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9A" w:rsidRPr="00C3272F" w:rsidRDefault="00C3272F" w:rsidP="00FC4BB2">
      <w:pPr>
        <w:spacing w:after="0" w:line="240" w:lineRule="auto"/>
        <w:jc w:val="both"/>
        <w:rPr>
          <w:rFonts w:ascii="Arial Rounded MT Bold" w:hAnsi="Arial Rounded MT Bold" w:cs="Times New Roman"/>
          <w:color w:val="FF0000"/>
          <w:sz w:val="52"/>
          <w:lang w:val="fr-FR"/>
        </w:rPr>
      </w:pPr>
      <w:r>
        <w:rPr>
          <w:rFonts w:ascii="Arial Rounded MT Bold" w:hAnsi="Arial Rounded MT Bold" w:cs="Times New Roman"/>
          <w:color w:val="FF0000"/>
          <w:sz w:val="52"/>
          <w:lang w:val="fr-FR"/>
        </w:rPr>
        <w:t>É</w:t>
      </w:r>
      <w:r w:rsidR="0033759A" w:rsidRPr="00C3272F">
        <w:rPr>
          <w:rFonts w:ascii="Arial Rounded MT Bold" w:hAnsi="Arial Rounded MT Bold" w:cs="Times New Roman"/>
          <w:color w:val="FF0000"/>
          <w:sz w:val="52"/>
          <w:lang w:val="fr-FR"/>
        </w:rPr>
        <w:t>DITORIAL</w:t>
      </w:r>
    </w:p>
    <w:p w:rsidR="0033759A" w:rsidRPr="00C3272F" w:rsidRDefault="00C3272F" w:rsidP="00FC4BB2">
      <w:pPr>
        <w:shd w:val="clear" w:color="auto" w:fill="EEECE1" w:themeFill="background2"/>
        <w:spacing w:after="0" w:line="240" w:lineRule="auto"/>
        <w:jc w:val="both"/>
        <w:rPr>
          <w:rFonts w:ascii="Arial Rounded MT Bold" w:hAnsi="Arial Rounded MT Bold" w:cs="Times New Roman"/>
          <w:color w:val="660033"/>
          <w:lang w:val="fr-FR"/>
        </w:rPr>
      </w:pPr>
      <w:r>
        <w:rPr>
          <w:rFonts w:ascii="Arial Rounded MT Bold" w:hAnsi="Arial Rounded MT Bold" w:cs="Times New Roman"/>
          <w:color w:val="660033"/>
          <w:lang w:val="fr-FR"/>
        </w:rPr>
        <w:t>PÈRE</w:t>
      </w:r>
      <w:r w:rsidR="0033759A" w:rsidRPr="00C3272F">
        <w:rPr>
          <w:rFonts w:ascii="Arial Rounded MT Bold" w:hAnsi="Arial Rounded MT Bold" w:cs="Times New Roman"/>
          <w:color w:val="660033"/>
          <w:lang w:val="fr-FR"/>
        </w:rPr>
        <w:t xml:space="preserve"> ÁNGEL FERNÁNDEZ ARTIME</w:t>
      </w:r>
    </w:p>
    <w:p w:rsidR="00FC4BB2" w:rsidRPr="00C3272F" w:rsidRDefault="00FC4BB2" w:rsidP="00960B55">
      <w:pPr>
        <w:spacing w:after="0" w:line="240" w:lineRule="auto"/>
        <w:jc w:val="center"/>
        <w:rPr>
          <w:color w:val="008080"/>
          <w:sz w:val="36"/>
          <w:szCs w:val="24"/>
          <w:lang w:val="fr-FR"/>
        </w:rPr>
      </w:pPr>
    </w:p>
    <w:p w:rsidR="004D379F" w:rsidRPr="00C3272F" w:rsidRDefault="00C3272F" w:rsidP="00960B55">
      <w:pPr>
        <w:spacing w:after="0" w:line="240" w:lineRule="auto"/>
        <w:jc w:val="center"/>
        <w:rPr>
          <w:color w:val="008080"/>
          <w:sz w:val="36"/>
          <w:szCs w:val="24"/>
          <w:lang w:val="fr-FR"/>
        </w:rPr>
      </w:pPr>
      <w:r>
        <w:rPr>
          <w:color w:val="008080"/>
          <w:sz w:val="36"/>
          <w:szCs w:val="24"/>
          <w:lang w:val="fr-FR"/>
        </w:rPr>
        <w:t>LE MESSAGE DU RECTEUR MAJEUR</w:t>
      </w:r>
    </w:p>
    <w:p w:rsidR="0074349A" w:rsidRPr="00C3272F" w:rsidRDefault="0074349A" w:rsidP="00960B55">
      <w:pPr>
        <w:pStyle w:val="Titolo1"/>
        <w:spacing w:before="0" w:line="240" w:lineRule="auto"/>
        <w:rPr>
          <w:rFonts w:ascii="Arial Rounded MT Bold" w:hAnsi="Arial Rounded MT Bold"/>
          <w:b w:val="0"/>
          <w:sz w:val="36"/>
          <w:lang w:val="fr-FR"/>
        </w:rPr>
      </w:pPr>
    </w:p>
    <w:p w:rsidR="00C3272F" w:rsidRDefault="00C3272F" w:rsidP="00C3272F">
      <w:pPr>
        <w:pStyle w:val="Titolo1"/>
        <w:spacing w:before="0" w:line="240" w:lineRule="auto"/>
        <w:rPr>
          <w:rFonts w:ascii="Arial Rounded MT Bold" w:hAnsi="Arial Rounded MT Bold"/>
          <w:b w:val="0"/>
          <w:sz w:val="36"/>
          <w:lang w:val="fr-FR"/>
        </w:rPr>
      </w:pPr>
      <w:r>
        <w:rPr>
          <w:rFonts w:ascii="Arial Rounded MT Bold" w:hAnsi="Arial Rounded MT Bold"/>
          <w:b w:val="0"/>
          <w:sz w:val="36"/>
          <w:lang w:val="fr-FR"/>
        </w:rPr>
        <w:t xml:space="preserve">POUR QUE CHAQUE JOUR DANS LE MONDE </w:t>
      </w:r>
    </w:p>
    <w:p w:rsidR="0033759A" w:rsidRPr="00C3272F" w:rsidRDefault="00C3272F" w:rsidP="00C3272F">
      <w:pPr>
        <w:pStyle w:val="Titolo1"/>
        <w:spacing w:before="0" w:line="240" w:lineRule="auto"/>
        <w:rPr>
          <w:rFonts w:ascii="Arial Rounded MT Bold" w:hAnsi="Arial Rounded MT Bold"/>
          <w:b w:val="0"/>
          <w:sz w:val="36"/>
          <w:lang w:val="fr-FR"/>
        </w:rPr>
      </w:pPr>
      <w:r>
        <w:rPr>
          <w:rFonts w:ascii="Arial Rounded MT Bold" w:hAnsi="Arial Rounded MT Bold"/>
          <w:b w:val="0"/>
          <w:sz w:val="36"/>
          <w:lang w:val="fr-FR"/>
        </w:rPr>
        <w:t>RENAISSE LA BEAUTÉ</w:t>
      </w:r>
    </w:p>
    <w:p w:rsidR="00960B55" w:rsidRPr="00C3272F" w:rsidRDefault="00960B55" w:rsidP="00960B55">
      <w:pPr>
        <w:spacing w:after="0" w:line="240" w:lineRule="auto"/>
        <w:rPr>
          <w:lang w:val="fr-FR"/>
        </w:rPr>
      </w:pPr>
    </w:p>
    <w:p w:rsidR="001760DB" w:rsidRDefault="001760DB" w:rsidP="00960B55">
      <w:pPr>
        <w:spacing w:after="0" w:line="240" w:lineRule="auto"/>
        <w:jc w:val="both"/>
        <w:rPr>
          <w:color w:val="008080"/>
          <w:sz w:val="28"/>
          <w:szCs w:val="24"/>
          <w:lang w:val="fr-FR"/>
        </w:rPr>
      </w:pPr>
    </w:p>
    <w:p w:rsidR="0033759A" w:rsidRPr="00C3272F" w:rsidRDefault="001760DB" w:rsidP="00960B55">
      <w:pPr>
        <w:spacing w:after="0" w:line="240" w:lineRule="auto"/>
        <w:jc w:val="both"/>
        <w:rPr>
          <w:color w:val="008080"/>
          <w:sz w:val="28"/>
          <w:szCs w:val="24"/>
          <w:lang w:val="fr-FR"/>
        </w:rPr>
      </w:pPr>
      <w:r>
        <w:rPr>
          <w:color w:val="008080"/>
          <w:sz w:val="28"/>
          <w:szCs w:val="24"/>
          <w:lang w:val="fr-FR"/>
        </w:rPr>
        <w:t>De</w:t>
      </w:r>
      <w:r w:rsidR="004D672E">
        <w:rPr>
          <w:color w:val="008080"/>
          <w:sz w:val="28"/>
          <w:szCs w:val="24"/>
          <w:lang w:val="fr-FR"/>
        </w:rPr>
        <w:t xml:space="preserve"> cette fenêtre que le Bulletin Salésien me donne chaque mois</w:t>
      </w:r>
      <w:r>
        <w:rPr>
          <w:color w:val="008080"/>
          <w:sz w:val="28"/>
          <w:szCs w:val="24"/>
          <w:lang w:val="fr-FR"/>
        </w:rPr>
        <w:t>,</w:t>
      </w:r>
      <w:r w:rsidR="004D672E">
        <w:rPr>
          <w:color w:val="008080"/>
          <w:sz w:val="28"/>
          <w:szCs w:val="24"/>
          <w:lang w:val="fr-FR"/>
        </w:rPr>
        <w:t xml:space="preserve"> </w:t>
      </w:r>
      <w:r>
        <w:rPr>
          <w:color w:val="008080"/>
          <w:sz w:val="28"/>
          <w:szCs w:val="24"/>
          <w:lang w:val="fr-FR"/>
        </w:rPr>
        <w:t>je salue</w:t>
      </w:r>
      <w:r w:rsidR="004D672E">
        <w:rPr>
          <w:color w:val="008080"/>
          <w:sz w:val="28"/>
          <w:szCs w:val="24"/>
          <w:lang w:val="fr-FR"/>
        </w:rPr>
        <w:t xml:space="preserve"> mes frères salésiens, tous les membres de notre </w:t>
      </w:r>
      <w:r>
        <w:rPr>
          <w:color w:val="008080"/>
          <w:sz w:val="28"/>
          <w:szCs w:val="24"/>
          <w:lang w:val="fr-FR"/>
        </w:rPr>
        <w:t>F</w:t>
      </w:r>
      <w:r w:rsidR="004D672E">
        <w:rPr>
          <w:color w:val="008080"/>
          <w:sz w:val="28"/>
          <w:szCs w:val="24"/>
          <w:lang w:val="fr-FR"/>
        </w:rPr>
        <w:t>amille répandue dans le monde</w:t>
      </w:r>
      <w:r>
        <w:rPr>
          <w:color w:val="008080"/>
          <w:sz w:val="28"/>
          <w:szCs w:val="24"/>
          <w:lang w:val="fr-FR"/>
        </w:rPr>
        <w:t xml:space="preserve"> entier</w:t>
      </w:r>
      <w:r w:rsidR="004D672E">
        <w:rPr>
          <w:color w:val="008080"/>
          <w:sz w:val="28"/>
          <w:szCs w:val="24"/>
          <w:lang w:val="fr-FR"/>
        </w:rPr>
        <w:t xml:space="preserve"> et tous les amis et amies de Don Bosco qui lui sont proches et qui l’aiment dans beaucoup de maisons salésiennes. </w:t>
      </w:r>
    </w:p>
    <w:p w:rsidR="00FB22CB" w:rsidRPr="00C3272F" w:rsidRDefault="00FB22CB" w:rsidP="00960B55">
      <w:pPr>
        <w:spacing w:after="0" w:line="240" w:lineRule="auto"/>
        <w:jc w:val="both"/>
        <w:rPr>
          <w:color w:val="008080"/>
          <w:sz w:val="28"/>
          <w:szCs w:val="24"/>
          <w:lang w:val="fr-FR"/>
        </w:rPr>
      </w:pPr>
    </w:p>
    <w:p w:rsidR="001760DB" w:rsidRDefault="0030525E" w:rsidP="00BC6579">
      <w:pPr>
        <w:spacing w:after="0" w:line="240" w:lineRule="auto"/>
        <w:jc w:val="both"/>
        <w:rPr>
          <w:sz w:val="24"/>
          <w:szCs w:val="24"/>
          <w:lang w:val="fr-FR"/>
        </w:rPr>
      </w:pPr>
      <w:r>
        <w:rPr>
          <w:sz w:val="24"/>
          <w:szCs w:val="24"/>
          <w:lang w:val="fr-FR"/>
        </w:rPr>
        <w:t>Cette fois-ci, l</w:t>
      </w:r>
      <w:r w:rsidR="001760DB">
        <w:rPr>
          <w:sz w:val="24"/>
          <w:szCs w:val="24"/>
          <w:lang w:val="fr-FR"/>
        </w:rPr>
        <w:t>’idée centrale de mon message est</w:t>
      </w:r>
      <w:r>
        <w:rPr>
          <w:sz w:val="24"/>
          <w:szCs w:val="24"/>
          <w:lang w:val="fr-FR"/>
        </w:rPr>
        <w:t xml:space="preserve"> </w:t>
      </w:r>
      <w:r w:rsidR="001760DB">
        <w:rPr>
          <w:sz w:val="24"/>
          <w:szCs w:val="24"/>
          <w:lang w:val="fr-FR"/>
        </w:rPr>
        <w:t>l</w:t>
      </w:r>
      <w:r>
        <w:rPr>
          <w:sz w:val="24"/>
          <w:szCs w:val="24"/>
          <w:lang w:val="fr-FR"/>
        </w:rPr>
        <w:t>a</w:t>
      </w:r>
      <w:r w:rsidR="001760DB">
        <w:rPr>
          <w:sz w:val="24"/>
          <w:szCs w:val="24"/>
          <w:lang w:val="fr-FR"/>
        </w:rPr>
        <w:t xml:space="preserve"> suivant</w:t>
      </w:r>
      <w:r>
        <w:rPr>
          <w:sz w:val="24"/>
          <w:szCs w:val="24"/>
          <w:lang w:val="fr-FR"/>
        </w:rPr>
        <w:t>e</w:t>
      </w:r>
      <w:r w:rsidR="001760DB">
        <w:rPr>
          <w:sz w:val="24"/>
          <w:szCs w:val="24"/>
          <w:lang w:val="fr-FR"/>
        </w:rPr>
        <w:t xml:space="preserve"> : </w:t>
      </w:r>
      <w:r w:rsidR="001760DB" w:rsidRPr="00712680">
        <w:rPr>
          <w:i/>
          <w:sz w:val="24"/>
          <w:szCs w:val="24"/>
          <w:lang w:val="fr-FR"/>
        </w:rPr>
        <w:t>le regard salésien</w:t>
      </w:r>
      <w:r w:rsidR="001760DB">
        <w:rPr>
          <w:sz w:val="24"/>
          <w:szCs w:val="24"/>
          <w:lang w:val="fr-FR"/>
        </w:rPr>
        <w:t>. Notre regard sur la vie, le monde, les jeunes avec les yeux de Don Bosco est</w:t>
      </w:r>
      <w:r>
        <w:rPr>
          <w:sz w:val="24"/>
          <w:szCs w:val="24"/>
          <w:lang w:val="fr-FR"/>
        </w:rPr>
        <w:t>,</w:t>
      </w:r>
      <w:r w:rsidR="001760DB">
        <w:rPr>
          <w:sz w:val="24"/>
          <w:szCs w:val="24"/>
          <w:lang w:val="fr-FR"/>
        </w:rPr>
        <w:t xml:space="preserve"> et doit toujours être</w:t>
      </w:r>
      <w:r>
        <w:rPr>
          <w:sz w:val="24"/>
          <w:szCs w:val="24"/>
          <w:lang w:val="fr-FR"/>
        </w:rPr>
        <w:t>,</w:t>
      </w:r>
      <w:r w:rsidR="001760DB">
        <w:rPr>
          <w:sz w:val="24"/>
          <w:szCs w:val="24"/>
          <w:lang w:val="fr-FR"/>
        </w:rPr>
        <w:t xml:space="preserve"> un regard d’espérance, le regard de ceux qui croient dans les germes d</w:t>
      </w:r>
      <w:r>
        <w:rPr>
          <w:sz w:val="24"/>
          <w:szCs w:val="24"/>
          <w:lang w:val="fr-FR"/>
        </w:rPr>
        <w:t>u</w:t>
      </w:r>
      <w:r w:rsidR="001760DB">
        <w:rPr>
          <w:sz w:val="24"/>
          <w:szCs w:val="24"/>
          <w:lang w:val="fr-FR"/>
        </w:rPr>
        <w:t xml:space="preserve"> bien et d</w:t>
      </w:r>
      <w:r>
        <w:rPr>
          <w:sz w:val="24"/>
          <w:szCs w:val="24"/>
          <w:lang w:val="fr-FR"/>
        </w:rPr>
        <w:t>u</w:t>
      </w:r>
      <w:r w:rsidR="001760DB">
        <w:rPr>
          <w:sz w:val="24"/>
          <w:szCs w:val="24"/>
          <w:lang w:val="fr-FR"/>
        </w:rPr>
        <w:t xml:space="preserve"> bon qui sont dans le cœur de chaque personne, de chaque jeune, de chaque père et mère.</w:t>
      </w:r>
    </w:p>
    <w:p w:rsidR="001760DB" w:rsidRDefault="001760DB" w:rsidP="00BC6579">
      <w:pPr>
        <w:spacing w:after="0" w:line="240" w:lineRule="auto"/>
        <w:jc w:val="both"/>
        <w:rPr>
          <w:sz w:val="24"/>
          <w:szCs w:val="24"/>
          <w:lang w:val="fr-FR"/>
        </w:rPr>
      </w:pPr>
    </w:p>
    <w:p w:rsidR="001760DB" w:rsidRDefault="001760DB" w:rsidP="00BC6579">
      <w:pPr>
        <w:spacing w:after="0" w:line="240" w:lineRule="auto"/>
        <w:jc w:val="both"/>
        <w:rPr>
          <w:sz w:val="24"/>
          <w:szCs w:val="24"/>
          <w:lang w:val="fr-FR"/>
        </w:rPr>
      </w:pPr>
      <w:r>
        <w:rPr>
          <w:sz w:val="24"/>
          <w:szCs w:val="24"/>
          <w:lang w:val="fr-FR"/>
        </w:rPr>
        <w:t xml:space="preserve">Pour démontrer avec encore plus de force ce que je veux vous dire, et en clair-obscur, je désire commencer ma réflexion </w:t>
      </w:r>
      <w:r w:rsidR="00830B92">
        <w:rPr>
          <w:sz w:val="24"/>
          <w:szCs w:val="24"/>
          <w:lang w:val="fr-FR"/>
        </w:rPr>
        <w:t xml:space="preserve">avec </w:t>
      </w:r>
      <w:r>
        <w:rPr>
          <w:sz w:val="24"/>
          <w:szCs w:val="24"/>
          <w:lang w:val="fr-FR"/>
        </w:rPr>
        <w:t xml:space="preserve">une page </w:t>
      </w:r>
      <w:r w:rsidR="00E853FD">
        <w:rPr>
          <w:sz w:val="24"/>
          <w:szCs w:val="24"/>
          <w:lang w:val="fr-FR"/>
        </w:rPr>
        <w:t xml:space="preserve">d’Internet, </w:t>
      </w:r>
      <w:r>
        <w:rPr>
          <w:sz w:val="24"/>
          <w:szCs w:val="24"/>
          <w:lang w:val="fr-FR"/>
        </w:rPr>
        <w:t>copié</w:t>
      </w:r>
      <w:r w:rsidR="00E853FD">
        <w:rPr>
          <w:sz w:val="24"/>
          <w:szCs w:val="24"/>
          <w:lang w:val="fr-FR"/>
        </w:rPr>
        <w:t>e</w:t>
      </w:r>
      <w:r>
        <w:rPr>
          <w:sz w:val="24"/>
          <w:szCs w:val="24"/>
          <w:lang w:val="fr-FR"/>
        </w:rPr>
        <w:t xml:space="preserve"> et reproduite à l’infini. Cette page décrit notre temps comme un temps plein de contradictions et de paradoxes.</w:t>
      </w:r>
    </w:p>
    <w:p w:rsidR="001760DB" w:rsidRDefault="001760DB" w:rsidP="00BC6579">
      <w:pPr>
        <w:spacing w:after="0" w:line="240" w:lineRule="auto"/>
        <w:jc w:val="both"/>
        <w:rPr>
          <w:sz w:val="24"/>
          <w:szCs w:val="24"/>
          <w:lang w:val="fr-FR"/>
        </w:rPr>
      </w:pPr>
    </w:p>
    <w:p w:rsidR="00793378" w:rsidRDefault="001760DB" w:rsidP="00BC6579">
      <w:pPr>
        <w:spacing w:after="0" w:line="240" w:lineRule="auto"/>
        <w:jc w:val="both"/>
        <w:rPr>
          <w:i/>
          <w:sz w:val="24"/>
          <w:szCs w:val="24"/>
          <w:lang w:val="fr-FR"/>
        </w:rPr>
      </w:pPr>
      <w:r>
        <w:rPr>
          <w:sz w:val="24"/>
          <w:szCs w:val="24"/>
          <w:lang w:val="fr-FR"/>
        </w:rPr>
        <w:t xml:space="preserve">Voici ce </w:t>
      </w:r>
      <w:r w:rsidR="00E853FD">
        <w:rPr>
          <w:sz w:val="24"/>
          <w:szCs w:val="24"/>
          <w:lang w:val="fr-FR"/>
        </w:rPr>
        <w:t>qu’on peut lire</w:t>
      </w:r>
      <w:r>
        <w:rPr>
          <w:sz w:val="24"/>
          <w:szCs w:val="24"/>
          <w:lang w:val="fr-FR"/>
        </w:rPr>
        <w:t xml:space="preserve"> :</w:t>
      </w:r>
      <w:r>
        <w:rPr>
          <w:i/>
          <w:sz w:val="24"/>
          <w:szCs w:val="24"/>
          <w:lang w:val="fr-FR"/>
        </w:rPr>
        <w:t xml:space="preserve"> </w:t>
      </w:r>
    </w:p>
    <w:p w:rsidR="00793378" w:rsidRPr="002E645A" w:rsidRDefault="00793378" w:rsidP="00BC6579">
      <w:pPr>
        <w:spacing w:after="0" w:line="240" w:lineRule="auto"/>
        <w:jc w:val="both"/>
        <w:rPr>
          <w:i/>
          <w:sz w:val="6"/>
          <w:szCs w:val="6"/>
          <w:lang w:val="fr-FR"/>
        </w:rPr>
      </w:pPr>
    </w:p>
    <w:p w:rsidR="00F64A21" w:rsidRDefault="00E853FD" w:rsidP="00FA730B">
      <w:pPr>
        <w:spacing w:after="0" w:line="240" w:lineRule="auto"/>
        <w:ind w:firstLine="426"/>
        <w:jc w:val="both"/>
        <w:rPr>
          <w:i/>
          <w:sz w:val="24"/>
          <w:szCs w:val="24"/>
          <w:lang w:val="fr-FR"/>
        </w:rPr>
      </w:pPr>
      <w:r>
        <w:rPr>
          <w:i/>
          <w:sz w:val="24"/>
          <w:szCs w:val="24"/>
          <w:lang w:val="fr-FR"/>
        </w:rPr>
        <w:t>« L</w:t>
      </w:r>
      <w:r w:rsidR="001760DB">
        <w:rPr>
          <w:i/>
          <w:sz w:val="24"/>
          <w:szCs w:val="24"/>
          <w:lang w:val="fr-FR"/>
        </w:rPr>
        <w:t>e paradoxe de notre temps est que nous avons des bâtiments toujours plus hauts mais une moralité plus basse, des autoroutes toujours plus larges mais des horizons plus restreints. Nous dépensons davantage mais nous possédons moins ; nous</w:t>
      </w:r>
      <w:r w:rsidR="00793378">
        <w:rPr>
          <w:i/>
          <w:sz w:val="24"/>
          <w:szCs w:val="24"/>
          <w:lang w:val="fr-FR"/>
        </w:rPr>
        <w:t xml:space="preserve"> achetons davantage mais nous utilisons</w:t>
      </w:r>
      <w:r w:rsidR="001760DB">
        <w:rPr>
          <w:i/>
          <w:sz w:val="24"/>
          <w:szCs w:val="24"/>
          <w:lang w:val="fr-FR"/>
        </w:rPr>
        <w:t xml:space="preserve"> moins. Nous avons des maisons plus grandes </w:t>
      </w:r>
      <w:r w:rsidR="00793378">
        <w:rPr>
          <w:i/>
          <w:sz w:val="24"/>
          <w:szCs w:val="24"/>
          <w:lang w:val="fr-FR"/>
        </w:rPr>
        <w:t>mais</w:t>
      </w:r>
      <w:r w:rsidR="001760DB">
        <w:rPr>
          <w:i/>
          <w:sz w:val="24"/>
          <w:szCs w:val="24"/>
          <w:lang w:val="fr-FR"/>
        </w:rPr>
        <w:t xml:space="preserve"> des familles plus petites, plus de commodité</w:t>
      </w:r>
      <w:r w:rsidR="00793378">
        <w:rPr>
          <w:i/>
          <w:sz w:val="24"/>
          <w:szCs w:val="24"/>
          <w:lang w:val="fr-FR"/>
        </w:rPr>
        <w:t>s</w:t>
      </w:r>
      <w:r w:rsidR="001760DB">
        <w:rPr>
          <w:i/>
          <w:sz w:val="24"/>
          <w:szCs w:val="24"/>
          <w:lang w:val="fr-FR"/>
        </w:rPr>
        <w:t xml:space="preserve"> mais moins de temps. Nous avons davantage</w:t>
      </w:r>
      <w:r w:rsidR="00793378">
        <w:rPr>
          <w:i/>
          <w:sz w:val="24"/>
          <w:szCs w:val="24"/>
          <w:lang w:val="fr-FR"/>
        </w:rPr>
        <w:t xml:space="preserve"> d’</w:t>
      </w:r>
      <w:r w:rsidR="001760DB">
        <w:rPr>
          <w:i/>
          <w:sz w:val="24"/>
          <w:szCs w:val="24"/>
          <w:lang w:val="fr-FR"/>
        </w:rPr>
        <w:t xml:space="preserve">instruction mais moins de bon sens, plus de connaissances mais moins de jugement ; plus d’experts </w:t>
      </w:r>
      <w:r w:rsidR="00793378">
        <w:rPr>
          <w:i/>
          <w:sz w:val="24"/>
          <w:szCs w:val="24"/>
          <w:lang w:val="fr-FR"/>
        </w:rPr>
        <w:t>mais</w:t>
      </w:r>
      <w:r w:rsidR="001760DB">
        <w:rPr>
          <w:i/>
          <w:sz w:val="24"/>
          <w:szCs w:val="24"/>
          <w:lang w:val="fr-FR"/>
        </w:rPr>
        <w:t xml:space="preserve"> encore plus de problèmes ; plus de médicaments mais moins de bien-être</w:t>
      </w:r>
      <w:r w:rsidR="00793378">
        <w:rPr>
          <w:i/>
          <w:sz w:val="24"/>
          <w:szCs w:val="24"/>
          <w:lang w:val="fr-FR"/>
        </w:rPr>
        <w:t>. N</w:t>
      </w:r>
      <w:r w:rsidR="001760DB">
        <w:rPr>
          <w:i/>
          <w:sz w:val="24"/>
          <w:szCs w:val="24"/>
          <w:lang w:val="fr-FR"/>
        </w:rPr>
        <w:t>ous conduisons trop vite, nous nous mettons trop en colère,</w:t>
      </w:r>
      <w:r w:rsidR="00793378">
        <w:rPr>
          <w:i/>
          <w:sz w:val="24"/>
          <w:szCs w:val="24"/>
          <w:lang w:val="fr-FR"/>
        </w:rPr>
        <w:t xml:space="preserve"> nous veillons beaucoup, </w:t>
      </w:r>
      <w:r w:rsidR="00F64A21">
        <w:rPr>
          <w:i/>
          <w:sz w:val="24"/>
          <w:szCs w:val="24"/>
          <w:lang w:val="fr-FR"/>
        </w:rPr>
        <w:t>nous nous levons fatigués</w:t>
      </w:r>
      <w:r w:rsidR="00793378">
        <w:rPr>
          <w:i/>
          <w:sz w:val="24"/>
          <w:szCs w:val="24"/>
          <w:lang w:val="fr-FR"/>
        </w:rPr>
        <w:t>,</w:t>
      </w:r>
      <w:r w:rsidR="00F64A21">
        <w:rPr>
          <w:i/>
          <w:sz w:val="24"/>
          <w:szCs w:val="24"/>
          <w:lang w:val="fr-FR"/>
        </w:rPr>
        <w:t xml:space="preserve"> nous regardons trop la </w:t>
      </w:r>
      <w:r w:rsidR="00793378">
        <w:rPr>
          <w:i/>
          <w:sz w:val="24"/>
          <w:szCs w:val="24"/>
          <w:lang w:val="fr-FR"/>
        </w:rPr>
        <w:t>TV</w:t>
      </w:r>
      <w:r w:rsidR="00F64A21">
        <w:rPr>
          <w:i/>
          <w:sz w:val="24"/>
          <w:szCs w:val="24"/>
          <w:lang w:val="fr-FR"/>
        </w:rPr>
        <w:t xml:space="preserve"> </w:t>
      </w:r>
      <w:r w:rsidR="00793378">
        <w:rPr>
          <w:i/>
          <w:sz w:val="24"/>
          <w:szCs w:val="24"/>
          <w:lang w:val="fr-FR"/>
        </w:rPr>
        <w:t xml:space="preserve">mais </w:t>
      </w:r>
      <w:r w:rsidR="00F64A21">
        <w:rPr>
          <w:i/>
          <w:sz w:val="24"/>
          <w:szCs w:val="24"/>
          <w:lang w:val="fr-FR"/>
        </w:rPr>
        <w:t>nous prions peu.</w:t>
      </w:r>
    </w:p>
    <w:p w:rsidR="00620954" w:rsidRPr="00620954" w:rsidRDefault="00620954" w:rsidP="00FA730B">
      <w:pPr>
        <w:spacing w:after="0" w:line="240" w:lineRule="auto"/>
        <w:ind w:firstLine="426"/>
        <w:jc w:val="both"/>
        <w:rPr>
          <w:i/>
          <w:sz w:val="6"/>
          <w:szCs w:val="6"/>
          <w:lang w:val="fr-FR"/>
        </w:rPr>
      </w:pPr>
    </w:p>
    <w:p w:rsidR="00F64A21" w:rsidRDefault="00F64A21" w:rsidP="00FA730B">
      <w:pPr>
        <w:spacing w:after="0" w:line="240" w:lineRule="auto"/>
        <w:ind w:firstLine="426"/>
        <w:jc w:val="both"/>
        <w:rPr>
          <w:i/>
          <w:sz w:val="24"/>
          <w:szCs w:val="24"/>
          <w:lang w:val="fr-FR"/>
        </w:rPr>
      </w:pPr>
      <w:r>
        <w:rPr>
          <w:i/>
          <w:sz w:val="24"/>
          <w:szCs w:val="24"/>
          <w:lang w:val="fr-FR"/>
        </w:rPr>
        <w:t>Nous multiplions nos propriétés mais nous avons rédui</w:t>
      </w:r>
      <w:r w:rsidR="00793378">
        <w:rPr>
          <w:i/>
          <w:sz w:val="24"/>
          <w:szCs w:val="24"/>
          <w:lang w:val="fr-FR"/>
        </w:rPr>
        <w:t>t nos valeurs. Nous parlons trop</w:t>
      </w:r>
      <w:r>
        <w:rPr>
          <w:i/>
          <w:sz w:val="24"/>
          <w:szCs w:val="24"/>
          <w:lang w:val="fr-FR"/>
        </w:rPr>
        <w:t xml:space="preserve"> mais nous aimons trop peu et </w:t>
      </w:r>
      <w:r w:rsidR="00793378">
        <w:rPr>
          <w:i/>
          <w:sz w:val="24"/>
          <w:szCs w:val="24"/>
          <w:lang w:val="fr-FR"/>
        </w:rPr>
        <w:t xml:space="preserve">nous haïssons </w:t>
      </w:r>
      <w:r>
        <w:rPr>
          <w:i/>
          <w:sz w:val="24"/>
          <w:szCs w:val="24"/>
          <w:lang w:val="fr-FR"/>
        </w:rPr>
        <w:t xml:space="preserve">trop souvent. Nous avons appris comment gagner </w:t>
      </w:r>
      <w:r w:rsidR="00793378">
        <w:rPr>
          <w:i/>
          <w:sz w:val="24"/>
          <w:szCs w:val="24"/>
          <w:lang w:val="fr-FR"/>
        </w:rPr>
        <w:t>notre</w:t>
      </w:r>
      <w:r>
        <w:rPr>
          <w:i/>
          <w:sz w:val="24"/>
          <w:szCs w:val="24"/>
          <w:lang w:val="fr-FR"/>
        </w:rPr>
        <w:t xml:space="preserve"> vie mais non comment vivre. Nous avons ajouté des années à notre vie mais non pas de la vie à nos années.</w:t>
      </w:r>
    </w:p>
    <w:p w:rsidR="00620954" w:rsidRDefault="00F64A21" w:rsidP="00BC6579">
      <w:pPr>
        <w:spacing w:after="0" w:line="240" w:lineRule="auto"/>
        <w:jc w:val="both"/>
        <w:rPr>
          <w:i/>
          <w:sz w:val="24"/>
          <w:szCs w:val="24"/>
          <w:lang w:val="fr-FR"/>
        </w:rPr>
      </w:pPr>
      <w:r>
        <w:rPr>
          <w:i/>
          <w:sz w:val="24"/>
          <w:szCs w:val="24"/>
          <w:lang w:val="fr-FR"/>
        </w:rPr>
        <w:t xml:space="preserve">Nous sommes allés sur la lune nous en sommes revenus mais nous </w:t>
      </w:r>
      <w:r w:rsidR="00793378">
        <w:rPr>
          <w:i/>
          <w:sz w:val="24"/>
          <w:szCs w:val="24"/>
          <w:lang w:val="fr-FR"/>
        </w:rPr>
        <w:t>sommes incapables de</w:t>
      </w:r>
      <w:r>
        <w:rPr>
          <w:i/>
          <w:sz w:val="24"/>
          <w:szCs w:val="24"/>
          <w:lang w:val="fr-FR"/>
        </w:rPr>
        <w:t xml:space="preserve"> traverser la rue pour rencontrer </w:t>
      </w:r>
      <w:r w:rsidR="00793378">
        <w:rPr>
          <w:i/>
          <w:sz w:val="24"/>
          <w:szCs w:val="24"/>
          <w:lang w:val="fr-FR"/>
        </w:rPr>
        <w:t>un</w:t>
      </w:r>
      <w:r>
        <w:rPr>
          <w:i/>
          <w:sz w:val="24"/>
          <w:szCs w:val="24"/>
          <w:lang w:val="fr-FR"/>
        </w:rPr>
        <w:t xml:space="preserve"> nouveau voisin.</w:t>
      </w:r>
    </w:p>
    <w:p w:rsidR="00620954" w:rsidRPr="00620954" w:rsidRDefault="00620954" w:rsidP="00BC6579">
      <w:pPr>
        <w:spacing w:after="0" w:line="240" w:lineRule="auto"/>
        <w:jc w:val="both"/>
        <w:rPr>
          <w:i/>
          <w:sz w:val="6"/>
          <w:szCs w:val="6"/>
          <w:lang w:val="fr-FR"/>
        </w:rPr>
      </w:pPr>
    </w:p>
    <w:p w:rsidR="00F64A21" w:rsidRDefault="00F64A21" w:rsidP="00FA730B">
      <w:pPr>
        <w:spacing w:after="0" w:line="240" w:lineRule="auto"/>
        <w:ind w:firstLine="426"/>
        <w:jc w:val="both"/>
        <w:rPr>
          <w:i/>
          <w:sz w:val="24"/>
          <w:szCs w:val="24"/>
          <w:lang w:val="fr-FR"/>
        </w:rPr>
      </w:pPr>
      <w:r>
        <w:rPr>
          <w:i/>
          <w:sz w:val="24"/>
          <w:szCs w:val="24"/>
          <w:lang w:val="fr-FR"/>
        </w:rPr>
        <w:t xml:space="preserve">Nous avons conquis l’espace extérieur mais non pas l’espace intérieur. Nous avons créé des choses plus grandes mais non pas meilleures. Nous avons purifié </w:t>
      </w:r>
      <w:r w:rsidR="00793378">
        <w:rPr>
          <w:i/>
          <w:sz w:val="24"/>
          <w:szCs w:val="24"/>
          <w:lang w:val="fr-FR"/>
        </w:rPr>
        <w:t>l’air mais pollué l’âme</w:t>
      </w:r>
      <w:r>
        <w:rPr>
          <w:i/>
          <w:sz w:val="24"/>
          <w:szCs w:val="24"/>
          <w:lang w:val="fr-FR"/>
        </w:rPr>
        <w:t>. Nous avons dominé l’atome mais non les préjugés. Nous écrivons davantage mais nous apprenons moins.</w:t>
      </w:r>
    </w:p>
    <w:p w:rsidR="00F64A21" w:rsidRDefault="00793378" w:rsidP="00BC6579">
      <w:pPr>
        <w:spacing w:after="0" w:line="240" w:lineRule="auto"/>
        <w:jc w:val="both"/>
        <w:rPr>
          <w:i/>
          <w:sz w:val="24"/>
          <w:szCs w:val="24"/>
          <w:lang w:val="fr-FR"/>
        </w:rPr>
      </w:pPr>
      <w:r>
        <w:rPr>
          <w:i/>
          <w:sz w:val="24"/>
          <w:szCs w:val="24"/>
          <w:lang w:val="fr-FR"/>
        </w:rPr>
        <w:t>Nous planifions davantage mais nous réalisons moins. Nous avons appris à nous dépêcher mais n</w:t>
      </w:r>
      <w:r w:rsidR="00622DCA">
        <w:rPr>
          <w:i/>
          <w:sz w:val="24"/>
          <w:szCs w:val="24"/>
          <w:lang w:val="fr-FR"/>
        </w:rPr>
        <w:t>on</w:t>
      </w:r>
      <w:r>
        <w:rPr>
          <w:i/>
          <w:sz w:val="24"/>
          <w:szCs w:val="24"/>
          <w:lang w:val="fr-FR"/>
        </w:rPr>
        <w:t xml:space="preserve"> pas à attendre</w:t>
      </w:r>
      <w:r w:rsidR="00622DCA">
        <w:rPr>
          <w:i/>
          <w:sz w:val="24"/>
          <w:szCs w:val="24"/>
          <w:lang w:val="fr-FR"/>
        </w:rPr>
        <w:t>.</w:t>
      </w:r>
      <w:r>
        <w:rPr>
          <w:i/>
          <w:sz w:val="24"/>
          <w:szCs w:val="24"/>
          <w:lang w:val="fr-FR"/>
        </w:rPr>
        <w:t xml:space="preserve"> </w:t>
      </w:r>
      <w:r w:rsidR="00F64A21">
        <w:rPr>
          <w:i/>
          <w:sz w:val="24"/>
          <w:szCs w:val="24"/>
          <w:lang w:val="fr-FR"/>
        </w:rPr>
        <w:t>Nous fabriquons de</w:t>
      </w:r>
      <w:r w:rsidR="00622DCA">
        <w:rPr>
          <w:i/>
          <w:sz w:val="24"/>
          <w:szCs w:val="24"/>
          <w:lang w:val="fr-FR"/>
        </w:rPr>
        <w:t xml:space="preserve">s </w:t>
      </w:r>
      <w:r w:rsidR="00F64A21">
        <w:rPr>
          <w:i/>
          <w:sz w:val="24"/>
          <w:szCs w:val="24"/>
          <w:lang w:val="fr-FR"/>
        </w:rPr>
        <w:t xml:space="preserve">ordinateurs plus </w:t>
      </w:r>
      <w:r w:rsidR="00622DCA">
        <w:rPr>
          <w:i/>
          <w:sz w:val="24"/>
          <w:szCs w:val="24"/>
          <w:lang w:val="fr-FR"/>
        </w:rPr>
        <w:t>performants</w:t>
      </w:r>
      <w:r w:rsidR="00F64A21">
        <w:rPr>
          <w:i/>
          <w:sz w:val="24"/>
          <w:szCs w:val="24"/>
          <w:lang w:val="fr-FR"/>
        </w:rPr>
        <w:t xml:space="preserve"> pour contenir davantage d’informations, pour </w:t>
      </w:r>
      <w:r w:rsidR="00D17E67">
        <w:rPr>
          <w:i/>
          <w:sz w:val="24"/>
          <w:szCs w:val="24"/>
          <w:lang w:val="fr-FR"/>
        </w:rPr>
        <w:t>re</w:t>
      </w:r>
      <w:r w:rsidR="00F64A21">
        <w:rPr>
          <w:i/>
          <w:sz w:val="24"/>
          <w:szCs w:val="24"/>
          <w:lang w:val="fr-FR"/>
        </w:rPr>
        <w:t xml:space="preserve">produire plus </w:t>
      </w:r>
      <w:r w:rsidR="00622DCA">
        <w:rPr>
          <w:i/>
          <w:sz w:val="24"/>
          <w:szCs w:val="24"/>
          <w:lang w:val="fr-FR"/>
        </w:rPr>
        <w:t>que jamais</w:t>
      </w:r>
      <w:r w:rsidR="00F64A21">
        <w:rPr>
          <w:i/>
          <w:sz w:val="24"/>
          <w:szCs w:val="24"/>
          <w:lang w:val="fr-FR"/>
        </w:rPr>
        <w:t>, mais nous communiquons toujours moins.</w:t>
      </w:r>
    </w:p>
    <w:p w:rsidR="00620954" w:rsidRPr="00620954" w:rsidRDefault="00620954" w:rsidP="00BC6579">
      <w:pPr>
        <w:spacing w:after="0" w:line="240" w:lineRule="auto"/>
        <w:jc w:val="both"/>
        <w:rPr>
          <w:i/>
          <w:sz w:val="6"/>
          <w:szCs w:val="6"/>
          <w:lang w:val="fr-FR"/>
        </w:rPr>
      </w:pPr>
    </w:p>
    <w:p w:rsidR="00F64A21" w:rsidRPr="007075E7" w:rsidRDefault="00F64A21" w:rsidP="00FA730B">
      <w:pPr>
        <w:spacing w:after="0" w:line="240" w:lineRule="auto"/>
        <w:ind w:firstLine="426"/>
        <w:jc w:val="both"/>
        <w:rPr>
          <w:sz w:val="24"/>
          <w:szCs w:val="24"/>
          <w:lang w:val="fr-FR"/>
        </w:rPr>
      </w:pPr>
      <w:r>
        <w:rPr>
          <w:i/>
          <w:sz w:val="24"/>
          <w:szCs w:val="24"/>
          <w:lang w:val="fr-FR"/>
        </w:rPr>
        <w:t xml:space="preserve">Ce temps est celui du fast-food et de la digestion lente, </w:t>
      </w:r>
      <w:r w:rsidR="00622DCA">
        <w:rPr>
          <w:i/>
          <w:sz w:val="24"/>
          <w:szCs w:val="24"/>
          <w:lang w:val="fr-FR"/>
        </w:rPr>
        <w:t>un temps de</w:t>
      </w:r>
      <w:r>
        <w:rPr>
          <w:i/>
          <w:sz w:val="24"/>
          <w:szCs w:val="24"/>
          <w:lang w:val="fr-FR"/>
        </w:rPr>
        <w:t xml:space="preserve"> grands hommes </w:t>
      </w:r>
      <w:r w:rsidR="00622DCA">
        <w:rPr>
          <w:i/>
          <w:sz w:val="24"/>
          <w:szCs w:val="24"/>
          <w:lang w:val="fr-FR"/>
        </w:rPr>
        <w:t>mais</w:t>
      </w:r>
      <w:r>
        <w:rPr>
          <w:i/>
          <w:sz w:val="24"/>
          <w:szCs w:val="24"/>
          <w:lang w:val="fr-FR"/>
        </w:rPr>
        <w:t xml:space="preserve"> de petits </w:t>
      </w:r>
      <w:r w:rsidR="00BA1BBF">
        <w:rPr>
          <w:i/>
          <w:sz w:val="24"/>
          <w:szCs w:val="24"/>
          <w:lang w:val="fr-FR"/>
        </w:rPr>
        <w:t>tempéraments</w:t>
      </w:r>
      <w:r>
        <w:rPr>
          <w:i/>
          <w:sz w:val="24"/>
          <w:szCs w:val="24"/>
          <w:lang w:val="fr-FR"/>
        </w:rPr>
        <w:t>, de</w:t>
      </w:r>
      <w:r w:rsidR="00622DCA">
        <w:rPr>
          <w:i/>
          <w:sz w:val="24"/>
          <w:szCs w:val="24"/>
          <w:lang w:val="fr-FR"/>
        </w:rPr>
        <w:t xml:space="preserve"> riches profits mais</w:t>
      </w:r>
      <w:r>
        <w:rPr>
          <w:i/>
          <w:sz w:val="24"/>
          <w:szCs w:val="24"/>
          <w:lang w:val="fr-FR"/>
        </w:rPr>
        <w:t xml:space="preserve"> de relations pauvres. Ce temps est celui de deux </w:t>
      </w:r>
      <w:r w:rsidR="00E45278">
        <w:rPr>
          <w:i/>
          <w:sz w:val="24"/>
          <w:szCs w:val="24"/>
          <w:lang w:val="fr-FR"/>
        </w:rPr>
        <w:t>salaires</w:t>
      </w:r>
      <w:r w:rsidR="0011060F">
        <w:rPr>
          <w:i/>
          <w:sz w:val="24"/>
          <w:szCs w:val="24"/>
          <w:lang w:val="fr-FR"/>
        </w:rPr>
        <w:t xml:space="preserve"> à la maison</w:t>
      </w:r>
      <w:r>
        <w:rPr>
          <w:i/>
          <w:sz w:val="24"/>
          <w:szCs w:val="24"/>
          <w:lang w:val="fr-FR"/>
        </w:rPr>
        <w:t xml:space="preserve"> </w:t>
      </w:r>
      <w:r w:rsidR="00622DCA">
        <w:rPr>
          <w:i/>
          <w:sz w:val="24"/>
          <w:szCs w:val="24"/>
          <w:lang w:val="fr-FR"/>
        </w:rPr>
        <w:t>mais</w:t>
      </w:r>
      <w:r>
        <w:rPr>
          <w:i/>
          <w:sz w:val="24"/>
          <w:szCs w:val="24"/>
          <w:lang w:val="fr-FR"/>
        </w:rPr>
        <w:t xml:space="preserve"> de plus de divorces, de maisons plus belles</w:t>
      </w:r>
      <w:r w:rsidR="0030525E">
        <w:rPr>
          <w:i/>
          <w:sz w:val="24"/>
          <w:szCs w:val="24"/>
          <w:lang w:val="fr-FR"/>
        </w:rPr>
        <w:t xml:space="preserve"> mais de familles détruites. C’est un temps où il y a beaucoup de choses dans l</w:t>
      </w:r>
      <w:r w:rsidR="00622DCA">
        <w:rPr>
          <w:i/>
          <w:sz w:val="24"/>
          <w:szCs w:val="24"/>
          <w:lang w:val="fr-FR"/>
        </w:rPr>
        <w:t>a</w:t>
      </w:r>
      <w:r w:rsidR="0030525E">
        <w:rPr>
          <w:i/>
          <w:sz w:val="24"/>
          <w:szCs w:val="24"/>
          <w:lang w:val="fr-FR"/>
        </w:rPr>
        <w:t xml:space="preserve"> vitrine et rien dans l</w:t>
      </w:r>
      <w:r w:rsidR="00622DCA">
        <w:rPr>
          <w:i/>
          <w:sz w:val="24"/>
          <w:szCs w:val="24"/>
          <w:lang w:val="fr-FR"/>
        </w:rPr>
        <w:t>’</w:t>
      </w:r>
      <w:r w:rsidR="0030525E">
        <w:rPr>
          <w:i/>
          <w:sz w:val="24"/>
          <w:szCs w:val="24"/>
          <w:lang w:val="fr-FR"/>
        </w:rPr>
        <w:t>entrepôt. »</w:t>
      </w:r>
    </w:p>
    <w:p w:rsidR="001760DB" w:rsidRPr="007075E7" w:rsidRDefault="001760DB" w:rsidP="00BC6579">
      <w:pPr>
        <w:spacing w:after="0" w:line="240" w:lineRule="auto"/>
        <w:jc w:val="both"/>
        <w:rPr>
          <w:sz w:val="24"/>
          <w:szCs w:val="24"/>
          <w:lang w:val="fr-FR"/>
        </w:rPr>
      </w:pPr>
    </w:p>
    <w:p w:rsidR="007075E7" w:rsidRDefault="007075E7" w:rsidP="00BC6579">
      <w:pPr>
        <w:spacing w:after="0" w:line="240" w:lineRule="auto"/>
        <w:jc w:val="both"/>
        <w:rPr>
          <w:sz w:val="24"/>
          <w:szCs w:val="24"/>
          <w:lang w:val="fr-FR"/>
        </w:rPr>
      </w:pPr>
      <w:r w:rsidRPr="00FA730B">
        <w:rPr>
          <w:sz w:val="24"/>
          <w:szCs w:val="24"/>
          <w:lang w:val="fr-FR"/>
        </w:rPr>
        <w:t>Avec des accents semblables, ce texte continue à décrire les</w:t>
      </w:r>
      <w:r w:rsidRPr="00FA730B">
        <w:rPr>
          <w:i/>
          <w:sz w:val="24"/>
          <w:szCs w:val="24"/>
          <w:lang w:val="fr-FR"/>
        </w:rPr>
        <w:t xml:space="preserve"> paradoxes de notre temps</w:t>
      </w:r>
      <w:r w:rsidRPr="00FA730B">
        <w:rPr>
          <w:sz w:val="24"/>
          <w:szCs w:val="24"/>
          <w:lang w:val="fr-FR"/>
        </w:rPr>
        <w:t>. Je dois bien admettre que certains de ces contrastes sont sûrement vrais ; mais ce que je veux souligner de façon évidente est que le seul monde que nous ayons sur terre e</w:t>
      </w:r>
      <w:r w:rsidR="00055B9F" w:rsidRPr="00FA730B">
        <w:rPr>
          <w:sz w:val="24"/>
          <w:szCs w:val="24"/>
          <w:lang w:val="fr-FR"/>
        </w:rPr>
        <w:t>s</w:t>
      </w:r>
      <w:r w:rsidRPr="00FA730B">
        <w:rPr>
          <w:sz w:val="24"/>
          <w:szCs w:val="24"/>
          <w:lang w:val="fr-FR"/>
        </w:rPr>
        <w:t>t justement celui-là et non pas le monde imaginaire que nous pouvons seulement rêver avec nostalgie.</w:t>
      </w:r>
    </w:p>
    <w:p w:rsidR="001760DB" w:rsidRPr="007075E7" w:rsidRDefault="001760DB" w:rsidP="00BC6579">
      <w:pPr>
        <w:spacing w:after="0" w:line="240" w:lineRule="auto"/>
        <w:jc w:val="both"/>
        <w:rPr>
          <w:sz w:val="24"/>
          <w:szCs w:val="24"/>
          <w:lang w:val="fr-FR"/>
        </w:rPr>
      </w:pPr>
    </w:p>
    <w:p w:rsidR="007075E7" w:rsidRDefault="007075E7" w:rsidP="00AA300A">
      <w:pPr>
        <w:spacing w:after="0" w:line="240" w:lineRule="auto"/>
        <w:jc w:val="both"/>
        <w:rPr>
          <w:rFonts w:eastAsia="Times New Roman" w:cs="Times New Roman"/>
          <w:color w:val="000000"/>
          <w:sz w:val="24"/>
          <w:szCs w:val="24"/>
          <w:lang w:val="fr-FR" w:eastAsia="it-IT"/>
        </w:rPr>
      </w:pPr>
      <w:r>
        <w:rPr>
          <w:rFonts w:eastAsia="Times New Roman" w:cs="Times New Roman"/>
          <w:color w:val="000000"/>
          <w:sz w:val="24"/>
          <w:szCs w:val="24"/>
          <w:lang w:val="fr-FR" w:eastAsia="it-IT"/>
        </w:rPr>
        <w:t xml:space="preserve">Notre monde est uniquement celui où nous nous réveillons chaque </w:t>
      </w:r>
      <w:r w:rsidR="00207B46">
        <w:rPr>
          <w:rFonts w:eastAsia="Times New Roman" w:cs="Times New Roman"/>
          <w:color w:val="000000"/>
          <w:sz w:val="24"/>
          <w:szCs w:val="24"/>
          <w:lang w:val="fr-FR" w:eastAsia="it-IT"/>
        </w:rPr>
        <w:t>matin</w:t>
      </w:r>
      <w:r>
        <w:rPr>
          <w:rFonts w:eastAsia="Times New Roman" w:cs="Times New Roman"/>
          <w:color w:val="000000"/>
          <w:sz w:val="24"/>
          <w:szCs w:val="24"/>
          <w:lang w:val="fr-FR" w:eastAsia="it-IT"/>
        </w:rPr>
        <w:t xml:space="preserve"> ; et l’attitude la plus courageuse, la plus sérieuse et la plus profonde d’un cœur chrétien et salésien est de regarder cette réalité avec les yeux </w:t>
      </w:r>
      <w:r w:rsidR="00062DEC">
        <w:rPr>
          <w:rFonts w:eastAsia="Times New Roman" w:cs="Times New Roman"/>
          <w:color w:val="000000"/>
          <w:sz w:val="24"/>
          <w:szCs w:val="24"/>
          <w:lang w:val="fr-FR" w:eastAsia="it-IT"/>
        </w:rPr>
        <w:t>pleins</w:t>
      </w:r>
      <w:r>
        <w:rPr>
          <w:rFonts w:eastAsia="Times New Roman" w:cs="Times New Roman"/>
          <w:color w:val="000000"/>
          <w:sz w:val="24"/>
          <w:szCs w:val="24"/>
          <w:lang w:val="fr-FR" w:eastAsia="it-IT"/>
        </w:rPr>
        <w:t xml:space="preserve"> d’une véritable espérance pour découvrir tous les signes positifs qui y sont cachés et les transformer autant que possible.</w:t>
      </w:r>
    </w:p>
    <w:p w:rsidR="007075E7" w:rsidRDefault="007075E7" w:rsidP="00AA300A">
      <w:pPr>
        <w:spacing w:after="0" w:line="240" w:lineRule="auto"/>
        <w:jc w:val="both"/>
        <w:rPr>
          <w:rFonts w:eastAsia="Times New Roman" w:cs="Times New Roman"/>
          <w:color w:val="000000"/>
          <w:sz w:val="24"/>
          <w:szCs w:val="24"/>
          <w:lang w:val="fr-FR" w:eastAsia="it-IT"/>
        </w:rPr>
      </w:pPr>
    </w:p>
    <w:p w:rsidR="007075E7" w:rsidRDefault="007075E7" w:rsidP="00AA300A">
      <w:pPr>
        <w:spacing w:after="0" w:line="240" w:lineRule="auto"/>
        <w:jc w:val="both"/>
        <w:rPr>
          <w:rFonts w:eastAsia="Times New Roman" w:cs="Times New Roman"/>
          <w:color w:val="000000"/>
          <w:sz w:val="24"/>
          <w:szCs w:val="24"/>
          <w:lang w:val="fr-FR" w:eastAsia="it-IT"/>
        </w:rPr>
      </w:pPr>
      <w:r>
        <w:rPr>
          <w:rFonts w:eastAsia="Times New Roman" w:cs="Times New Roman"/>
          <w:color w:val="000000"/>
          <w:sz w:val="24"/>
          <w:szCs w:val="24"/>
          <w:lang w:val="fr-FR" w:eastAsia="it-IT"/>
        </w:rPr>
        <w:t>Et c’est un vrai</w:t>
      </w:r>
      <w:r>
        <w:rPr>
          <w:rFonts w:eastAsia="Times New Roman" w:cs="Times New Roman"/>
          <w:i/>
          <w:color w:val="000000"/>
          <w:sz w:val="24"/>
          <w:szCs w:val="24"/>
          <w:lang w:val="fr-FR" w:eastAsia="it-IT"/>
        </w:rPr>
        <w:t xml:space="preserve"> commandement</w:t>
      </w:r>
      <w:r>
        <w:rPr>
          <w:rFonts w:eastAsia="Times New Roman" w:cs="Times New Roman"/>
          <w:color w:val="000000"/>
          <w:sz w:val="24"/>
          <w:szCs w:val="24"/>
          <w:lang w:val="fr-FR" w:eastAsia="it-IT"/>
        </w:rPr>
        <w:t xml:space="preserve"> pour notre cœur salésien quand il s’agit d’éducation et </w:t>
      </w:r>
      <w:r w:rsidR="00163E4F">
        <w:rPr>
          <w:rFonts w:eastAsia="Times New Roman" w:cs="Times New Roman"/>
          <w:color w:val="000000"/>
          <w:sz w:val="24"/>
          <w:szCs w:val="24"/>
          <w:lang w:val="fr-FR" w:eastAsia="it-IT"/>
        </w:rPr>
        <w:t>d</w:t>
      </w:r>
      <w:r>
        <w:rPr>
          <w:rFonts w:eastAsia="Times New Roman" w:cs="Times New Roman"/>
          <w:color w:val="000000"/>
          <w:sz w:val="24"/>
          <w:szCs w:val="24"/>
          <w:lang w:val="fr-FR" w:eastAsia="it-IT"/>
        </w:rPr>
        <w:t>’évangélisation des jeunes. Quand il s’agit d’eux, garçons et filles, l’engagement fondamental est de travailler, avec toute la force de notre foi, pour que prévale sur toute chose la valeur absolue de la personne et de son inviolabilité, valeur supérieure à tous les biens matériels et à toutes les structures.</w:t>
      </w:r>
    </w:p>
    <w:p w:rsidR="007075E7" w:rsidRDefault="007075E7" w:rsidP="00AA300A">
      <w:pPr>
        <w:spacing w:after="0" w:line="240" w:lineRule="auto"/>
        <w:jc w:val="both"/>
        <w:rPr>
          <w:rFonts w:eastAsia="Times New Roman" w:cs="Times New Roman"/>
          <w:color w:val="000000"/>
          <w:sz w:val="24"/>
          <w:szCs w:val="24"/>
          <w:lang w:val="fr-FR" w:eastAsia="it-IT"/>
        </w:rPr>
      </w:pPr>
    </w:p>
    <w:p w:rsidR="00BA76CC" w:rsidRDefault="007075E7" w:rsidP="00AA300A">
      <w:pPr>
        <w:spacing w:after="0" w:line="240" w:lineRule="auto"/>
        <w:jc w:val="both"/>
        <w:rPr>
          <w:rFonts w:eastAsia="Times New Roman" w:cs="Times New Roman"/>
          <w:color w:val="000000"/>
          <w:sz w:val="24"/>
          <w:szCs w:val="24"/>
          <w:lang w:val="fr-FR" w:eastAsia="it-IT"/>
        </w:rPr>
      </w:pPr>
      <w:r>
        <w:rPr>
          <w:rFonts w:eastAsia="Times New Roman" w:cs="Times New Roman"/>
          <w:color w:val="000000"/>
          <w:sz w:val="24"/>
          <w:szCs w:val="24"/>
          <w:lang w:val="fr-FR" w:eastAsia="it-IT"/>
        </w:rPr>
        <w:t>Et cette forte conviction, dans le langage d’aujourd’hui, mais avec</w:t>
      </w:r>
      <w:r>
        <w:rPr>
          <w:rFonts w:eastAsia="Times New Roman" w:cs="Times New Roman"/>
          <w:i/>
          <w:color w:val="000000"/>
          <w:sz w:val="24"/>
          <w:szCs w:val="24"/>
          <w:lang w:val="fr-FR" w:eastAsia="it-IT"/>
        </w:rPr>
        <w:t xml:space="preserve"> la même passion éducative qui habitait Don Bosco</w:t>
      </w:r>
      <w:r>
        <w:rPr>
          <w:rFonts w:eastAsia="Times New Roman" w:cs="Times New Roman"/>
          <w:color w:val="000000"/>
          <w:sz w:val="24"/>
          <w:szCs w:val="24"/>
          <w:lang w:val="fr-FR" w:eastAsia="it-IT"/>
        </w:rPr>
        <w:t>, nous permet de regarder d’une manière critique toutes les situations de notre monde qui sont moralement inadmissibles (la corruption</w:t>
      </w:r>
      <w:r w:rsidR="00BA76CC">
        <w:rPr>
          <w:rFonts w:eastAsia="Times New Roman" w:cs="Times New Roman"/>
          <w:color w:val="000000"/>
          <w:sz w:val="24"/>
          <w:szCs w:val="24"/>
          <w:lang w:val="fr-FR" w:eastAsia="it-IT"/>
        </w:rPr>
        <w:t>, l’exploitation de la personne, la violence, la fraude, les abus) et décid</w:t>
      </w:r>
      <w:r w:rsidR="00C21415">
        <w:rPr>
          <w:rFonts w:eastAsia="Times New Roman" w:cs="Times New Roman"/>
          <w:color w:val="000000"/>
          <w:sz w:val="24"/>
          <w:szCs w:val="24"/>
          <w:lang w:val="fr-FR" w:eastAsia="it-IT"/>
        </w:rPr>
        <w:t>er</w:t>
      </w:r>
      <w:r w:rsidR="00BA76CC">
        <w:rPr>
          <w:rFonts w:eastAsia="Times New Roman" w:cs="Times New Roman"/>
          <w:color w:val="000000"/>
          <w:sz w:val="24"/>
          <w:szCs w:val="24"/>
          <w:lang w:val="fr-FR" w:eastAsia="it-IT"/>
        </w:rPr>
        <w:t xml:space="preserve"> de choix personnel</w:t>
      </w:r>
      <w:r w:rsidR="00C21415">
        <w:rPr>
          <w:rFonts w:eastAsia="Times New Roman" w:cs="Times New Roman"/>
          <w:color w:val="000000"/>
          <w:sz w:val="24"/>
          <w:szCs w:val="24"/>
          <w:lang w:val="fr-FR" w:eastAsia="it-IT"/>
        </w:rPr>
        <w:t>s</w:t>
      </w:r>
      <w:r w:rsidR="00BA76CC">
        <w:rPr>
          <w:rFonts w:eastAsia="Times New Roman" w:cs="Times New Roman"/>
          <w:color w:val="000000"/>
          <w:sz w:val="24"/>
          <w:szCs w:val="24"/>
          <w:lang w:val="fr-FR" w:eastAsia="it-IT"/>
        </w:rPr>
        <w:t xml:space="preserve"> et communautaire</w:t>
      </w:r>
      <w:r w:rsidR="00C21415">
        <w:rPr>
          <w:rFonts w:eastAsia="Times New Roman" w:cs="Times New Roman"/>
          <w:color w:val="000000"/>
          <w:sz w:val="24"/>
          <w:szCs w:val="24"/>
          <w:lang w:val="fr-FR" w:eastAsia="it-IT"/>
        </w:rPr>
        <w:t>s</w:t>
      </w:r>
      <w:r w:rsidR="00BA76CC">
        <w:rPr>
          <w:rFonts w:eastAsia="Times New Roman" w:cs="Times New Roman"/>
          <w:color w:val="000000"/>
          <w:sz w:val="24"/>
          <w:szCs w:val="24"/>
          <w:lang w:val="fr-FR" w:eastAsia="it-IT"/>
        </w:rPr>
        <w:t xml:space="preserve"> fort</w:t>
      </w:r>
      <w:r w:rsidR="00C21415">
        <w:rPr>
          <w:rFonts w:eastAsia="Times New Roman" w:cs="Times New Roman"/>
          <w:color w:val="000000"/>
          <w:sz w:val="24"/>
          <w:szCs w:val="24"/>
          <w:lang w:val="fr-FR" w:eastAsia="it-IT"/>
        </w:rPr>
        <w:t>s</w:t>
      </w:r>
      <w:r w:rsidR="00BA76CC">
        <w:rPr>
          <w:rFonts w:eastAsia="Times New Roman" w:cs="Times New Roman"/>
          <w:color w:val="000000"/>
          <w:sz w:val="24"/>
          <w:szCs w:val="24"/>
          <w:lang w:val="fr-FR" w:eastAsia="it-IT"/>
        </w:rPr>
        <w:t xml:space="preserve"> face à ces mécanismes impitoyables de manipulation. Il est naturel que</w:t>
      </w:r>
      <w:r w:rsidR="00782DA1">
        <w:rPr>
          <w:rFonts w:eastAsia="Times New Roman" w:cs="Times New Roman"/>
          <w:color w:val="000000"/>
          <w:sz w:val="24"/>
          <w:szCs w:val="24"/>
          <w:lang w:val="fr-FR" w:eastAsia="it-IT"/>
        </w:rPr>
        <w:t>,</w:t>
      </w:r>
      <w:r w:rsidR="00BA76CC">
        <w:rPr>
          <w:rFonts w:eastAsia="Times New Roman" w:cs="Times New Roman"/>
          <w:color w:val="000000"/>
          <w:sz w:val="24"/>
          <w:szCs w:val="24"/>
          <w:lang w:val="fr-FR" w:eastAsia="it-IT"/>
        </w:rPr>
        <w:t xml:space="preserve"> face à toutes ces réalités, nous puissions nous sentir tant de fois dépassés par une si grande négativité, par </w:t>
      </w:r>
      <w:r w:rsidR="00766AED">
        <w:rPr>
          <w:rFonts w:eastAsia="Times New Roman" w:cs="Times New Roman"/>
          <w:color w:val="000000"/>
          <w:sz w:val="24"/>
          <w:szCs w:val="24"/>
          <w:lang w:val="fr-FR" w:eastAsia="it-IT"/>
        </w:rPr>
        <w:t xml:space="preserve">cet aspect </w:t>
      </w:r>
      <w:r w:rsidR="00BA76CC">
        <w:rPr>
          <w:rFonts w:eastAsia="Times New Roman" w:cs="Times New Roman"/>
          <w:color w:val="000000"/>
          <w:sz w:val="24"/>
          <w:szCs w:val="24"/>
          <w:lang w:val="fr-FR" w:eastAsia="it-IT"/>
        </w:rPr>
        <w:t>de l’existence qui nous dégoûte</w:t>
      </w:r>
      <w:r w:rsidR="009F3A8B">
        <w:rPr>
          <w:rFonts w:eastAsia="Times New Roman" w:cs="Times New Roman"/>
          <w:color w:val="000000"/>
          <w:sz w:val="24"/>
          <w:szCs w:val="24"/>
          <w:lang w:val="fr-FR" w:eastAsia="it-IT"/>
        </w:rPr>
        <w:t> ;</w:t>
      </w:r>
      <w:r w:rsidR="00736557">
        <w:rPr>
          <w:rFonts w:eastAsia="Times New Roman" w:cs="Times New Roman"/>
          <w:color w:val="000000"/>
          <w:sz w:val="24"/>
          <w:szCs w:val="24"/>
          <w:lang w:val="fr-FR" w:eastAsia="it-IT"/>
        </w:rPr>
        <w:t xml:space="preserve"> </w:t>
      </w:r>
      <w:r w:rsidR="009F3A8B">
        <w:rPr>
          <w:rFonts w:eastAsia="Times New Roman" w:cs="Times New Roman"/>
          <w:color w:val="000000"/>
          <w:sz w:val="24"/>
          <w:szCs w:val="24"/>
          <w:lang w:val="fr-FR" w:eastAsia="it-IT"/>
        </w:rPr>
        <w:t>et</w:t>
      </w:r>
      <w:r w:rsidR="00BA76CC">
        <w:rPr>
          <w:rFonts w:eastAsia="Times New Roman" w:cs="Times New Roman"/>
          <w:color w:val="000000"/>
          <w:sz w:val="24"/>
          <w:szCs w:val="24"/>
          <w:lang w:val="fr-FR" w:eastAsia="it-IT"/>
        </w:rPr>
        <w:t xml:space="preserve">, comme croyants, nous ne pouvons pas permettre que se fragilise notre </w:t>
      </w:r>
      <w:r w:rsidR="00BA76CC" w:rsidRPr="00BA76CC">
        <w:rPr>
          <w:rFonts w:eastAsia="Times New Roman" w:cs="Times New Roman"/>
          <w:i/>
          <w:color w:val="000000"/>
          <w:sz w:val="24"/>
          <w:szCs w:val="24"/>
          <w:lang w:val="fr-FR" w:eastAsia="it-IT"/>
        </w:rPr>
        <w:t>espérance</w:t>
      </w:r>
      <w:r w:rsidR="00BA76CC">
        <w:rPr>
          <w:rFonts w:eastAsia="Times New Roman" w:cs="Times New Roman"/>
          <w:i/>
          <w:color w:val="000000"/>
          <w:sz w:val="24"/>
          <w:szCs w:val="24"/>
          <w:lang w:val="fr-FR" w:eastAsia="it-IT"/>
        </w:rPr>
        <w:t> </w:t>
      </w:r>
      <w:r w:rsidR="00BA76CC">
        <w:rPr>
          <w:rFonts w:eastAsia="Times New Roman" w:cs="Times New Roman"/>
          <w:color w:val="000000"/>
          <w:sz w:val="24"/>
          <w:szCs w:val="24"/>
          <w:lang w:val="fr-FR" w:eastAsia="it-IT"/>
        </w:rPr>
        <w:t xml:space="preserve">! </w:t>
      </w:r>
      <w:r w:rsidR="00581ED7">
        <w:rPr>
          <w:rFonts w:eastAsia="Times New Roman" w:cs="Times New Roman"/>
          <w:color w:val="000000"/>
          <w:sz w:val="24"/>
          <w:szCs w:val="24"/>
          <w:lang w:val="fr-FR" w:eastAsia="it-IT"/>
        </w:rPr>
        <w:t xml:space="preserve">Au contraire, nous devons oser encore plus fortement annoncer que l’heure présente est plus que jamais l’heure de la véritable espérance ! </w:t>
      </w:r>
      <w:r w:rsidR="00BA76CC">
        <w:rPr>
          <w:rFonts w:eastAsia="Times New Roman" w:cs="Times New Roman"/>
          <w:color w:val="000000"/>
          <w:sz w:val="24"/>
          <w:szCs w:val="24"/>
          <w:lang w:val="fr-FR" w:eastAsia="it-IT"/>
        </w:rPr>
        <w:t>Mais nous ne fermons pas</w:t>
      </w:r>
      <w:r w:rsidR="009F3A8B">
        <w:rPr>
          <w:rFonts w:eastAsia="Times New Roman" w:cs="Times New Roman"/>
          <w:color w:val="000000"/>
          <w:sz w:val="24"/>
          <w:szCs w:val="24"/>
          <w:lang w:val="fr-FR" w:eastAsia="it-IT"/>
        </w:rPr>
        <w:t xml:space="preserve"> pour autant</w:t>
      </w:r>
      <w:r w:rsidR="00BA76CC">
        <w:rPr>
          <w:rFonts w:eastAsia="Times New Roman" w:cs="Times New Roman"/>
          <w:color w:val="000000"/>
          <w:sz w:val="24"/>
          <w:szCs w:val="24"/>
          <w:lang w:val="fr-FR" w:eastAsia="it-IT"/>
        </w:rPr>
        <w:t xml:space="preserve"> les yeux devant les injustices</w:t>
      </w:r>
      <w:r w:rsidR="009F3A8B">
        <w:rPr>
          <w:rFonts w:eastAsia="Times New Roman" w:cs="Times New Roman"/>
          <w:color w:val="000000"/>
          <w:sz w:val="24"/>
          <w:szCs w:val="24"/>
          <w:lang w:val="fr-FR" w:eastAsia="it-IT"/>
        </w:rPr>
        <w:t> :</w:t>
      </w:r>
      <w:r w:rsidR="00BA76CC">
        <w:rPr>
          <w:rFonts w:eastAsia="Times New Roman" w:cs="Times New Roman"/>
          <w:color w:val="000000"/>
          <w:sz w:val="24"/>
          <w:szCs w:val="24"/>
          <w:lang w:val="fr-FR" w:eastAsia="it-IT"/>
        </w:rPr>
        <w:t xml:space="preserve"> nous ouvrons plutôt notre cœur</w:t>
      </w:r>
      <w:r w:rsidR="009F3A8B">
        <w:rPr>
          <w:rFonts w:eastAsia="Times New Roman" w:cs="Times New Roman"/>
          <w:color w:val="000000"/>
          <w:sz w:val="24"/>
          <w:szCs w:val="24"/>
          <w:lang w:val="fr-FR" w:eastAsia="it-IT"/>
        </w:rPr>
        <w:t>,</w:t>
      </w:r>
      <w:r w:rsidR="00BA76CC">
        <w:rPr>
          <w:rFonts w:eastAsia="Times New Roman" w:cs="Times New Roman"/>
          <w:color w:val="000000"/>
          <w:sz w:val="24"/>
          <w:szCs w:val="24"/>
          <w:lang w:val="fr-FR" w:eastAsia="it-IT"/>
        </w:rPr>
        <w:t xml:space="preserve"> grâce à notre foi au Dieu de la vie, </w:t>
      </w:r>
      <w:r w:rsidR="00521AD4">
        <w:rPr>
          <w:rFonts w:eastAsia="Times New Roman" w:cs="Times New Roman"/>
          <w:color w:val="000000"/>
          <w:sz w:val="24"/>
          <w:szCs w:val="24"/>
          <w:lang w:val="fr-FR" w:eastAsia="it-IT"/>
        </w:rPr>
        <w:t>L</w:t>
      </w:r>
      <w:r w:rsidR="00BA76CC">
        <w:rPr>
          <w:rFonts w:eastAsia="Times New Roman" w:cs="Times New Roman"/>
          <w:color w:val="000000"/>
          <w:sz w:val="24"/>
          <w:szCs w:val="24"/>
          <w:lang w:val="fr-FR" w:eastAsia="it-IT"/>
        </w:rPr>
        <w:t>ui qui ne passe jamais (</w:t>
      </w:r>
      <w:r w:rsidR="00521AD4">
        <w:rPr>
          <w:rFonts w:eastAsia="Times New Roman" w:cs="Times New Roman"/>
          <w:color w:val="000000"/>
          <w:sz w:val="24"/>
          <w:szCs w:val="24"/>
          <w:lang w:val="fr-FR" w:eastAsia="it-IT"/>
        </w:rPr>
        <w:t xml:space="preserve">ni </w:t>
      </w:r>
      <w:r w:rsidR="00BA76CC">
        <w:rPr>
          <w:rFonts w:eastAsia="Times New Roman" w:cs="Times New Roman"/>
          <w:color w:val="000000"/>
          <w:sz w:val="24"/>
          <w:szCs w:val="24"/>
          <w:lang w:val="fr-FR" w:eastAsia="it-IT"/>
        </w:rPr>
        <w:t>de mode ni au loin), et nous nous plongeons dans la vie quotidienne en croyant fermement que nous pouvons contribuer à la rendre meilleure.</w:t>
      </w:r>
    </w:p>
    <w:p w:rsidR="00BA76CC" w:rsidRPr="00EA7C25" w:rsidRDefault="00BA76CC" w:rsidP="00AA300A">
      <w:pPr>
        <w:spacing w:after="0" w:line="240" w:lineRule="auto"/>
        <w:jc w:val="both"/>
        <w:rPr>
          <w:rFonts w:eastAsia="Times New Roman" w:cs="Times New Roman"/>
          <w:color w:val="000000"/>
          <w:sz w:val="24"/>
          <w:szCs w:val="24"/>
          <w:lang w:val="fr-FR" w:eastAsia="it-IT"/>
        </w:rPr>
      </w:pPr>
    </w:p>
    <w:p w:rsidR="00AA300A" w:rsidRDefault="00BA76CC" w:rsidP="00AA300A">
      <w:pPr>
        <w:spacing w:after="0" w:line="240" w:lineRule="auto"/>
        <w:jc w:val="both"/>
        <w:rPr>
          <w:sz w:val="24"/>
          <w:szCs w:val="24"/>
          <w:lang w:val="fr-FR"/>
        </w:rPr>
      </w:pPr>
      <w:r w:rsidRPr="00EA7C25">
        <w:rPr>
          <w:rFonts w:eastAsia="Times New Roman" w:cs="Times New Roman"/>
          <w:color w:val="000000"/>
          <w:sz w:val="24"/>
          <w:szCs w:val="24"/>
          <w:lang w:val="fr-FR" w:eastAsia="it-IT"/>
        </w:rPr>
        <w:t xml:space="preserve">Tout cela est possible grâce à l’action du </w:t>
      </w:r>
      <w:r w:rsidR="00001E32">
        <w:rPr>
          <w:rFonts w:eastAsia="Times New Roman" w:cs="Times New Roman"/>
          <w:color w:val="000000"/>
          <w:sz w:val="24"/>
          <w:szCs w:val="24"/>
          <w:lang w:val="fr-FR" w:eastAsia="it-IT"/>
        </w:rPr>
        <w:t>R</w:t>
      </w:r>
      <w:r w:rsidRPr="00EA7C25">
        <w:rPr>
          <w:rFonts w:eastAsia="Times New Roman" w:cs="Times New Roman"/>
          <w:color w:val="000000"/>
          <w:sz w:val="24"/>
          <w:szCs w:val="24"/>
          <w:lang w:val="fr-FR" w:eastAsia="it-IT"/>
        </w:rPr>
        <w:t>essuscité et à la présence de l’</w:t>
      </w:r>
      <w:r w:rsidR="00001E32">
        <w:rPr>
          <w:rFonts w:eastAsia="Times New Roman" w:cs="Times New Roman"/>
          <w:color w:val="000000"/>
          <w:sz w:val="24"/>
          <w:szCs w:val="24"/>
          <w:lang w:val="fr-FR" w:eastAsia="it-IT"/>
        </w:rPr>
        <w:t>E</w:t>
      </w:r>
      <w:r w:rsidRPr="00EA7C25">
        <w:rPr>
          <w:rFonts w:eastAsia="Times New Roman" w:cs="Times New Roman"/>
          <w:color w:val="000000"/>
          <w:sz w:val="24"/>
          <w:szCs w:val="24"/>
          <w:lang w:val="fr-FR" w:eastAsia="it-IT"/>
        </w:rPr>
        <w:t xml:space="preserve">sprit dans notre </w:t>
      </w:r>
      <w:r w:rsidR="00581ED7">
        <w:rPr>
          <w:rFonts w:eastAsia="Times New Roman" w:cs="Times New Roman"/>
          <w:color w:val="000000"/>
          <w:sz w:val="24"/>
          <w:szCs w:val="24"/>
          <w:lang w:val="fr-FR" w:eastAsia="it-IT"/>
        </w:rPr>
        <w:t>H</w:t>
      </w:r>
      <w:r w:rsidRPr="00EA7C25">
        <w:rPr>
          <w:rFonts w:eastAsia="Times New Roman" w:cs="Times New Roman"/>
          <w:color w:val="000000"/>
          <w:sz w:val="24"/>
          <w:szCs w:val="24"/>
          <w:lang w:val="fr-FR" w:eastAsia="it-IT"/>
        </w:rPr>
        <w:t xml:space="preserve">istoire, histoire faite de lumières et d’ombres, mais jamais en dehors de Dieu. Le </w:t>
      </w:r>
      <w:r w:rsidR="00521AD4">
        <w:rPr>
          <w:rFonts w:eastAsia="Times New Roman" w:cs="Times New Roman"/>
          <w:color w:val="000000"/>
          <w:sz w:val="24"/>
          <w:szCs w:val="24"/>
          <w:lang w:val="fr-FR" w:eastAsia="it-IT"/>
        </w:rPr>
        <w:t>P</w:t>
      </w:r>
      <w:r w:rsidRPr="00EA7C25">
        <w:rPr>
          <w:rFonts w:eastAsia="Times New Roman" w:cs="Times New Roman"/>
          <w:color w:val="000000"/>
          <w:sz w:val="24"/>
          <w:szCs w:val="24"/>
          <w:lang w:val="fr-FR" w:eastAsia="it-IT"/>
        </w:rPr>
        <w:t xml:space="preserve">ape François, au numéro 276 de </w:t>
      </w:r>
      <w:r w:rsidRPr="00EA7C25">
        <w:rPr>
          <w:rFonts w:eastAsia="Times New Roman" w:cs="Times New Roman"/>
          <w:i/>
          <w:color w:val="000000"/>
          <w:sz w:val="24"/>
          <w:szCs w:val="24"/>
          <w:lang w:val="fr-FR" w:eastAsia="it-IT"/>
        </w:rPr>
        <w:t>Evangelii Gaudium</w:t>
      </w:r>
      <w:r w:rsidRPr="00EA7C25">
        <w:rPr>
          <w:rFonts w:eastAsia="Times New Roman" w:cs="Times New Roman"/>
          <w:color w:val="000000"/>
          <w:sz w:val="24"/>
          <w:szCs w:val="24"/>
          <w:lang w:val="fr-FR" w:eastAsia="it-IT"/>
        </w:rPr>
        <w:t xml:space="preserve">, dit explicitement ceci : </w:t>
      </w:r>
      <w:r w:rsidRPr="00040E7E">
        <w:rPr>
          <w:rFonts w:eastAsia="Times New Roman" w:cs="Times New Roman"/>
          <w:i/>
          <w:sz w:val="24"/>
          <w:szCs w:val="24"/>
          <w:lang w:val="fr-FR" w:eastAsia="it-IT"/>
        </w:rPr>
        <w:t>«</w:t>
      </w:r>
      <w:r w:rsidR="00541DDE" w:rsidRPr="00040E7E">
        <w:rPr>
          <w:i/>
          <w:sz w:val="24"/>
          <w:szCs w:val="24"/>
        </w:rPr>
        <w:t>Sa résurrection n’est pas un fait relevant du passé ; elle a une force de vie qui a pénétré le monde. Là où tout semble être mort, de partout, les germes de la résurrection réapparaissent. C’est une force sans égale.</w:t>
      </w:r>
      <w:r w:rsidR="00541DDE" w:rsidRPr="00040E7E">
        <w:rPr>
          <w:i/>
          <w:color w:val="FF0000"/>
          <w:sz w:val="24"/>
          <w:szCs w:val="24"/>
        </w:rPr>
        <w:t xml:space="preserve"> </w:t>
      </w:r>
      <w:r w:rsidR="00541DDE" w:rsidRPr="00040E7E">
        <w:rPr>
          <w:i/>
          <w:sz w:val="24"/>
          <w:szCs w:val="24"/>
        </w:rPr>
        <w:t>Il est vrai que souvent Dieu semble ne pas exister : nous constatons que l’injustice, la méchanceté, l’indifférence et la cruauté ne diminuent pas. Pourtant, il est aussi certain que dans l’obscurité commence toujours à germer quelque chose de nouveau qui</w:t>
      </w:r>
      <w:r w:rsidR="00137C38" w:rsidRPr="00040E7E">
        <w:rPr>
          <w:i/>
          <w:sz w:val="24"/>
          <w:szCs w:val="24"/>
        </w:rPr>
        <w:t>,</w:t>
      </w:r>
      <w:r w:rsidR="00541DDE" w:rsidRPr="00040E7E">
        <w:rPr>
          <w:i/>
          <w:sz w:val="24"/>
          <w:szCs w:val="24"/>
        </w:rPr>
        <w:t xml:space="preserve"> tôt ou tard</w:t>
      </w:r>
      <w:r w:rsidR="00137C38" w:rsidRPr="00040E7E">
        <w:rPr>
          <w:i/>
          <w:sz w:val="24"/>
          <w:szCs w:val="24"/>
        </w:rPr>
        <w:t>,</w:t>
      </w:r>
      <w:r w:rsidR="00541DDE" w:rsidRPr="00040E7E">
        <w:rPr>
          <w:i/>
          <w:sz w:val="24"/>
          <w:szCs w:val="24"/>
        </w:rPr>
        <w:t xml:space="preserve"> produira du fruit. Dans un champ aplani commence à apparaître la vie, persévérante et invincible. La persistance de la laideur n’empêchera pas le bien de s’épanouir et de se répandre toujours. Chaque jour, dans le monde renaît la beauté, qui ressuscite transformée par les drames de</w:t>
      </w:r>
      <w:r w:rsidR="00EA7C25" w:rsidRPr="00040E7E">
        <w:rPr>
          <w:i/>
          <w:sz w:val="24"/>
          <w:szCs w:val="24"/>
        </w:rPr>
        <w:t xml:space="preserve"> l’histoire.</w:t>
      </w:r>
      <w:r w:rsidR="00EA7C25" w:rsidRPr="00040E7E">
        <w:rPr>
          <w:i/>
          <w:sz w:val="24"/>
          <w:szCs w:val="24"/>
          <w:lang w:val="fr-FR"/>
        </w:rPr>
        <w:t> »</w:t>
      </w:r>
    </w:p>
    <w:p w:rsidR="00EA7C25" w:rsidRDefault="00EA7C25" w:rsidP="00AA300A">
      <w:pPr>
        <w:spacing w:after="0" w:line="240" w:lineRule="auto"/>
        <w:jc w:val="both"/>
        <w:rPr>
          <w:sz w:val="24"/>
          <w:szCs w:val="24"/>
          <w:lang w:val="fr-FR"/>
        </w:rPr>
      </w:pPr>
    </w:p>
    <w:p w:rsidR="00EA7C25" w:rsidRPr="00EA7C25" w:rsidRDefault="00EA7C25" w:rsidP="00AA300A">
      <w:pPr>
        <w:spacing w:after="0" w:line="240" w:lineRule="auto"/>
        <w:jc w:val="both"/>
        <w:rPr>
          <w:rFonts w:eastAsia="Times New Roman" w:cs="Times New Roman"/>
          <w:sz w:val="24"/>
          <w:szCs w:val="24"/>
          <w:lang w:val="fr-FR" w:eastAsia="it-IT"/>
        </w:rPr>
      </w:pPr>
      <w:r>
        <w:rPr>
          <w:rFonts w:eastAsia="Times New Roman" w:cs="Times New Roman"/>
          <w:sz w:val="24"/>
          <w:szCs w:val="24"/>
          <w:lang w:val="fr-FR" w:eastAsia="it-IT"/>
        </w:rPr>
        <w:t xml:space="preserve">Et c’est grâce à l’assurance que nous procurent notre Foi, notre adhésion au Seigneur de l’Histoire dans notre histoire, à travers la contribution de notre engagement et de notre mission d’éducateurs et d’évangélisateurs que nous nous sentons intimement solidaires avec ce monde qui est le nôtre et son histoire. Car pour nous, </w:t>
      </w:r>
      <w:r w:rsidR="00E72035">
        <w:rPr>
          <w:rFonts w:eastAsia="Times New Roman" w:cs="Times New Roman"/>
          <w:sz w:val="24"/>
          <w:szCs w:val="24"/>
          <w:lang w:val="fr-FR" w:eastAsia="it-IT"/>
        </w:rPr>
        <w:t>S</w:t>
      </w:r>
      <w:r>
        <w:rPr>
          <w:rFonts w:eastAsia="Times New Roman" w:cs="Times New Roman"/>
          <w:sz w:val="24"/>
          <w:szCs w:val="24"/>
          <w:lang w:val="fr-FR" w:eastAsia="it-IT"/>
        </w:rPr>
        <w:t>alésiens, éducateurs chrétiens, parents qui cro</w:t>
      </w:r>
      <w:r w:rsidR="00E72035">
        <w:rPr>
          <w:rFonts w:eastAsia="Times New Roman" w:cs="Times New Roman"/>
          <w:sz w:val="24"/>
          <w:szCs w:val="24"/>
          <w:lang w:val="fr-FR" w:eastAsia="it-IT"/>
        </w:rPr>
        <w:t>yons</w:t>
      </w:r>
      <w:r>
        <w:rPr>
          <w:rFonts w:eastAsia="Times New Roman" w:cs="Times New Roman"/>
          <w:sz w:val="24"/>
          <w:szCs w:val="24"/>
          <w:lang w:val="fr-FR" w:eastAsia="it-IT"/>
        </w:rPr>
        <w:t xml:space="preserve"> en l’éducation,</w:t>
      </w:r>
      <w:r>
        <w:rPr>
          <w:rFonts w:eastAsia="Times New Roman" w:cs="Times New Roman"/>
          <w:i/>
          <w:sz w:val="24"/>
          <w:szCs w:val="24"/>
          <w:lang w:val="fr-FR" w:eastAsia="it-IT"/>
        </w:rPr>
        <w:t xml:space="preserve"> éduquer signifie participer avec amour à la croissance de chaque personne, dans la construction de son avenir</w:t>
      </w:r>
      <w:r>
        <w:rPr>
          <w:rFonts w:eastAsia="Times New Roman" w:cs="Times New Roman"/>
          <w:sz w:val="24"/>
          <w:szCs w:val="24"/>
          <w:lang w:val="fr-FR" w:eastAsia="it-IT"/>
        </w:rPr>
        <w:t>.</w:t>
      </w:r>
    </w:p>
    <w:p w:rsidR="007968EB" w:rsidRPr="007075E7" w:rsidRDefault="007968EB" w:rsidP="00AA300A">
      <w:pPr>
        <w:spacing w:after="0" w:line="240" w:lineRule="auto"/>
        <w:jc w:val="both"/>
        <w:rPr>
          <w:rFonts w:eastAsia="Times New Roman" w:cs="Times New Roman"/>
          <w:color w:val="000000"/>
          <w:sz w:val="24"/>
          <w:szCs w:val="24"/>
          <w:lang w:val="fr-FR" w:eastAsia="it-IT"/>
        </w:rPr>
      </w:pPr>
    </w:p>
    <w:p w:rsidR="00BD7C94" w:rsidRPr="00EA7C25" w:rsidRDefault="00EA7C25" w:rsidP="00AA300A">
      <w:pPr>
        <w:spacing w:after="0" w:line="240" w:lineRule="auto"/>
        <w:jc w:val="both"/>
        <w:rPr>
          <w:sz w:val="24"/>
          <w:szCs w:val="24"/>
          <w:lang w:val="fr-FR"/>
        </w:rPr>
      </w:pPr>
      <w:r>
        <w:rPr>
          <w:sz w:val="24"/>
          <w:szCs w:val="24"/>
          <w:lang w:val="fr-FR"/>
        </w:rPr>
        <w:t>Que chacun de nos pas, ici et maintenant, soit vraiment marqué de cet engagement pour la vie.</w:t>
      </w:r>
    </w:p>
    <w:p w:rsidR="004852BC" w:rsidRPr="00C3272F" w:rsidRDefault="004852BC" w:rsidP="00AA300A">
      <w:pPr>
        <w:spacing w:after="0" w:line="240" w:lineRule="auto"/>
        <w:jc w:val="both"/>
        <w:rPr>
          <w:sz w:val="24"/>
          <w:szCs w:val="24"/>
          <w:lang w:val="fr-FR"/>
        </w:rPr>
      </w:pPr>
    </w:p>
    <w:p w:rsidR="004852BC" w:rsidRPr="00C3272F" w:rsidRDefault="00EA7C25" w:rsidP="00AA300A">
      <w:pPr>
        <w:spacing w:after="0" w:line="240" w:lineRule="auto"/>
        <w:jc w:val="both"/>
        <w:rPr>
          <w:sz w:val="24"/>
          <w:szCs w:val="24"/>
          <w:lang w:val="fr-FR"/>
        </w:rPr>
      </w:pPr>
      <w:r>
        <w:rPr>
          <w:sz w:val="24"/>
          <w:szCs w:val="24"/>
          <w:lang w:val="fr-FR"/>
        </w:rPr>
        <w:t>Je vous salue tous avec une affection sincère,</w:t>
      </w:r>
    </w:p>
    <w:p w:rsidR="004852BC" w:rsidRPr="00C3272F" w:rsidRDefault="004852BC" w:rsidP="00F33BEF">
      <w:pPr>
        <w:jc w:val="both"/>
        <w:rPr>
          <w:sz w:val="24"/>
          <w:szCs w:val="24"/>
          <w:lang w:val="fr-FR"/>
        </w:rPr>
      </w:pPr>
    </w:p>
    <w:p w:rsidR="00EA7C25" w:rsidRDefault="00EA7C25" w:rsidP="00EA7C25">
      <w:pPr>
        <w:spacing w:after="0"/>
        <w:ind w:left="6372"/>
        <w:jc w:val="both"/>
        <w:rPr>
          <w:sz w:val="24"/>
          <w:szCs w:val="24"/>
          <w:lang w:val="fr-FR"/>
        </w:rPr>
      </w:pPr>
      <w:r>
        <w:rPr>
          <w:sz w:val="24"/>
          <w:szCs w:val="24"/>
          <w:lang w:val="fr-FR"/>
        </w:rPr>
        <w:t>Ángel Fernández Artime</w:t>
      </w:r>
    </w:p>
    <w:p w:rsidR="00614DFF" w:rsidRPr="00C3272F" w:rsidRDefault="00290C47" w:rsidP="00A8168A">
      <w:pPr>
        <w:spacing w:after="0"/>
        <w:ind w:left="6372"/>
        <w:jc w:val="both"/>
        <w:rPr>
          <w:sz w:val="24"/>
          <w:szCs w:val="24"/>
          <w:lang w:val="fr-FR"/>
        </w:rPr>
      </w:pPr>
      <w:r w:rsidRPr="00C3272F">
        <w:rPr>
          <w:sz w:val="24"/>
          <w:szCs w:val="24"/>
          <w:lang w:val="fr-FR"/>
        </w:rPr>
        <w:t>Re</w:t>
      </w:r>
      <w:r w:rsidR="00EA7C25">
        <w:rPr>
          <w:sz w:val="24"/>
          <w:szCs w:val="24"/>
          <w:lang w:val="fr-FR"/>
        </w:rPr>
        <w:t>c</w:t>
      </w:r>
      <w:r w:rsidR="004852BC" w:rsidRPr="00C3272F">
        <w:rPr>
          <w:sz w:val="24"/>
          <w:szCs w:val="24"/>
          <w:lang w:val="fr-FR"/>
        </w:rPr>
        <w:t>t</w:t>
      </w:r>
      <w:r w:rsidR="00EA7C25">
        <w:rPr>
          <w:sz w:val="24"/>
          <w:szCs w:val="24"/>
          <w:lang w:val="fr-FR"/>
        </w:rPr>
        <w:t>eur</w:t>
      </w:r>
      <w:r w:rsidRPr="00C3272F">
        <w:rPr>
          <w:sz w:val="24"/>
          <w:szCs w:val="24"/>
          <w:lang w:val="fr-FR"/>
        </w:rPr>
        <w:t xml:space="preserve"> Ma</w:t>
      </w:r>
      <w:r w:rsidR="00A8168A">
        <w:rPr>
          <w:sz w:val="24"/>
          <w:szCs w:val="24"/>
          <w:lang w:val="fr-FR"/>
        </w:rPr>
        <w:t>jeur</w:t>
      </w:r>
    </w:p>
    <w:sectPr w:rsidR="00614DFF" w:rsidRPr="00C3272F" w:rsidSect="00614DF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savePreviewPicture/>
  <w:compat/>
  <w:docVars>
    <w:docVar w:name="dgnword-docGUID" w:val="{3E5834D5-056B-45C2-A0FA-77E0CB76D042}"/>
    <w:docVar w:name="dgnword-eventsink" w:val="69222408"/>
  </w:docVars>
  <w:rsids>
    <w:rsidRoot w:val="00614DFF"/>
    <w:rsid w:val="00001E32"/>
    <w:rsid w:val="00003D38"/>
    <w:rsid w:val="00015CFC"/>
    <w:rsid w:val="00017519"/>
    <w:rsid w:val="000242AF"/>
    <w:rsid w:val="00025816"/>
    <w:rsid w:val="00027D5C"/>
    <w:rsid w:val="000322FB"/>
    <w:rsid w:val="00040E7E"/>
    <w:rsid w:val="0004369D"/>
    <w:rsid w:val="00055B9F"/>
    <w:rsid w:val="00062DEC"/>
    <w:rsid w:val="000A5235"/>
    <w:rsid w:val="000C7AA7"/>
    <w:rsid w:val="000C7D21"/>
    <w:rsid w:val="0011060F"/>
    <w:rsid w:val="0012763B"/>
    <w:rsid w:val="00137C38"/>
    <w:rsid w:val="00154C10"/>
    <w:rsid w:val="00163E4F"/>
    <w:rsid w:val="001652FB"/>
    <w:rsid w:val="001760DB"/>
    <w:rsid w:val="00184F02"/>
    <w:rsid w:val="001D2AD2"/>
    <w:rsid w:val="001F3DC1"/>
    <w:rsid w:val="00202412"/>
    <w:rsid w:val="00207B46"/>
    <w:rsid w:val="00207CBE"/>
    <w:rsid w:val="002319E3"/>
    <w:rsid w:val="002452D1"/>
    <w:rsid w:val="002610A1"/>
    <w:rsid w:val="00264274"/>
    <w:rsid w:val="0027164A"/>
    <w:rsid w:val="00277276"/>
    <w:rsid w:val="00287E43"/>
    <w:rsid w:val="00290C47"/>
    <w:rsid w:val="002C2F66"/>
    <w:rsid w:val="002D2AFD"/>
    <w:rsid w:val="002E49A0"/>
    <w:rsid w:val="002E645A"/>
    <w:rsid w:val="0030525E"/>
    <w:rsid w:val="0033759A"/>
    <w:rsid w:val="0037311E"/>
    <w:rsid w:val="00384A19"/>
    <w:rsid w:val="00392438"/>
    <w:rsid w:val="003A3216"/>
    <w:rsid w:val="003B71DA"/>
    <w:rsid w:val="003C37F0"/>
    <w:rsid w:val="003C7465"/>
    <w:rsid w:val="003D4493"/>
    <w:rsid w:val="003F7B51"/>
    <w:rsid w:val="00400081"/>
    <w:rsid w:val="00425D9F"/>
    <w:rsid w:val="00432F28"/>
    <w:rsid w:val="0044060D"/>
    <w:rsid w:val="004514C0"/>
    <w:rsid w:val="00455C82"/>
    <w:rsid w:val="00456773"/>
    <w:rsid w:val="00482F85"/>
    <w:rsid w:val="004852BC"/>
    <w:rsid w:val="004A24B0"/>
    <w:rsid w:val="004C2716"/>
    <w:rsid w:val="004D379F"/>
    <w:rsid w:val="004D672E"/>
    <w:rsid w:val="00507436"/>
    <w:rsid w:val="00507C14"/>
    <w:rsid w:val="00511184"/>
    <w:rsid w:val="00514898"/>
    <w:rsid w:val="00521AD4"/>
    <w:rsid w:val="00541DDE"/>
    <w:rsid w:val="00567644"/>
    <w:rsid w:val="00581ED7"/>
    <w:rsid w:val="005B5DAF"/>
    <w:rsid w:val="005C1B43"/>
    <w:rsid w:val="005C79DA"/>
    <w:rsid w:val="005D4249"/>
    <w:rsid w:val="005D4B46"/>
    <w:rsid w:val="005D6157"/>
    <w:rsid w:val="005F15E0"/>
    <w:rsid w:val="005F5814"/>
    <w:rsid w:val="00605402"/>
    <w:rsid w:val="00610FD6"/>
    <w:rsid w:val="00614DFF"/>
    <w:rsid w:val="00620954"/>
    <w:rsid w:val="00622DCA"/>
    <w:rsid w:val="00630C57"/>
    <w:rsid w:val="006349C0"/>
    <w:rsid w:val="006412D7"/>
    <w:rsid w:val="006710B0"/>
    <w:rsid w:val="00672E3D"/>
    <w:rsid w:val="006B5D9B"/>
    <w:rsid w:val="006F50BA"/>
    <w:rsid w:val="007075E7"/>
    <w:rsid w:val="00707651"/>
    <w:rsid w:val="00712680"/>
    <w:rsid w:val="007331EE"/>
    <w:rsid w:val="00736557"/>
    <w:rsid w:val="0074349A"/>
    <w:rsid w:val="007435B5"/>
    <w:rsid w:val="00754C5D"/>
    <w:rsid w:val="00766AED"/>
    <w:rsid w:val="00782DA1"/>
    <w:rsid w:val="00793378"/>
    <w:rsid w:val="007968EB"/>
    <w:rsid w:val="007C5B7D"/>
    <w:rsid w:val="00804420"/>
    <w:rsid w:val="00817D41"/>
    <w:rsid w:val="0082628B"/>
    <w:rsid w:val="00830B92"/>
    <w:rsid w:val="00842F84"/>
    <w:rsid w:val="00853442"/>
    <w:rsid w:val="0087063D"/>
    <w:rsid w:val="009178A3"/>
    <w:rsid w:val="00921761"/>
    <w:rsid w:val="0093141C"/>
    <w:rsid w:val="00931A9D"/>
    <w:rsid w:val="00944E50"/>
    <w:rsid w:val="00960B55"/>
    <w:rsid w:val="0097148F"/>
    <w:rsid w:val="0098734D"/>
    <w:rsid w:val="00993E57"/>
    <w:rsid w:val="009A094A"/>
    <w:rsid w:val="009A574A"/>
    <w:rsid w:val="009B4DD5"/>
    <w:rsid w:val="009D40CD"/>
    <w:rsid w:val="009F3A8B"/>
    <w:rsid w:val="00A1210E"/>
    <w:rsid w:val="00A123A9"/>
    <w:rsid w:val="00A36B72"/>
    <w:rsid w:val="00A576D8"/>
    <w:rsid w:val="00A71882"/>
    <w:rsid w:val="00A8168A"/>
    <w:rsid w:val="00A9246E"/>
    <w:rsid w:val="00A94725"/>
    <w:rsid w:val="00AA2EE4"/>
    <w:rsid w:val="00AA300A"/>
    <w:rsid w:val="00AB772A"/>
    <w:rsid w:val="00AD52DC"/>
    <w:rsid w:val="00AF09D2"/>
    <w:rsid w:val="00B104D2"/>
    <w:rsid w:val="00B53A38"/>
    <w:rsid w:val="00B602AE"/>
    <w:rsid w:val="00B61398"/>
    <w:rsid w:val="00B90B89"/>
    <w:rsid w:val="00BA1BBB"/>
    <w:rsid w:val="00BA1BBF"/>
    <w:rsid w:val="00BA76CC"/>
    <w:rsid w:val="00BC3B50"/>
    <w:rsid w:val="00BC6579"/>
    <w:rsid w:val="00BD051D"/>
    <w:rsid w:val="00BD7C94"/>
    <w:rsid w:val="00BE0479"/>
    <w:rsid w:val="00BF22BC"/>
    <w:rsid w:val="00C21415"/>
    <w:rsid w:val="00C3272F"/>
    <w:rsid w:val="00C87E29"/>
    <w:rsid w:val="00C95009"/>
    <w:rsid w:val="00CA2669"/>
    <w:rsid w:val="00CB5BA0"/>
    <w:rsid w:val="00CC3177"/>
    <w:rsid w:val="00CD10F9"/>
    <w:rsid w:val="00CD36BB"/>
    <w:rsid w:val="00CF1046"/>
    <w:rsid w:val="00D17E67"/>
    <w:rsid w:val="00D25CB1"/>
    <w:rsid w:val="00D356B2"/>
    <w:rsid w:val="00D604EC"/>
    <w:rsid w:val="00DD6C68"/>
    <w:rsid w:val="00E02A5A"/>
    <w:rsid w:val="00E45278"/>
    <w:rsid w:val="00E72035"/>
    <w:rsid w:val="00E76F67"/>
    <w:rsid w:val="00E82D43"/>
    <w:rsid w:val="00E853FD"/>
    <w:rsid w:val="00E93219"/>
    <w:rsid w:val="00EA7C25"/>
    <w:rsid w:val="00EF10AA"/>
    <w:rsid w:val="00F33BEF"/>
    <w:rsid w:val="00F35F9B"/>
    <w:rsid w:val="00F5072D"/>
    <w:rsid w:val="00F56114"/>
    <w:rsid w:val="00F64A21"/>
    <w:rsid w:val="00F744CF"/>
    <w:rsid w:val="00F85A58"/>
    <w:rsid w:val="00F96BF9"/>
    <w:rsid w:val="00FA180B"/>
    <w:rsid w:val="00FA46AD"/>
    <w:rsid w:val="00FA4979"/>
    <w:rsid w:val="00FA730B"/>
    <w:rsid w:val="00FB22CB"/>
    <w:rsid w:val="00FC4BB2"/>
    <w:rsid w:val="00FC695C"/>
    <w:rsid w:val="00FD04D5"/>
    <w:rsid w:val="00FD383A"/>
    <w:rsid w:val="00FD6F40"/>
    <w:rsid w:val="00FE0E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4DD5"/>
  </w:style>
  <w:style w:type="paragraph" w:styleId="Titolo1">
    <w:name w:val="heading 1"/>
    <w:basedOn w:val="Normale"/>
    <w:next w:val="Normale"/>
    <w:link w:val="Titolo1Carattere"/>
    <w:uiPriority w:val="9"/>
    <w:qFormat/>
    <w:rsid w:val="00960B55"/>
    <w:pPr>
      <w:keepNext/>
      <w:keepLines/>
      <w:spacing w:before="480" w:after="0"/>
      <w:jc w:val="center"/>
      <w:outlineLvl w:val="0"/>
    </w:pPr>
    <w:rPr>
      <w:rFonts w:asciiTheme="majorHAnsi" w:eastAsiaTheme="majorEastAsia" w:hAnsiTheme="majorHAnsi" w:cstheme="majorBidi"/>
      <w:b/>
      <w:bCs/>
      <w:color w:val="FF0000"/>
      <w:sz w:val="28"/>
      <w:szCs w:val="28"/>
      <w:lang w:val="it-IT"/>
    </w:rPr>
  </w:style>
  <w:style w:type="paragraph" w:styleId="Titolo2">
    <w:name w:val="heading 2"/>
    <w:basedOn w:val="Normale"/>
    <w:link w:val="Titolo2Carattere"/>
    <w:uiPriority w:val="9"/>
    <w:qFormat/>
    <w:rsid w:val="004D379F"/>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D379F"/>
    <w:rPr>
      <w:rFonts w:ascii="Times New Roman" w:eastAsia="Times New Roman" w:hAnsi="Times New Roman" w:cs="Times New Roman"/>
      <w:b/>
      <w:bCs/>
      <w:sz w:val="36"/>
      <w:szCs w:val="36"/>
      <w:lang w:val="it-IT" w:eastAsia="it-IT"/>
    </w:rPr>
  </w:style>
  <w:style w:type="character" w:customStyle="1" w:styleId="apple-converted-space">
    <w:name w:val="apple-converted-space"/>
    <w:basedOn w:val="Carpredefinitoparagrafo"/>
    <w:rsid w:val="004D379F"/>
  </w:style>
  <w:style w:type="character" w:styleId="Collegamentoipertestuale">
    <w:name w:val="Hyperlink"/>
    <w:basedOn w:val="Carpredefinitoparagrafo"/>
    <w:uiPriority w:val="99"/>
    <w:semiHidden/>
    <w:unhideWhenUsed/>
    <w:rsid w:val="004D379F"/>
    <w:rPr>
      <w:color w:val="0000FF"/>
      <w:u w:val="single"/>
    </w:rPr>
  </w:style>
  <w:style w:type="paragraph" w:styleId="Testofumetto">
    <w:name w:val="Balloon Text"/>
    <w:basedOn w:val="Normale"/>
    <w:link w:val="TestofumettoCarattere"/>
    <w:uiPriority w:val="99"/>
    <w:semiHidden/>
    <w:unhideWhenUsed/>
    <w:rsid w:val="004D37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379F"/>
    <w:rPr>
      <w:rFonts w:ascii="Tahoma" w:hAnsi="Tahoma" w:cs="Tahoma"/>
      <w:sz w:val="16"/>
      <w:szCs w:val="16"/>
    </w:rPr>
  </w:style>
  <w:style w:type="character" w:customStyle="1" w:styleId="Titolo1Carattere">
    <w:name w:val="Titolo 1 Carattere"/>
    <w:basedOn w:val="Carpredefinitoparagrafo"/>
    <w:link w:val="Titolo1"/>
    <w:uiPriority w:val="9"/>
    <w:rsid w:val="00960B55"/>
    <w:rPr>
      <w:rFonts w:asciiTheme="majorHAnsi" w:eastAsiaTheme="majorEastAsia" w:hAnsiTheme="majorHAnsi" w:cstheme="majorBidi"/>
      <w:b/>
      <w:bCs/>
      <w:color w:val="FF0000"/>
      <w:sz w:val="28"/>
      <w:szCs w:val="2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73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2C14B-D99A-4336-98ED-24E867AF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Pages>
  <Words>1064</Words>
  <Characters>6065</Characters>
  <Application>Microsoft Office Word</Application>
  <DocSecurity>0</DocSecurity>
  <Lines>50</Lines>
  <Paragraphs>14</Paragraphs>
  <ScaleCrop>false</ScaleCrop>
  <HeadingPairs>
    <vt:vector size="6" baseType="variant">
      <vt:variant>
        <vt:lpstr>Titolo</vt:lpstr>
      </vt:variant>
      <vt:variant>
        <vt:i4>1</vt:i4>
      </vt:variant>
      <vt:variant>
        <vt:lpstr>Intestazioni</vt:lpstr>
      </vt:variant>
      <vt:variant>
        <vt:i4>3</vt:i4>
      </vt:variant>
      <vt:variant>
        <vt:lpstr>Título</vt:lpstr>
      </vt:variant>
      <vt:variant>
        <vt:i4>1</vt:i4>
      </vt:variant>
    </vt:vector>
  </HeadingPairs>
  <TitlesOfParts>
    <vt:vector size="5" baseType="lpstr">
      <vt:lpstr/>
      <vt:lpstr/>
      <vt:lpstr>POUR QUE CHAQUE JOUR DANS LE MONDE </vt:lpstr>
      <vt:lpstr>RENAISSE LA BEAUTÉ</vt:lpstr>
      <vt:lpstr/>
    </vt:vector>
  </TitlesOfParts>
  <Company>Hewlett-Packard</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pcarava</cp:lastModifiedBy>
  <cp:revision>40</cp:revision>
  <cp:lastPrinted>2014-07-11T10:43:00Z</cp:lastPrinted>
  <dcterms:created xsi:type="dcterms:W3CDTF">2014-06-20T15:33:00Z</dcterms:created>
  <dcterms:modified xsi:type="dcterms:W3CDTF">2014-07-11T14:10:00Z</dcterms:modified>
</cp:coreProperties>
</file>