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F01B8" w14:textId="77777777" w:rsidR="00F168B0" w:rsidRPr="00333C6B" w:rsidRDefault="00333C6B" w:rsidP="00F05094">
      <w:pPr>
        <w:jc w:val="both"/>
        <w:rPr>
          <w:rFonts w:ascii="Antique Olive" w:hAnsi="Antique Olive"/>
          <w:color w:val="E7BC29" w:themeColor="accent3"/>
          <w:sz w:val="44"/>
          <w:lang w:val="en-US"/>
        </w:rPr>
      </w:pPr>
      <w:r w:rsidRPr="00333C6B">
        <w:rPr>
          <w:rFonts w:ascii="Antique Olive" w:hAnsi="Antique Olive"/>
          <w:color w:val="E7BC29" w:themeColor="accent3"/>
          <w:sz w:val="44"/>
          <w:lang w:val="en-US"/>
        </w:rPr>
        <w:t xml:space="preserve">THE MESSAGE OF THE RECTOR MAJOR </w:t>
      </w:r>
    </w:p>
    <w:p w14:paraId="3301B47B" w14:textId="77777777" w:rsidR="009B15AE" w:rsidRPr="00D8375E" w:rsidRDefault="009B15AE" w:rsidP="009B15AE">
      <w:pPr>
        <w:shd w:val="clear" w:color="auto" w:fill="FEFAC9" w:themeFill="background2"/>
        <w:jc w:val="both"/>
        <w:rPr>
          <w:rFonts w:ascii="Arial Rounded MT Bold" w:hAnsi="Arial Rounded MT Bold"/>
          <w:color w:val="935309" w:themeColor="accent2" w:themeShade="80"/>
          <w:sz w:val="28"/>
          <w:lang w:val="en-US"/>
        </w:rPr>
      </w:pPr>
      <w:r w:rsidRPr="00D8375E">
        <w:rPr>
          <w:rFonts w:ascii="Arial Rounded MT Bold" w:hAnsi="Arial Rounded MT Bold"/>
          <w:color w:val="935309" w:themeColor="accent2" w:themeShade="80"/>
          <w:sz w:val="28"/>
          <w:lang w:val="en-US"/>
        </w:rPr>
        <w:t>DON ÁNGEL FERNÁNDEZ ARTIME</w:t>
      </w:r>
    </w:p>
    <w:p w14:paraId="637594D8" w14:textId="77777777" w:rsidR="00F05094" w:rsidRPr="008F661A" w:rsidRDefault="00F05094" w:rsidP="00F05094">
      <w:pPr>
        <w:jc w:val="both"/>
        <w:rPr>
          <w:rFonts w:asciiTheme="minorHAnsi" w:hAnsiTheme="minorHAnsi"/>
          <w:sz w:val="48"/>
          <w:szCs w:val="48"/>
          <w:lang w:val="en-US"/>
        </w:rPr>
      </w:pPr>
    </w:p>
    <w:p w14:paraId="30DC0B38" w14:textId="77777777" w:rsidR="001C2479" w:rsidRDefault="001C2479" w:rsidP="00333C6B">
      <w:pPr>
        <w:jc w:val="center"/>
        <w:rPr>
          <w:rFonts w:ascii="Arial Rounded MT Bold" w:hAnsi="Arial Rounded MT Bold"/>
          <w:color w:val="7C9163" w:themeColor="accent1" w:themeShade="BF"/>
          <w:sz w:val="48"/>
          <w:lang w:val="en-US"/>
        </w:rPr>
      </w:pPr>
      <w:r>
        <w:rPr>
          <w:rFonts w:ascii="Arial Rounded MT Bold" w:hAnsi="Arial Rounded MT Bold"/>
          <w:color w:val="7C9163" w:themeColor="accent1" w:themeShade="BF"/>
          <w:sz w:val="48"/>
          <w:lang w:val="en-US"/>
        </w:rPr>
        <w:t>ONE MISSIONARY RETURNS;</w:t>
      </w:r>
    </w:p>
    <w:p w14:paraId="04A73AA4" w14:textId="77777777" w:rsidR="00F168B0" w:rsidRPr="00333C6B" w:rsidRDefault="00333C6B" w:rsidP="00333C6B">
      <w:pPr>
        <w:jc w:val="center"/>
        <w:rPr>
          <w:rFonts w:asciiTheme="minorHAnsi" w:hAnsiTheme="minorHAnsi"/>
          <w:lang w:val="en-US"/>
        </w:rPr>
      </w:pPr>
      <w:r w:rsidRPr="00333C6B">
        <w:rPr>
          <w:rFonts w:ascii="Arial Rounded MT Bold" w:hAnsi="Arial Rounded MT Bold"/>
          <w:color w:val="7C9163" w:themeColor="accent1" w:themeShade="BF"/>
          <w:sz w:val="48"/>
          <w:lang w:val="en-US"/>
        </w:rPr>
        <w:t>ANOTHER 34 LEAVE FOR THE MISSIONS</w:t>
      </w:r>
    </w:p>
    <w:p w14:paraId="1E814A25" w14:textId="77777777" w:rsidR="00333C6B" w:rsidRPr="00D8375E" w:rsidRDefault="00333C6B" w:rsidP="00F05094">
      <w:pPr>
        <w:jc w:val="both"/>
        <w:rPr>
          <w:rFonts w:ascii="Antique Olive" w:hAnsi="Antique Olive"/>
          <w:color w:val="B55374" w:themeColor="accent4" w:themeShade="BF"/>
          <w:lang w:val="en-US"/>
        </w:rPr>
      </w:pPr>
    </w:p>
    <w:p w14:paraId="6106397E" w14:textId="6061F0AF" w:rsidR="009B15AE" w:rsidRPr="00333C6B" w:rsidRDefault="00333C6B" w:rsidP="00333C6B">
      <w:pPr>
        <w:jc w:val="center"/>
        <w:rPr>
          <w:rFonts w:ascii="Antique Olive" w:hAnsi="Antique Olive"/>
          <w:color w:val="B55374" w:themeColor="accent4" w:themeShade="BF"/>
          <w:lang w:val="en-US"/>
        </w:rPr>
      </w:pPr>
      <w:r w:rsidRPr="00333C6B">
        <w:rPr>
          <w:rFonts w:ascii="Antique Olive" w:hAnsi="Antique Olive"/>
          <w:color w:val="B55374" w:themeColor="accent4" w:themeShade="BF"/>
          <w:lang w:val="en-US"/>
        </w:rPr>
        <w:t xml:space="preserve">I chose this </w:t>
      </w:r>
      <w:r w:rsidR="00D8375E">
        <w:rPr>
          <w:rFonts w:ascii="Antique Olive" w:hAnsi="Antique Olive"/>
          <w:color w:val="B55374" w:themeColor="accent4" w:themeShade="BF"/>
          <w:lang w:val="en-US"/>
        </w:rPr>
        <w:t>enigmatic</w:t>
      </w:r>
      <w:r w:rsidRPr="00333C6B">
        <w:rPr>
          <w:rFonts w:ascii="Antique Olive" w:hAnsi="Antique Olive"/>
          <w:color w:val="B55374" w:themeColor="accent4" w:themeShade="BF"/>
          <w:lang w:val="en-US"/>
        </w:rPr>
        <w:t xml:space="preserve"> title for my greeting</w:t>
      </w:r>
      <w:r w:rsidR="00D8375E">
        <w:rPr>
          <w:rFonts w:ascii="Antique Olive" w:hAnsi="Antique Olive"/>
          <w:color w:val="B55374" w:themeColor="accent4" w:themeShade="BF"/>
          <w:lang w:val="en-US"/>
        </w:rPr>
        <w:t xml:space="preserve"> this month</w:t>
      </w:r>
      <w:r w:rsidRPr="00333C6B">
        <w:rPr>
          <w:rFonts w:ascii="Antique Olive" w:hAnsi="Antique Olive"/>
          <w:color w:val="B55374" w:themeColor="accent4" w:themeShade="BF"/>
          <w:lang w:val="en-US"/>
        </w:rPr>
        <w:t xml:space="preserve"> because I want to make</w:t>
      </w:r>
      <w:r w:rsidR="00CF4D23">
        <w:rPr>
          <w:rFonts w:ascii="Antique Olive" w:hAnsi="Antique Olive"/>
          <w:color w:val="B55374" w:themeColor="accent4" w:themeShade="BF"/>
          <w:lang w:val="en-US"/>
        </w:rPr>
        <w:t xml:space="preserve"> </w:t>
      </w:r>
      <w:bookmarkStart w:id="0" w:name="_GoBack"/>
      <w:bookmarkEnd w:id="0"/>
      <w:r w:rsidRPr="00333C6B">
        <w:rPr>
          <w:rFonts w:ascii="Antique Olive" w:hAnsi="Antique Olive"/>
          <w:color w:val="B55374" w:themeColor="accent4" w:themeShade="BF"/>
          <w:lang w:val="en-US"/>
        </w:rPr>
        <w:t>reference to one Salesian who spent</w:t>
      </w:r>
      <w:r>
        <w:rPr>
          <w:rFonts w:ascii="Antique Olive" w:hAnsi="Antique Olive"/>
          <w:color w:val="B55374" w:themeColor="accent4" w:themeShade="BF"/>
          <w:lang w:val="en-US"/>
        </w:rPr>
        <w:t xml:space="preserve"> 18 months in captivity and another 34 SDB</w:t>
      </w:r>
      <w:r w:rsidR="001C2479">
        <w:rPr>
          <w:rFonts w:ascii="Antique Olive" w:hAnsi="Antique Olive"/>
          <w:color w:val="B55374" w:themeColor="accent4" w:themeShade="BF"/>
          <w:lang w:val="en-US"/>
        </w:rPr>
        <w:t>s</w:t>
      </w:r>
      <w:r>
        <w:rPr>
          <w:rFonts w:ascii="Antique Olive" w:hAnsi="Antique Olive"/>
          <w:color w:val="B55374" w:themeColor="accent4" w:themeShade="BF"/>
          <w:lang w:val="en-US"/>
        </w:rPr>
        <w:t xml:space="preserve"> </w:t>
      </w:r>
      <w:r w:rsidR="00D8375E">
        <w:rPr>
          <w:rFonts w:ascii="Antique Olive" w:hAnsi="Antique Olive"/>
          <w:color w:val="B55374" w:themeColor="accent4" w:themeShade="BF"/>
          <w:lang w:val="en-US"/>
        </w:rPr>
        <w:t>and FMA</w:t>
      </w:r>
      <w:r w:rsidR="001C2479">
        <w:rPr>
          <w:rFonts w:ascii="Antique Olive" w:hAnsi="Antique Olive"/>
          <w:color w:val="B55374" w:themeColor="accent4" w:themeShade="BF"/>
          <w:lang w:val="en-US"/>
        </w:rPr>
        <w:t>s</w:t>
      </w:r>
      <w:r w:rsidR="00D8375E">
        <w:rPr>
          <w:rFonts w:ascii="Antique Olive" w:hAnsi="Antique Olive"/>
          <w:color w:val="B55374" w:themeColor="accent4" w:themeShade="BF"/>
          <w:lang w:val="en-US"/>
        </w:rPr>
        <w:t xml:space="preserve"> </w:t>
      </w:r>
      <w:r w:rsidR="001C2479">
        <w:rPr>
          <w:rFonts w:ascii="Antique Olive" w:hAnsi="Antique Olive"/>
          <w:color w:val="B55374" w:themeColor="accent4" w:themeShade="BF"/>
          <w:lang w:val="en-US"/>
        </w:rPr>
        <w:t>who will leave for the m</w:t>
      </w:r>
      <w:r>
        <w:rPr>
          <w:rFonts w:ascii="Antique Olive" w:hAnsi="Antique Olive"/>
          <w:color w:val="B55374" w:themeColor="accent4" w:themeShade="BF"/>
          <w:lang w:val="en-US"/>
        </w:rPr>
        <w:t>issions in various parts of the world.</w:t>
      </w:r>
    </w:p>
    <w:p w14:paraId="46D87EA0" w14:textId="77777777" w:rsidR="00105CD3" w:rsidRPr="00333C6B" w:rsidRDefault="00105CD3" w:rsidP="00F05094">
      <w:pPr>
        <w:jc w:val="both"/>
        <w:rPr>
          <w:rFonts w:ascii="Antique Olive" w:hAnsi="Antique Olive"/>
          <w:color w:val="B55374" w:themeColor="accent4" w:themeShade="BF"/>
          <w:lang w:val="en-US"/>
        </w:rPr>
      </w:pPr>
    </w:p>
    <w:p w14:paraId="7A7E9085" w14:textId="110A6013" w:rsidR="009B15AE" w:rsidRDefault="00D8375E" w:rsidP="00BB3BC2">
      <w:pPr>
        <w:spacing w:line="48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Ever since the</w:t>
      </w:r>
      <w:r w:rsidR="00333C6B" w:rsidRPr="00333C6B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very </w:t>
      </w:r>
      <w:r w:rsidR="00333C6B" w:rsidRPr="00333C6B">
        <w:rPr>
          <w:rFonts w:asciiTheme="minorHAnsi" w:hAnsiTheme="minorHAnsi"/>
          <w:lang w:val="en-US"/>
        </w:rPr>
        <w:t xml:space="preserve">first one on November 11, 1875, there have been 148 missionary expeditions for our Salesian </w:t>
      </w:r>
      <w:r>
        <w:rPr>
          <w:rFonts w:asciiTheme="minorHAnsi" w:hAnsiTheme="minorHAnsi"/>
          <w:lang w:val="en-US"/>
        </w:rPr>
        <w:t>F</w:t>
      </w:r>
      <w:r w:rsidR="00333C6B" w:rsidRPr="00333C6B">
        <w:rPr>
          <w:rFonts w:asciiTheme="minorHAnsi" w:hAnsiTheme="minorHAnsi"/>
          <w:lang w:val="en-US"/>
        </w:rPr>
        <w:t>amily.</w:t>
      </w:r>
      <w:r>
        <w:rPr>
          <w:rFonts w:asciiTheme="minorHAnsi" w:hAnsiTheme="minorHAnsi"/>
          <w:lang w:val="en-US"/>
        </w:rPr>
        <w:t xml:space="preserve">  These evoke the profound feeling that grace is at work.  Still,</w:t>
      </w:r>
      <w:r w:rsidR="00333C6B">
        <w:rPr>
          <w:rFonts w:asciiTheme="minorHAnsi" w:hAnsiTheme="minorHAnsi"/>
          <w:lang w:val="en-US"/>
        </w:rPr>
        <w:t xml:space="preserve"> before speaking more specifically about</w:t>
      </w:r>
      <w:r>
        <w:rPr>
          <w:rFonts w:asciiTheme="minorHAnsi" w:hAnsiTheme="minorHAnsi"/>
          <w:lang w:val="en-US"/>
        </w:rPr>
        <w:t xml:space="preserve"> this</w:t>
      </w:r>
      <w:r w:rsidR="00333C6B">
        <w:rPr>
          <w:rFonts w:asciiTheme="minorHAnsi" w:hAnsiTheme="minorHAnsi"/>
          <w:lang w:val="en-US"/>
        </w:rPr>
        <w:t>, I wish to bring</w:t>
      </w:r>
      <w:r>
        <w:rPr>
          <w:rFonts w:asciiTheme="minorHAnsi" w:hAnsiTheme="minorHAnsi"/>
          <w:lang w:val="en-US"/>
        </w:rPr>
        <w:t xml:space="preserve"> to light something which is a</w:t>
      </w:r>
      <w:r w:rsidR="00333C6B">
        <w:rPr>
          <w:rFonts w:asciiTheme="minorHAnsi" w:hAnsiTheme="minorHAnsi"/>
          <w:lang w:val="en-US"/>
        </w:rPr>
        <w:t xml:space="preserve"> true grace and gift from God.  It was late in the day on September 12 that we received a call in which </w:t>
      </w:r>
      <w:r w:rsidR="00CF4D23">
        <w:rPr>
          <w:rFonts w:asciiTheme="minorHAnsi" w:hAnsiTheme="minorHAnsi"/>
          <w:lang w:val="en-US"/>
        </w:rPr>
        <w:t xml:space="preserve">we were informed that Fr. Tom </w:t>
      </w:r>
      <w:r>
        <w:rPr>
          <w:rFonts w:asciiTheme="minorHAnsi" w:hAnsiTheme="minorHAnsi"/>
          <w:lang w:val="en-US"/>
        </w:rPr>
        <w:t xml:space="preserve">Uzhunnalil </w:t>
      </w:r>
      <w:r w:rsidR="00333C6B">
        <w:rPr>
          <w:rFonts w:asciiTheme="minorHAnsi" w:hAnsiTheme="minorHAnsi"/>
          <w:lang w:val="en-US"/>
        </w:rPr>
        <w:t xml:space="preserve">had been freed and was on his </w:t>
      </w:r>
      <w:r>
        <w:rPr>
          <w:rFonts w:asciiTheme="minorHAnsi" w:hAnsiTheme="minorHAnsi"/>
          <w:lang w:val="en-US"/>
        </w:rPr>
        <w:t>way to Rome on a f</w:t>
      </w:r>
      <w:r w:rsidR="00333C6B">
        <w:rPr>
          <w:rFonts w:asciiTheme="minorHAnsi" w:hAnsiTheme="minorHAnsi"/>
          <w:lang w:val="en-US"/>
        </w:rPr>
        <w:t>light coming from the Sultanate of Oman.</w:t>
      </w:r>
    </w:p>
    <w:p w14:paraId="647B3AB2" w14:textId="77777777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6687AC95" w14:textId="427A118B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This news, </w:t>
      </w:r>
      <w:r w:rsidR="001C2479">
        <w:rPr>
          <w:rFonts w:asciiTheme="minorHAnsi" w:hAnsiTheme="minorHAnsi"/>
          <w:lang w:val="en-US"/>
        </w:rPr>
        <w:t>18</w:t>
      </w:r>
      <w:r>
        <w:rPr>
          <w:rFonts w:asciiTheme="minorHAnsi" w:hAnsiTheme="minorHAnsi"/>
          <w:lang w:val="en-US"/>
        </w:rPr>
        <w:t xml:space="preserve"> mont</w:t>
      </w:r>
      <w:r w:rsidR="00D8375E">
        <w:rPr>
          <w:rFonts w:asciiTheme="minorHAnsi" w:hAnsiTheme="minorHAnsi"/>
          <w:lang w:val="en-US"/>
        </w:rPr>
        <w:t xml:space="preserve">hs after his capture, </w:t>
      </w:r>
      <w:r w:rsidR="001C2479">
        <w:rPr>
          <w:rFonts w:asciiTheme="minorHAnsi" w:hAnsiTheme="minorHAnsi"/>
          <w:lang w:val="en-US"/>
        </w:rPr>
        <w:t>month</w:t>
      </w:r>
      <w:r w:rsidR="00D8375E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 filled with fear and </w:t>
      </w:r>
      <w:r w:rsidR="00D8375E">
        <w:rPr>
          <w:rFonts w:asciiTheme="minorHAnsi" w:hAnsiTheme="minorHAnsi"/>
          <w:lang w:val="en-US"/>
        </w:rPr>
        <w:t xml:space="preserve">with </w:t>
      </w:r>
      <w:r>
        <w:rPr>
          <w:rFonts w:asciiTheme="minorHAnsi" w:hAnsiTheme="minorHAnsi"/>
          <w:lang w:val="en-US"/>
        </w:rPr>
        <w:t xml:space="preserve">hope, was altogether wonderful.  We </w:t>
      </w:r>
      <w:r w:rsidR="00D8375E">
        <w:rPr>
          <w:rFonts w:asciiTheme="minorHAnsi" w:hAnsiTheme="minorHAnsi"/>
          <w:lang w:val="en-US"/>
        </w:rPr>
        <w:t>welcomed</w:t>
      </w:r>
      <w:r>
        <w:rPr>
          <w:rFonts w:asciiTheme="minorHAnsi" w:hAnsiTheme="minorHAnsi"/>
          <w:lang w:val="en-US"/>
        </w:rPr>
        <w:t xml:space="preserve"> </w:t>
      </w:r>
      <w:r w:rsidR="00D8375E">
        <w:rPr>
          <w:rFonts w:asciiTheme="minorHAnsi" w:hAnsiTheme="minorHAnsi"/>
          <w:lang w:val="en-US"/>
        </w:rPr>
        <w:t xml:space="preserve">home </w:t>
      </w:r>
      <w:r>
        <w:rPr>
          <w:rFonts w:asciiTheme="minorHAnsi" w:hAnsiTheme="minorHAnsi"/>
          <w:lang w:val="en-US"/>
        </w:rPr>
        <w:t xml:space="preserve">our Salesian </w:t>
      </w:r>
      <w:r w:rsidR="008012F1">
        <w:rPr>
          <w:rFonts w:asciiTheme="minorHAnsi" w:hAnsiTheme="minorHAnsi"/>
          <w:lang w:val="en-US"/>
        </w:rPr>
        <w:t>confrere</w:t>
      </w:r>
      <w:r w:rsidR="004E115D">
        <w:rPr>
          <w:rFonts w:asciiTheme="minorHAnsi" w:hAnsiTheme="minorHAnsi"/>
          <w:lang w:val="en-US"/>
        </w:rPr>
        <w:t xml:space="preserve"> </w:t>
      </w:r>
      <w:r w:rsidR="00D8375E">
        <w:rPr>
          <w:rFonts w:asciiTheme="minorHAnsi" w:hAnsiTheme="minorHAnsi"/>
          <w:lang w:val="en-US"/>
        </w:rPr>
        <w:t>Tom.  He returned weakened in physical strength</w:t>
      </w:r>
      <w:r w:rsidR="001C2479">
        <w:rPr>
          <w:rFonts w:asciiTheme="minorHAnsi" w:hAnsiTheme="minorHAnsi"/>
          <w:lang w:val="en-US"/>
        </w:rPr>
        <w:t>,</w:t>
      </w:r>
      <w:r w:rsidR="00D8375E">
        <w:rPr>
          <w:rFonts w:asciiTheme="minorHAnsi" w:hAnsiTheme="minorHAnsi"/>
          <w:lang w:val="en-US"/>
        </w:rPr>
        <w:t xml:space="preserve"> for</w:t>
      </w:r>
      <w:r>
        <w:rPr>
          <w:rFonts w:asciiTheme="minorHAnsi" w:hAnsiTheme="minorHAnsi"/>
          <w:lang w:val="en-US"/>
        </w:rPr>
        <w:t xml:space="preserve"> he had l</w:t>
      </w:r>
      <w:r w:rsidR="00437198">
        <w:rPr>
          <w:rFonts w:asciiTheme="minorHAnsi" w:hAnsiTheme="minorHAnsi"/>
          <w:lang w:val="en-US"/>
        </w:rPr>
        <w:t xml:space="preserve">ost </w:t>
      </w:r>
      <w:r w:rsidR="001C2479">
        <w:rPr>
          <w:rFonts w:asciiTheme="minorHAnsi" w:hAnsiTheme="minorHAnsi"/>
          <w:lang w:val="en-US"/>
        </w:rPr>
        <w:t>66 lbs. (30</w:t>
      </w:r>
      <w:r w:rsidR="00D8375E">
        <w:rPr>
          <w:rFonts w:asciiTheme="minorHAnsi" w:hAnsiTheme="minorHAnsi"/>
          <w:lang w:val="en-US"/>
        </w:rPr>
        <w:t xml:space="preserve"> kg</w:t>
      </w:r>
      <w:r w:rsidR="001C2479">
        <w:rPr>
          <w:rFonts w:asciiTheme="minorHAnsi" w:hAnsiTheme="minorHAnsi"/>
          <w:lang w:val="en-US"/>
        </w:rPr>
        <w:t>)</w:t>
      </w:r>
      <w:r w:rsidR="00D8375E">
        <w:rPr>
          <w:rFonts w:asciiTheme="minorHAnsi" w:hAnsiTheme="minorHAnsi"/>
          <w:lang w:val="en-US"/>
        </w:rPr>
        <w:t>, 38% of his body mass, and</w:t>
      </w:r>
      <w:r>
        <w:rPr>
          <w:rFonts w:asciiTheme="minorHAnsi" w:hAnsiTheme="minorHAnsi"/>
          <w:lang w:val="en-US"/>
        </w:rPr>
        <w:t xml:space="preserve"> was unsteady on his feet because he had not been permitted to exercise that entire time.  </w:t>
      </w:r>
      <w:r w:rsidR="00D8375E">
        <w:rPr>
          <w:rFonts w:asciiTheme="minorHAnsi" w:hAnsiTheme="minorHAnsi"/>
          <w:lang w:val="en-US"/>
        </w:rPr>
        <w:t>Nonetheless,</w:t>
      </w:r>
      <w:r>
        <w:rPr>
          <w:rFonts w:asciiTheme="minorHAnsi" w:hAnsiTheme="minorHAnsi"/>
          <w:lang w:val="en-US"/>
        </w:rPr>
        <w:t xml:space="preserve"> he arrived strong </w:t>
      </w:r>
      <w:r w:rsidR="00D8375E">
        <w:rPr>
          <w:rFonts w:asciiTheme="minorHAnsi" w:hAnsiTheme="minorHAnsi"/>
          <w:lang w:val="en-US"/>
        </w:rPr>
        <w:t xml:space="preserve">in spirit, calm, lucid, and filled with </w:t>
      </w:r>
      <w:r>
        <w:rPr>
          <w:rFonts w:asciiTheme="minorHAnsi" w:hAnsiTheme="minorHAnsi"/>
          <w:lang w:val="en-US"/>
        </w:rPr>
        <w:t>peace and serenity.</w:t>
      </w:r>
    </w:p>
    <w:p w14:paraId="7DF4BBDF" w14:textId="77777777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30D861DC" w14:textId="222818B3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This</w:t>
      </w:r>
      <w:r w:rsidR="00D8375E">
        <w:rPr>
          <w:rFonts w:asciiTheme="minorHAnsi" w:hAnsiTheme="minorHAnsi"/>
          <w:lang w:val="en-US"/>
        </w:rPr>
        <w:t xml:space="preserve"> reality caused me to raise</w:t>
      </w:r>
      <w:r>
        <w:rPr>
          <w:rFonts w:asciiTheme="minorHAnsi" w:hAnsiTheme="minorHAnsi"/>
          <w:lang w:val="en-US"/>
        </w:rPr>
        <w:t xml:space="preserve"> my thoughts to </w:t>
      </w:r>
      <w:r w:rsidR="00CF4D23">
        <w:rPr>
          <w:rFonts w:asciiTheme="minorHAnsi" w:hAnsiTheme="minorHAnsi"/>
          <w:lang w:val="en-US"/>
        </w:rPr>
        <w:t>ponder on</w:t>
      </w:r>
      <w:r>
        <w:rPr>
          <w:rFonts w:asciiTheme="minorHAnsi" w:hAnsiTheme="minorHAnsi"/>
          <w:lang w:val="en-US"/>
        </w:rPr>
        <w:t xml:space="preserve"> how God is able to make of the weakest</w:t>
      </w:r>
      <w:r w:rsidR="00D8375E">
        <w:rPr>
          <w:rFonts w:asciiTheme="minorHAnsi" w:hAnsiTheme="minorHAnsi"/>
          <w:lang w:val="en-US"/>
        </w:rPr>
        <w:t xml:space="preserve"> and most fragile a </w:t>
      </w:r>
      <w:r w:rsidR="008012F1">
        <w:rPr>
          <w:rFonts w:asciiTheme="minorHAnsi" w:hAnsiTheme="minorHAnsi"/>
          <w:lang w:val="en-US"/>
        </w:rPr>
        <w:t>“</w:t>
      </w:r>
      <w:r w:rsidR="00D8375E">
        <w:rPr>
          <w:rFonts w:asciiTheme="minorHAnsi" w:hAnsiTheme="minorHAnsi"/>
          <w:lang w:val="en-US"/>
        </w:rPr>
        <w:t>sign</w:t>
      </w:r>
      <w:r w:rsidR="008012F1">
        <w:rPr>
          <w:rFonts w:asciiTheme="minorHAnsi" w:hAnsiTheme="minorHAnsi"/>
          <w:lang w:val="en-US"/>
        </w:rPr>
        <w:t>” of His p</w:t>
      </w:r>
      <w:r w:rsidR="00D8375E">
        <w:rPr>
          <w:rFonts w:asciiTheme="minorHAnsi" w:hAnsiTheme="minorHAnsi"/>
          <w:lang w:val="en-US"/>
        </w:rPr>
        <w:t xml:space="preserve">resence and </w:t>
      </w:r>
      <w:r w:rsidR="008012F1">
        <w:rPr>
          <w:rFonts w:asciiTheme="minorHAnsi" w:hAnsiTheme="minorHAnsi"/>
          <w:lang w:val="en-US"/>
        </w:rPr>
        <w:t>p</w:t>
      </w:r>
      <w:r w:rsidR="00D8375E">
        <w:rPr>
          <w:rFonts w:asciiTheme="minorHAnsi" w:hAnsiTheme="minorHAnsi"/>
          <w:lang w:val="en-US"/>
        </w:rPr>
        <w:t>ower.  F</w:t>
      </w:r>
      <w:r>
        <w:rPr>
          <w:rFonts w:asciiTheme="minorHAnsi" w:hAnsiTheme="minorHAnsi"/>
          <w:lang w:val="en-US"/>
        </w:rPr>
        <w:t>r</w:t>
      </w:r>
      <w:r w:rsidR="00D8375E">
        <w:rPr>
          <w:rFonts w:asciiTheme="minorHAnsi" w:hAnsiTheme="minorHAnsi"/>
          <w:lang w:val="en-US"/>
        </w:rPr>
        <w:t>.</w:t>
      </w:r>
      <w:r>
        <w:rPr>
          <w:rFonts w:asciiTheme="minorHAnsi" w:hAnsiTheme="minorHAnsi"/>
          <w:lang w:val="en-US"/>
        </w:rPr>
        <w:t xml:space="preserve"> Tom sha</w:t>
      </w:r>
      <w:r w:rsidR="00D8375E">
        <w:rPr>
          <w:rFonts w:asciiTheme="minorHAnsi" w:hAnsiTheme="minorHAnsi"/>
          <w:lang w:val="en-US"/>
        </w:rPr>
        <w:t>red with us how he had lived tho</w:t>
      </w:r>
      <w:r>
        <w:rPr>
          <w:rFonts w:asciiTheme="minorHAnsi" w:hAnsiTheme="minorHAnsi"/>
          <w:lang w:val="en-US"/>
        </w:rPr>
        <w:t xml:space="preserve">se 18 months in peace, with much serenity, thanking </w:t>
      </w:r>
      <w:r w:rsidR="00D8375E">
        <w:rPr>
          <w:rFonts w:asciiTheme="minorHAnsi" w:hAnsiTheme="minorHAnsi"/>
          <w:lang w:val="en-US"/>
        </w:rPr>
        <w:t>God each night for the day past – even if he had been forbidden</w:t>
      </w:r>
      <w:r>
        <w:rPr>
          <w:rFonts w:asciiTheme="minorHAnsi" w:hAnsiTheme="minorHAnsi"/>
          <w:lang w:val="en-US"/>
        </w:rPr>
        <w:t xml:space="preserve"> to leave his cell or see daylight.  He also told us</w:t>
      </w:r>
      <w:r w:rsidR="00D8375E">
        <w:rPr>
          <w:rFonts w:asciiTheme="minorHAnsi" w:hAnsiTheme="minorHAnsi"/>
          <w:lang w:val="en-US"/>
        </w:rPr>
        <w:t xml:space="preserve"> that if one day he should have </w:t>
      </w:r>
      <w:r>
        <w:rPr>
          <w:rFonts w:asciiTheme="minorHAnsi" w:hAnsiTheme="minorHAnsi"/>
          <w:lang w:val="en-US"/>
        </w:rPr>
        <w:t>reach</w:t>
      </w:r>
      <w:r w:rsidR="00D8375E">
        <w:rPr>
          <w:rFonts w:asciiTheme="minorHAnsi" w:hAnsiTheme="minorHAnsi"/>
          <w:lang w:val="en-US"/>
        </w:rPr>
        <w:t xml:space="preserve">ed the end of his life, he </w:t>
      </w:r>
      <w:r>
        <w:rPr>
          <w:rFonts w:asciiTheme="minorHAnsi" w:hAnsiTheme="minorHAnsi"/>
          <w:lang w:val="en-US"/>
        </w:rPr>
        <w:t>would</w:t>
      </w:r>
      <w:r w:rsidR="00D8375E">
        <w:rPr>
          <w:rFonts w:asciiTheme="minorHAnsi" w:hAnsiTheme="minorHAnsi"/>
          <w:lang w:val="en-US"/>
        </w:rPr>
        <w:t xml:space="preserve"> have</w:t>
      </w:r>
      <w:r>
        <w:rPr>
          <w:rFonts w:asciiTheme="minorHAnsi" w:hAnsiTheme="minorHAnsi"/>
          <w:lang w:val="en-US"/>
        </w:rPr>
        <w:t xml:space="preserve"> go</w:t>
      </w:r>
      <w:r w:rsidR="00D8375E">
        <w:rPr>
          <w:rFonts w:asciiTheme="minorHAnsi" w:hAnsiTheme="minorHAnsi"/>
          <w:lang w:val="en-US"/>
        </w:rPr>
        <w:t>ne</w:t>
      </w:r>
      <w:r>
        <w:rPr>
          <w:rFonts w:asciiTheme="minorHAnsi" w:hAnsiTheme="minorHAnsi"/>
          <w:lang w:val="en-US"/>
        </w:rPr>
        <w:t xml:space="preserve"> serenely to his me</w:t>
      </w:r>
      <w:r w:rsidR="00D8375E">
        <w:rPr>
          <w:rFonts w:asciiTheme="minorHAnsi" w:hAnsiTheme="minorHAnsi"/>
          <w:lang w:val="en-US"/>
        </w:rPr>
        <w:t xml:space="preserve">eting with God.  Our </w:t>
      </w:r>
      <w:r w:rsidR="008012F1">
        <w:rPr>
          <w:rFonts w:asciiTheme="minorHAnsi" w:hAnsiTheme="minorHAnsi"/>
          <w:lang w:val="en-US"/>
        </w:rPr>
        <w:t>confrere</w:t>
      </w:r>
      <w:r w:rsidR="00D8375E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Tom prayed every day for his </w:t>
      </w:r>
      <w:r w:rsidR="00D8375E">
        <w:rPr>
          <w:rFonts w:asciiTheme="minorHAnsi" w:hAnsiTheme="minorHAnsi"/>
          <w:lang w:val="en-US"/>
        </w:rPr>
        <w:t>captors and for their lives.  He</w:t>
      </w:r>
      <w:r>
        <w:rPr>
          <w:rFonts w:asciiTheme="minorHAnsi" w:hAnsiTheme="minorHAnsi"/>
          <w:lang w:val="en-US"/>
        </w:rPr>
        <w:t xml:space="preserve"> pray</w:t>
      </w:r>
      <w:r w:rsidR="008012F1">
        <w:rPr>
          <w:rFonts w:asciiTheme="minorHAnsi" w:hAnsiTheme="minorHAnsi"/>
          <w:lang w:val="en-US"/>
        </w:rPr>
        <w:t xml:space="preserve">ed for Mother Teresa of Calcutta’s </w:t>
      </w:r>
      <w:r w:rsidR="00D8375E">
        <w:rPr>
          <w:rFonts w:asciiTheme="minorHAnsi" w:hAnsiTheme="minorHAnsi"/>
          <w:lang w:val="en-US"/>
        </w:rPr>
        <w:t>M</w:t>
      </w:r>
      <w:r>
        <w:rPr>
          <w:rFonts w:asciiTheme="minorHAnsi" w:hAnsiTheme="minorHAnsi"/>
          <w:lang w:val="en-US"/>
        </w:rPr>
        <w:t>issio</w:t>
      </w:r>
      <w:r w:rsidR="00D8375E">
        <w:rPr>
          <w:rFonts w:asciiTheme="minorHAnsi" w:hAnsiTheme="minorHAnsi"/>
          <w:lang w:val="en-US"/>
        </w:rPr>
        <w:t>nary S</w:t>
      </w:r>
      <w:r>
        <w:rPr>
          <w:rFonts w:asciiTheme="minorHAnsi" w:hAnsiTheme="minorHAnsi"/>
          <w:lang w:val="en-US"/>
        </w:rPr>
        <w:t>isters of Charity</w:t>
      </w:r>
      <w:r w:rsidR="008012F1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</w:t>
      </w:r>
      <w:r w:rsidR="00D8375E">
        <w:rPr>
          <w:rFonts w:asciiTheme="minorHAnsi" w:hAnsiTheme="minorHAnsi"/>
          <w:lang w:val="en-US"/>
        </w:rPr>
        <w:t>who had be</w:t>
      </w:r>
      <w:r w:rsidR="008012F1">
        <w:rPr>
          <w:rFonts w:asciiTheme="minorHAnsi" w:hAnsiTheme="minorHAnsi"/>
          <w:lang w:val="en-US"/>
        </w:rPr>
        <w:t>en assassinated in front of him</w:t>
      </w:r>
      <w:r w:rsidR="00D8375E">
        <w:rPr>
          <w:rFonts w:asciiTheme="minorHAnsi" w:hAnsiTheme="minorHAnsi"/>
          <w:lang w:val="en-US"/>
        </w:rPr>
        <w:t>.  He</w:t>
      </w:r>
      <w:r>
        <w:rPr>
          <w:rFonts w:asciiTheme="minorHAnsi" w:hAnsiTheme="minorHAnsi"/>
          <w:lang w:val="en-US"/>
        </w:rPr>
        <w:t xml:space="preserve"> pray</w:t>
      </w:r>
      <w:r w:rsidR="00D8375E">
        <w:rPr>
          <w:rFonts w:asciiTheme="minorHAnsi" w:hAnsiTheme="minorHAnsi"/>
          <w:lang w:val="en-US"/>
        </w:rPr>
        <w:t>ed</w:t>
      </w:r>
      <w:r>
        <w:rPr>
          <w:rFonts w:asciiTheme="minorHAnsi" w:hAnsiTheme="minorHAnsi"/>
          <w:lang w:val="en-US"/>
        </w:rPr>
        <w:t xml:space="preserve"> for his dear ones, </w:t>
      </w:r>
      <w:r w:rsidR="00D8375E">
        <w:rPr>
          <w:rFonts w:asciiTheme="minorHAnsi" w:hAnsiTheme="minorHAnsi"/>
          <w:lang w:val="en-US"/>
        </w:rPr>
        <w:t>f</w:t>
      </w:r>
      <w:r>
        <w:rPr>
          <w:rFonts w:asciiTheme="minorHAnsi" w:hAnsiTheme="minorHAnsi"/>
          <w:lang w:val="en-US"/>
        </w:rPr>
        <w:t xml:space="preserve">or the Salesian </w:t>
      </w:r>
      <w:r w:rsidR="008012F1">
        <w:rPr>
          <w:rFonts w:asciiTheme="minorHAnsi" w:hAnsiTheme="minorHAnsi"/>
          <w:lang w:val="en-US"/>
        </w:rPr>
        <w:t>F</w:t>
      </w:r>
      <w:r>
        <w:rPr>
          <w:rFonts w:asciiTheme="minorHAnsi" w:hAnsiTheme="minorHAnsi"/>
          <w:lang w:val="en-US"/>
        </w:rPr>
        <w:t>amily, and for the young.</w:t>
      </w:r>
    </w:p>
    <w:p w14:paraId="782EF488" w14:textId="77777777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3C680DC7" w14:textId="75507573" w:rsidR="00333C6B" w:rsidRDefault="00437198" w:rsidP="00490F10">
      <w:pPr>
        <w:pStyle w:val="BodyText"/>
      </w:pPr>
      <w:r>
        <w:t>Since he could not celebrate Holy Mass with bread and wine, he daily recited the prayers of the M</w:t>
      </w:r>
      <w:r w:rsidR="00333C6B">
        <w:t xml:space="preserve">ass from memory, and this gave him great strength.  He </w:t>
      </w:r>
      <w:r>
        <w:t xml:space="preserve">kept </w:t>
      </w:r>
      <w:r w:rsidR="008012F1">
        <w:t>his thoughts peaceful and prayed</w:t>
      </w:r>
      <w:r w:rsidR="00333C6B">
        <w:t xml:space="preserve"> – prayed and thought peace</w:t>
      </w:r>
      <w:r>
        <w:t>fully – keeping tight rein over them lest</w:t>
      </w:r>
      <w:r w:rsidR="00B70762">
        <w:t xml:space="preserve"> they be obscured by anxiety or fear.</w:t>
      </w:r>
    </w:p>
    <w:p w14:paraId="7EE5553E" w14:textId="77777777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3F043671" w14:textId="77777777" w:rsidR="00333C6B" w:rsidRDefault="00437198" w:rsidP="00BB3BC2">
      <w:pPr>
        <w:spacing w:line="48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Now he has returned to us</w:t>
      </w:r>
      <w:r w:rsidR="00333C6B">
        <w:rPr>
          <w:rFonts w:asciiTheme="minorHAnsi" w:hAnsiTheme="minorHAnsi"/>
          <w:lang w:val="en-US"/>
        </w:rPr>
        <w:t xml:space="preserve"> filled with peace and se</w:t>
      </w:r>
      <w:r>
        <w:rPr>
          <w:rFonts w:asciiTheme="minorHAnsi" w:hAnsiTheme="minorHAnsi"/>
          <w:lang w:val="en-US"/>
        </w:rPr>
        <w:t>renity.  Indubitably, he grew very much in his spiritual depths</w:t>
      </w:r>
      <w:r w:rsidR="00333C6B">
        <w:rPr>
          <w:rFonts w:asciiTheme="minorHAnsi" w:hAnsiTheme="minorHAnsi"/>
          <w:lang w:val="en-US"/>
        </w:rPr>
        <w:t xml:space="preserve"> from having lived this painful experien</w:t>
      </w:r>
      <w:r>
        <w:rPr>
          <w:rFonts w:asciiTheme="minorHAnsi" w:hAnsiTheme="minorHAnsi"/>
          <w:lang w:val="en-US"/>
        </w:rPr>
        <w:t>ce.  He expect</w:t>
      </w:r>
      <w:r w:rsidR="00B70762">
        <w:rPr>
          <w:rFonts w:asciiTheme="minorHAnsi" w:hAnsiTheme="minorHAnsi"/>
          <w:lang w:val="en-US"/>
        </w:rPr>
        <w:t>s no</w:t>
      </w:r>
      <w:r>
        <w:rPr>
          <w:rFonts w:asciiTheme="minorHAnsi" w:hAnsiTheme="minorHAnsi"/>
          <w:lang w:val="en-US"/>
        </w:rPr>
        <w:t>thing</w:t>
      </w:r>
      <w:r w:rsidR="00333C6B">
        <w:rPr>
          <w:rFonts w:asciiTheme="minorHAnsi" w:hAnsiTheme="minorHAnsi"/>
          <w:lang w:val="en-US"/>
        </w:rPr>
        <w:t xml:space="preserve">, </w:t>
      </w:r>
      <w:r w:rsidR="00B70762">
        <w:rPr>
          <w:rFonts w:asciiTheme="minorHAnsi" w:hAnsiTheme="minorHAnsi"/>
          <w:lang w:val="en-US"/>
        </w:rPr>
        <w:t xml:space="preserve">nor does he </w:t>
      </w:r>
      <w:r w:rsidR="00333C6B">
        <w:rPr>
          <w:rFonts w:asciiTheme="minorHAnsi" w:hAnsiTheme="minorHAnsi"/>
          <w:lang w:val="en-US"/>
        </w:rPr>
        <w:t>hope or look for any recognition.  Essentially,</w:t>
      </w:r>
      <w:r w:rsidR="00B70762">
        <w:rPr>
          <w:rFonts w:asciiTheme="minorHAnsi" w:hAnsiTheme="minorHAnsi"/>
          <w:lang w:val="en-US"/>
        </w:rPr>
        <w:t xml:space="preserve"> he shall</w:t>
      </w:r>
      <w:r w:rsidR="00333C6B">
        <w:rPr>
          <w:rFonts w:asciiTheme="minorHAnsi" w:hAnsiTheme="minorHAnsi"/>
          <w:lang w:val="en-US"/>
        </w:rPr>
        <w:t xml:space="preserve"> continue</w:t>
      </w:r>
      <w:r w:rsidR="00B70762">
        <w:rPr>
          <w:rFonts w:asciiTheme="minorHAnsi" w:hAnsiTheme="minorHAnsi"/>
          <w:lang w:val="en-US"/>
        </w:rPr>
        <w:t xml:space="preserve"> serving and working</w:t>
      </w:r>
      <w:r w:rsidR="00333C6B">
        <w:rPr>
          <w:rFonts w:asciiTheme="minorHAnsi" w:hAnsiTheme="minorHAnsi"/>
          <w:lang w:val="en-US"/>
        </w:rPr>
        <w:t xml:space="preserve"> serenely.</w:t>
      </w:r>
    </w:p>
    <w:p w14:paraId="1FA95DE7" w14:textId="77777777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3F841A05" w14:textId="785C9F0F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We also spoke about his status as a missionary.  He was in Yemen as a missionary</w:t>
      </w:r>
      <w:r w:rsidR="008012F1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and he felt himself </w:t>
      </w:r>
      <w:r w:rsidR="00437198">
        <w:rPr>
          <w:rFonts w:asciiTheme="minorHAnsi" w:hAnsiTheme="minorHAnsi"/>
          <w:lang w:val="en-US"/>
        </w:rPr>
        <w:t xml:space="preserve">to be a missionary more than ever during those </w:t>
      </w:r>
      <w:r w:rsidR="008012F1">
        <w:rPr>
          <w:rFonts w:asciiTheme="minorHAnsi" w:hAnsiTheme="minorHAnsi"/>
          <w:lang w:val="en-US"/>
        </w:rPr>
        <w:t>18</w:t>
      </w:r>
      <w:r>
        <w:rPr>
          <w:rFonts w:asciiTheme="minorHAnsi" w:hAnsiTheme="minorHAnsi"/>
          <w:lang w:val="en-US"/>
        </w:rPr>
        <w:t xml:space="preserve"> months – even</w:t>
      </w:r>
      <w:r w:rsidR="00437198">
        <w:rPr>
          <w:rFonts w:asciiTheme="minorHAnsi" w:hAnsiTheme="minorHAnsi"/>
          <w:lang w:val="en-US"/>
        </w:rPr>
        <w:t xml:space="preserve"> if he could </w:t>
      </w:r>
      <w:r w:rsidR="008012F1">
        <w:rPr>
          <w:rFonts w:asciiTheme="minorHAnsi" w:hAnsiTheme="minorHAnsi"/>
          <w:lang w:val="en-US"/>
        </w:rPr>
        <w:t>“</w:t>
      </w:r>
      <w:r w:rsidR="00437198">
        <w:rPr>
          <w:rFonts w:asciiTheme="minorHAnsi" w:hAnsiTheme="minorHAnsi"/>
          <w:lang w:val="en-US"/>
        </w:rPr>
        <w:t>do nothing.</w:t>
      </w:r>
      <w:r w:rsidR="008012F1">
        <w:rPr>
          <w:rFonts w:asciiTheme="minorHAnsi" w:hAnsiTheme="minorHAnsi"/>
          <w:lang w:val="en-US"/>
        </w:rPr>
        <w:t>”</w:t>
      </w:r>
      <w:r w:rsidR="00437198">
        <w:rPr>
          <w:rFonts w:asciiTheme="minorHAnsi" w:hAnsiTheme="minorHAnsi"/>
          <w:lang w:val="en-US"/>
        </w:rPr>
        <w:t xml:space="preserve">  Actually, </w:t>
      </w:r>
      <w:r>
        <w:rPr>
          <w:rFonts w:asciiTheme="minorHAnsi" w:hAnsiTheme="minorHAnsi"/>
          <w:lang w:val="en-US"/>
        </w:rPr>
        <w:t xml:space="preserve">he </w:t>
      </w:r>
      <w:r w:rsidR="008012F1">
        <w:rPr>
          <w:rFonts w:asciiTheme="minorHAnsi" w:hAnsiTheme="minorHAnsi"/>
          <w:lang w:val="en-US"/>
        </w:rPr>
        <w:t>“</w:t>
      </w:r>
      <w:r>
        <w:rPr>
          <w:rFonts w:asciiTheme="minorHAnsi" w:hAnsiTheme="minorHAnsi"/>
          <w:lang w:val="en-US"/>
        </w:rPr>
        <w:t>did eve</w:t>
      </w:r>
      <w:r w:rsidR="00013F10">
        <w:rPr>
          <w:rFonts w:asciiTheme="minorHAnsi" w:hAnsiTheme="minorHAnsi"/>
          <w:lang w:val="en-US"/>
        </w:rPr>
        <w:t>rything</w:t>
      </w:r>
      <w:r w:rsidR="008012F1">
        <w:rPr>
          <w:rFonts w:asciiTheme="minorHAnsi" w:hAnsiTheme="minorHAnsi"/>
          <w:lang w:val="en-US"/>
        </w:rPr>
        <w:t>”</w:t>
      </w:r>
      <w:r w:rsidR="00013F10">
        <w:rPr>
          <w:rFonts w:asciiTheme="minorHAnsi" w:hAnsiTheme="minorHAnsi"/>
          <w:lang w:val="en-US"/>
        </w:rPr>
        <w:t xml:space="preserve"> because he offered up each day with total</w:t>
      </w:r>
      <w:r>
        <w:rPr>
          <w:rFonts w:asciiTheme="minorHAnsi" w:hAnsiTheme="minorHAnsi"/>
          <w:lang w:val="en-US"/>
        </w:rPr>
        <w:t xml:space="preserve"> innocence.</w:t>
      </w:r>
    </w:p>
    <w:p w14:paraId="49E70702" w14:textId="77777777" w:rsidR="008F661A" w:rsidRDefault="008F661A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3F04C5B9" w14:textId="5E341B39" w:rsidR="00B70762" w:rsidRPr="00B70762" w:rsidRDefault="008012F1" w:rsidP="00BB3BC2">
      <w:pPr>
        <w:shd w:val="clear" w:color="auto" w:fill="F5E9ED" w:themeFill="accent4" w:themeFillTint="33"/>
        <w:spacing w:line="480" w:lineRule="auto"/>
        <w:jc w:val="center"/>
        <w:rPr>
          <w:rFonts w:ascii="Arial Rounded MT Bold" w:hAnsi="Arial Rounded MT Bold"/>
          <w:color w:val="7153A0" w:themeColor="accent5" w:themeShade="BF"/>
          <w:lang w:val="en-US"/>
        </w:rPr>
      </w:pPr>
      <w:r>
        <w:rPr>
          <w:rFonts w:ascii="Arial Rounded MT Bold" w:hAnsi="Arial Rounded MT Bold"/>
          <w:color w:val="7153A0" w:themeColor="accent5" w:themeShade="BF"/>
          <w:lang w:val="en-US" w:eastAsia="it-IT" w:bidi="ar-SA"/>
        </w:rPr>
        <w:lastRenderedPageBreak/>
        <w:t>“</w:t>
      </w:r>
      <w:r w:rsidR="00B70762" w:rsidRPr="00B70762">
        <w:rPr>
          <w:rFonts w:ascii="Arial Rounded MT Bold" w:hAnsi="Arial Rounded MT Bold"/>
          <w:color w:val="7153A0" w:themeColor="accent5" w:themeShade="BF"/>
          <w:lang w:val="en-US" w:eastAsia="it-IT" w:bidi="ar-SA"/>
        </w:rPr>
        <w:t>I MYSEL</w:t>
      </w:r>
      <w:r>
        <w:rPr>
          <w:rFonts w:ascii="Arial Rounded MT Bold" w:hAnsi="Arial Rounded MT Bold"/>
          <w:color w:val="7153A0" w:themeColor="accent5" w:themeShade="BF"/>
          <w:lang w:val="en-US" w:eastAsia="it-IT" w:bidi="ar-SA"/>
        </w:rPr>
        <w:t>F WAS THE EUCHARISTIC SACRIFICE.</w:t>
      </w:r>
      <w:r w:rsidR="00B70762" w:rsidRPr="00B70762">
        <w:rPr>
          <w:rFonts w:ascii="Arial Rounded MT Bold" w:hAnsi="Arial Rounded MT Bold"/>
          <w:color w:val="7153A0" w:themeColor="accent5" w:themeShade="BF"/>
          <w:lang w:val="en-US" w:eastAsia="it-IT" w:bidi="ar-SA"/>
        </w:rPr>
        <w:t xml:space="preserve"> MY OWN BODY WAS A LIVING SACRIFICE PLEASING TO GO</w:t>
      </w:r>
      <w:r w:rsidR="00B70762">
        <w:rPr>
          <w:rFonts w:ascii="Arial Rounded MT Bold" w:hAnsi="Arial Rounded MT Bold"/>
          <w:color w:val="7153A0" w:themeColor="accent5" w:themeShade="BF"/>
          <w:lang w:val="en-US" w:eastAsia="it-IT" w:bidi="ar-SA"/>
        </w:rPr>
        <w:t>D</w:t>
      </w:r>
      <w:r>
        <w:rPr>
          <w:rFonts w:ascii="Arial Rounded MT Bold" w:hAnsi="Arial Rounded MT Bold"/>
          <w:color w:val="7153A0" w:themeColor="accent5" w:themeShade="BF"/>
          <w:lang w:val="en-US" w:eastAsia="it-IT" w:bidi="ar-SA"/>
        </w:rPr>
        <w:t>”</w:t>
      </w:r>
    </w:p>
    <w:p w14:paraId="3522168F" w14:textId="77777777" w:rsidR="00333C6B" w:rsidRPr="00B70762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77C8494F" w14:textId="6D5554FC" w:rsidR="00333C6B" w:rsidRDefault="00B70762" w:rsidP="00BB3BC2">
      <w:pPr>
        <w:spacing w:line="48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At the same time that our brother</w:t>
      </w:r>
      <w:r w:rsidR="00333C6B">
        <w:rPr>
          <w:rFonts w:asciiTheme="minorHAnsi" w:hAnsiTheme="minorHAnsi"/>
          <w:lang w:val="en-US"/>
        </w:rPr>
        <w:t xml:space="preserve"> Tom was in</w:t>
      </w:r>
      <w:r>
        <w:rPr>
          <w:rFonts w:asciiTheme="minorHAnsi" w:hAnsiTheme="minorHAnsi"/>
          <w:lang w:val="en-US"/>
        </w:rPr>
        <w:t xml:space="preserve"> Rome, another </w:t>
      </w:r>
      <w:r w:rsidR="008012F1">
        <w:rPr>
          <w:rFonts w:asciiTheme="minorHAnsi" w:hAnsiTheme="minorHAnsi"/>
          <w:lang w:val="en-US"/>
        </w:rPr>
        <w:t>21</w:t>
      </w:r>
      <w:r>
        <w:rPr>
          <w:rFonts w:asciiTheme="minorHAnsi" w:hAnsiTheme="minorHAnsi"/>
          <w:lang w:val="en-US"/>
        </w:rPr>
        <w:t xml:space="preserve"> SDB</w:t>
      </w:r>
      <w:r w:rsidR="008012F1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 and </w:t>
      </w:r>
      <w:r w:rsidR="008012F1">
        <w:rPr>
          <w:rFonts w:asciiTheme="minorHAnsi" w:hAnsiTheme="minorHAnsi"/>
          <w:lang w:val="en-US"/>
        </w:rPr>
        <w:t>13</w:t>
      </w:r>
      <w:r>
        <w:rPr>
          <w:rFonts w:asciiTheme="minorHAnsi" w:hAnsiTheme="minorHAnsi"/>
          <w:lang w:val="en-US"/>
        </w:rPr>
        <w:t xml:space="preserve"> FMA</w:t>
      </w:r>
      <w:r w:rsidR="008012F1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 received the </w:t>
      </w:r>
      <w:r w:rsidR="008012F1">
        <w:rPr>
          <w:rFonts w:asciiTheme="minorHAnsi" w:hAnsiTheme="minorHAnsi"/>
          <w:lang w:val="en-US"/>
        </w:rPr>
        <w:t>m</w:t>
      </w:r>
      <w:r>
        <w:rPr>
          <w:rFonts w:asciiTheme="minorHAnsi" w:hAnsiTheme="minorHAnsi"/>
          <w:lang w:val="en-US"/>
        </w:rPr>
        <w:t xml:space="preserve">issionary </w:t>
      </w:r>
      <w:r w:rsidR="008012F1">
        <w:rPr>
          <w:rFonts w:asciiTheme="minorHAnsi" w:hAnsiTheme="minorHAnsi"/>
          <w:lang w:val="en-US"/>
        </w:rPr>
        <w:t>c</w:t>
      </w:r>
      <w:r w:rsidR="00333C6B">
        <w:rPr>
          <w:rFonts w:asciiTheme="minorHAnsi" w:hAnsiTheme="minorHAnsi"/>
          <w:lang w:val="en-US"/>
        </w:rPr>
        <w:t>ross.  All of them, with the</w:t>
      </w:r>
      <w:r>
        <w:rPr>
          <w:rFonts w:asciiTheme="minorHAnsi" w:hAnsiTheme="minorHAnsi"/>
          <w:lang w:val="en-US"/>
        </w:rPr>
        <w:t>ir hearts prepared to serve where they a</w:t>
      </w:r>
      <w:r w:rsidR="00333C6B">
        <w:rPr>
          <w:rFonts w:asciiTheme="minorHAnsi" w:hAnsiTheme="minorHAnsi"/>
          <w:lang w:val="en-US"/>
        </w:rPr>
        <w:t xml:space="preserve">re most needed, leaving </w:t>
      </w:r>
      <w:r>
        <w:rPr>
          <w:rFonts w:asciiTheme="minorHAnsi" w:hAnsiTheme="minorHAnsi"/>
          <w:lang w:val="en-US"/>
        </w:rPr>
        <w:t>behind the world and</w:t>
      </w:r>
      <w:r w:rsidR="0025193E">
        <w:rPr>
          <w:rFonts w:asciiTheme="minorHAnsi" w:hAnsiTheme="minorHAnsi"/>
          <w:lang w:val="en-US"/>
        </w:rPr>
        <w:t xml:space="preserve"> the</w:t>
      </w:r>
      <w:r>
        <w:rPr>
          <w:rFonts w:asciiTheme="minorHAnsi" w:hAnsiTheme="minorHAnsi"/>
          <w:lang w:val="en-US"/>
        </w:rPr>
        <w:t xml:space="preserve"> life familiar to them, </w:t>
      </w:r>
      <w:r w:rsidR="0025193E">
        <w:rPr>
          <w:rFonts w:asciiTheme="minorHAnsi" w:hAnsiTheme="minorHAnsi"/>
          <w:lang w:val="en-US"/>
        </w:rPr>
        <w:t xml:space="preserve">are </w:t>
      </w:r>
      <w:r>
        <w:rPr>
          <w:rFonts w:asciiTheme="minorHAnsi" w:hAnsiTheme="minorHAnsi"/>
          <w:lang w:val="en-US"/>
        </w:rPr>
        <w:t>leaving behind closeness to the ones they love</w:t>
      </w:r>
      <w:r w:rsidR="00333C6B">
        <w:rPr>
          <w:rFonts w:asciiTheme="minorHAnsi" w:hAnsiTheme="minorHAnsi"/>
          <w:lang w:val="en-US"/>
        </w:rPr>
        <w:t xml:space="preserve">, so as to </w:t>
      </w:r>
      <w:r>
        <w:rPr>
          <w:rFonts w:asciiTheme="minorHAnsi" w:hAnsiTheme="minorHAnsi"/>
          <w:lang w:val="en-US"/>
        </w:rPr>
        <w:t>forge new ties in new lands by accompanying other persons</w:t>
      </w:r>
      <w:r w:rsidR="00333C6B">
        <w:rPr>
          <w:rFonts w:asciiTheme="minorHAnsi" w:hAnsiTheme="minorHAnsi"/>
          <w:lang w:val="en-US"/>
        </w:rPr>
        <w:t xml:space="preserve">, other </w:t>
      </w:r>
      <w:r>
        <w:rPr>
          <w:rFonts w:asciiTheme="minorHAnsi" w:hAnsiTheme="minorHAnsi"/>
          <w:lang w:val="en-US"/>
        </w:rPr>
        <w:t>sensitivities, and other people</w:t>
      </w:r>
      <w:r w:rsidR="00333C6B">
        <w:rPr>
          <w:rFonts w:asciiTheme="minorHAnsi" w:hAnsiTheme="minorHAnsi"/>
          <w:lang w:val="en-US"/>
        </w:rPr>
        <w:t>s.</w:t>
      </w:r>
    </w:p>
    <w:p w14:paraId="59B141FA" w14:textId="77777777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003CEB6A" w14:textId="77777777" w:rsidR="00333C6B" w:rsidRDefault="00013F10" w:rsidP="00BB3BC2">
      <w:pPr>
        <w:spacing w:line="48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 bridge between Fr.</w:t>
      </w:r>
      <w:r w:rsidR="00333C6B">
        <w:rPr>
          <w:rFonts w:asciiTheme="minorHAnsi" w:hAnsiTheme="minorHAnsi"/>
          <w:lang w:val="en-US"/>
        </w:rPr>
        <w:t xml:space="preserve"> Tom and the new missionaries was </w:t>
      </w:r>
      <w:r w:rsidR="00B70762">
        <w:rPr>
          <w:rFonts w:asciiTheme="minorHAnsi" w:hAnsiTheme="minorHAnsi"/>
          <w:lang w:val="en-US"/>
        </w:rPr>
        <w:t>quickly built.  His witness to these new missionaries was t</w:t>
      </w:r>
      <w:r w:rsidR="00333C6B">
        <w:rPr>
          <w:rFonts w:asciiTheme="minorHAnsi" w:hAnsiTheme="minorHAnsi"/>
          <w:lang w:val="en-US"/>
        </w:rPr>
        <w:t>he witness of a life given for others.</w:t>
      </w:r>
    </w:p>
    <w:p w14:paraId="3C2001F2" w14:textId="77777777" w:rsidR="00333C6B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</w:p>
    <w:p w14:paraId="32F782D9" w14:textId="1677A20A" w:rsidR="00D90C64" w:rsidRPr="00B70762" w:rsidRDefault="00333C6B" w:rsidP="00BB3BC2">
      <w:pPr>
        <w:spacing w:line="48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These are the things we live</w:t>
      </w:r>
      <w:r w:rsidR="00B70762">
        <w:rPr>
          <w:rFonts w:asciiTheme="minorHAnsi" w:hAnsiTheme="minorHAnsi"/>
          <w:lang w:val="en-US"/>
        </w:rPr>
        <w:t>d</w:t>
      </w:r>
      <w:r>
        <w:rPr>
          <w:rFonts w:asciiTheme="minorHAnsi" w:hAnsiTheme="minorHAnsi"/>
          <w:lang w:val="en-US"/>
        </w:rPr>
        <w:t xml:space="preserve"> jus</w:t>
      </w:r>
      <w:r w:rsidR="00CF4D23">
        <w:rPr>
          <w:rFonts w:asciiTheme="minorHAnsi" w:hAnsiTheme="minorHAnsi"/>
          <w:lang w:val="en-US"/>
        </w:rPr>
        <w:t xml:space="preserve">t a few weeks ago in </w:t>
      </w:r>
      <w:r>
        <w:rPr>
          <w:rFonts w:asciiTheme="minorHAnsi" w:hAnsiTheme="minorHAnsi"/>
          <w:lang w:val="en-US"/>
        </w:rPr>
        <w:t xml:space="preserve">September – and it is </w:t>
      </w:r>
      <w:r w:rsidR="0025193E">
        <w:rPr>
          <w:rFonts w:asciiTheme="minorHAnsi" w:hAnsiTheme="minorHAnsi"/>
          <w:lang w:val="en-US"/>
        </w:rPr>
        <w:t>in no way make-</w:t>
      </w:r>
      <w:r w:rsidR="00CF4D23">
        <w:rPr>
          <w:rFonts w:asciiTheme="minorHAnsi" w:hAnsiTheme="minorHAnsi"/>
          <w:lang w:val="en-US"/>
        </w:rPr>
        <w:t xml:space="preserve">believe!  It is the very </w:t>
      </w:r>
      <w:r w:rsidR="00B70762">
        <w:rPr>
          <w:rFonts w:asciiTheme="minorHAnsi" w:hAnsiTheme="minorHAnsi"/>
          <w:lang w:val="en-US"/>
        </w:rPr>
        <w:t xml:space="preserve">life of these men and women; it is the </w:t>
      </w:r>
      <w:r>
        <w:rPr>
          <w:rFonts w:asciiTheme="minorHAnsi" w:hAnsiTheme="minorHAnsi"/>
          <w:lang w:val="en-US"/>
        </w:rPr>
        <w:t xml:space="preserve">life of believers </w:t>
      </w:r>
      <w:r w:rsidR="00B70762">
        <w:rPr>
          <w:rFonts w:asciiTheme="minorHAnsi" w:hAnsiTheme="minorHAnsi"/>
          <w:lang w:val="en-US"/>
        </w:rPr>
        <w:t xml:space="preserve">who </w:t>
      </w:r>
      <w:r>
        <w:rPr>
          <w:rFonts w:asciiTheme="minorHAnsi" w:hAnsiTheme="minorHAnsi"/>
          <w:lang w:val="en-US"/>
        </w:rPr>
        <w:t>have decided to give themselves in an absolute and radical way.  It is, undoubtedly, a witness which challenges each of us.</w:t>
      </w:r>
    </w:p>
    <w:sectPr w:rsidR="00D90C64" w:rsidRPr="00B70762" w:rsidSect="00490F10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EEF48B" w16cid:durableId="1D91C08C"/>
  <w16cid:commentId w16cid:paraId="78286B48" w16cid:durableId="1D91C0A9"/>
  <w16cid:commentId w16cid:paraId="61355D0F" w16cid:durableId="1D91C0F9"/>
  <w16cid:commentId w16cid:paraId="2AB6BEB4" w16cid:durableId="1D91C172"/>
  <w16cid:commentId w16cid:paraId="17090531" w16cid:durableId="1D91C1E0"/>
  <w16cid:commentId w16cid:paraId="460D8530" w16cid:durableId="1D91C2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965AFD0-AAAC-4951-B812-36C4798F5782}"/>
    <w:docVar w:name="dgnword-eventsink" w:val="190009832"/>
  </w:docVars>
  <w:rsids>
    <w:rsidRoot w:val="00F168B0"/>
    <w:rsid w:val="00013F10"/>
    <w:rsid w:val="00105CD3"/>
    <w:rsid w:val="001542E7"/>
    <w:rsid w:val="001C2479"/>
    <w:rsid w:val="0023632D"/>
    <w:rsid w:val="0025193E"/>
    <w:rsid w:val="00286511"/>
    <w:rsid w:val="002B0D1C"/>
    <w:rsid w:val="002C2DF5"/>
    <w:rsid w:val="00302901"/>
    <w:rsid w:val="00333C6B"/>
    <w:rsid w:val="00437198"/>
    <w:rsid w:val="00457DC5"/>
    <w:rsid w:val="00490F10"/>
    <w:rsid w:val="004E115D"/>
    <w:rsid w:val="006102D9"/>
    <w:rsid w:val="006263A6"/>
    <w:rsid w:val="006E5EDD"/>
    <w:rsid w:val="00725CFA"/>
    <w:rsid w:val="007F414F"/>
    <w:rsid w:val="008012F1"/>
    <w:rsid w:val="0081713E"/>
    <w:rsid w:val="00837F13"/>
    <w:rsid w:val="008F22C2"/>
    <w:rsid w:val="008F661A"/>
    <w:rsid w:val="009700A8"/>
    <w:rsid w:val="009869F7"/>
    <w:rsid w:val="009B15AE"/>
    <w:rsid w:val="00A640DD"/>
    <w:rsid w:val="00AB7381"/>
    <w:rsid w:val="00B70762"/>
    <w:rsid w:val="00BB3BC2"/>
    <w:rsid w:val="00C156CC"/>
    <w:rsid w:val="00C53FCD"/>
    <w:rsid w:val="00CF4D23"/>
    <w:rsid w:val="00D8375E"/>
    <w:rsid w:val="00D841C8"/>
    <w:rsid w:val="00D90C64"/>
    <w:rsid w:val="00E44A47"/>
    <w:rsid w:val="00EA26DB"/>
    <w:rsid w:val="00F05094"/>
    <w:rsid w:val="00F168B0"/>
    <w:rsid w:val="00F60B90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3AAC"/>
  <w15:docId w15:val="{545FD9A1-9558-4D30-992A-D05380F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">
    <w:name w:val="Encabezado"/>
    <w:basedOn w:val="Normal"/>
    <w:next w:val="Cuerpodetexto"/>
    <w:qFormat/>
    <w:rsid w:val="00F168B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rsid w:val="00F168B0"/>
    <w:pPr>
      <w:spacing w:after="140" w:line="288" w:lineRule="auto"/>
    </w:pPr>
  </w:style>
  <w:style w:type="paragraph" w:customStyle="1" w:styleId="Lista">
    <w:name w:val="Lista"/>
    <w:basedOn w:val="Cuerpodetexto"/>
    <w:rsid w:val="00F168B0"/>
  </w:style>
  <w:style w:type="paragraph" w:customStyle="1" w:styleId="Leyenda">
    <w:name w:val="Leyenda"/>
    <w:basedOn w:val="Normal"/>
    <w:rsid w:val="00F168B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168B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9F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F7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D90C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C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customStyle="1" w:styleId="corsivo">
    <w:name w:val="corsivo"/>
    <w:basedOn w:val="DefaultParagraphFont"/>
    <w:rsid w:val="00D90C64"/>
  </w:style>
  <w:style w:type="character" w:customStyle="1" w:styleId="nero">
    <w:name w:val="nero"/>
    <w:basedOn w:val="DefaultParagraphFont"/>
    <w:rsid w:val="00D90C64"/>
  </w:style>
  <w:style w:type="character" w:customStyle="1" w:styleId="count">
    <w:name w:val="count"/>
    <w:basedOn w:val="DefaultParagraphFont"/>
    <w:rsid w:val="00D90C64"/>
  </w:style>
  <w:style w:type="paragraph" w:styleId="BodyText">
    <w:name w:val="Body Text"/>
    <w:basedOn w:val="Normal"/>
    <w:link w:val="BodyTextChar"/>
    <w:uiPriority w:val="99"/>
    <w:unhideWhenUsed/>
    <w:rsid w:val="00490F10"/>
    <w:pPr>
      <w:spacing w:line="480" w:lineRule="auto"/>
      <w:jc w:val="both"/>
    </w:pPr>
    <w:rPr>
      <w:rFonts w:asciiTheme="minorHAnsi" w:hAnsiTheme="minorHAns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90F10"/>
    <w:rPr>
      <w:rFonts w:asciiTheme="minorHAnsi" w:hAnsi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2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47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47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479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73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FF"/>
                                    <w:left w:val="single" w:sz="6" w:space="0" w:color="DDDDFF"/>
                                    <w:bottom w:val="single" w:sz="6" w:space="0" w:color="DDDDFF"/>
                                    <w:right w:val="single" w:sz="6" w:space="0" w:color="DDDD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1059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FF"/>
                                    <w:left w:val="single" w:sz="6" w:space="0" w:color="DDDDFF"/>
                                    <w:bottom w:val="single" w:sz="6" w:space="0" w:color="DDDDFF"/>
                                    <w:right w:val="single" w:sz="6" w:space="0" w:color="DDDD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2617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FF"/>
                                    <w:left w:val="single" w:sz="6" w:space="0" w:color="DDDDFF"/>
                                    <w:bottom w:val="single" w:sz="6" w:space="0" w:color="DDDDFF"/>
                                    <w:right w:val="single" w:sz="6" w:space="0" w:color="DDDD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73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FF"/>
                                    <w:left w:val="single" w:sz="6" w:space="0" w:color="DDDDFF"/>
                                    <w:bottom w:val="single" w:sz="6" w:space="0" w:color="DDDDFF"/>
                                    <w:right w:val="single" w:sz="6" w:space="0" w:color="DDDD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AFArtime</dc:creator>
  <cp:lastModifiedBy>Sr. Denise Sickinger, FMA</cp:lastModifiedBy>
  <cp:revision>9</cp:revision>
  <cp:lastPrinted>2017-10-18T15:43:00Z</cp:lastPrinted>
  <dcterms:created xsi:type="dcterms:W3CDTF">2017-10-15T15:37:00Z</dcterms:created>
  <dcterms:modified xsi:type="dcterms:W3CDTF">2017-10-18T17:43:00Z</dcterms:modified>
  <dc:language>es-ES</dc:language>
</cp:coreProperties>
</file>