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D8CBC" w14:textId="6302E354" w:rsidR="00425F57" w:rsidRDefault="00425F57" w:rsidP="006455DA">
      <w:pPr>
        <w:spacing w:after="0" w:line="240" w:lineRule="auto"/>
        <w:jc w:val="both"/>
        <w:rPr>
          <w:rFonts w:ascii="Antique Olive" w:hAnsi="Antique Olive" w:cstheme="minorHAnsi"/>
          <w:color w:val="943634" w:themeColor="accent2" w:themeShade="BF"/>
          <w:sz w:val="36"/>
          <w:szCs w:val="36"/>
        </w:rPr>
      </w:pPr>
      <w:r>
        <w:rPr>
          <w:rFonts w:ascii="Antique Olive" w:hAnsi="Antique Olive" w:cstheme="minorHAnsi"/>
          <w:color w:val="943634" w:themeColor="accent2" w:themeShade="BF"/>
          <w:sz w:val="36"/>
          <w:szCs w:val="36"/>
        </w:rPr>
        <w:t>A MENSAGEM DO RE</w:t>
      </w:r>
      <w:r w:rsidR="00C3671F">
        <w:rPr>
          <w:rFonts w:ascii="Antique Olive" w:hAnsi="Antique Olive" w:cstheme="minorHAnsi"/>
          <w:color w:val="943634" w:themeColor="accent2" w:themeShade="BF"/>
          <w:sz w:val="36"/>
          <w:szCs w:val="36"/>
        </w:rPr>
        <w:t>I</w:t>
      </w:r>
      <w:r>
        <w:rPr>
          <w:rFonts w:ascii="Antique Olive" w:hAnsi="Antique Olive" w:cstheme="minorHAnsi"/>
          <w:color w:val="943634" w:themeColor="accent2" w:themeShade="BF"/>
          <w:sz w:val="36"/>
          <w:szCs w:val="36"/>
        </w:rPr>
        <w:t>TOR-MOR</w:t>
      </w:r>
    </w:p>
    <w:p w14:paraId="67CB2E28" w14:textId="2AB6A5B5" w:rsidR="006455DA" w:rsidRPr="00C3671F" w:rsidRDefault="00425F57" w:rsidP="006455DA">
      <w:pPr>
        <w:spacing w:after="0" w:line="240" w:lineRule="auto"/>
        <w:jc w:val="both"/>
        <w:rPr>
          <w:rFonts w:ascii="Antique Olive" w:hAnsi="Antique Olive" w:cstheme="minorHAnsi"/>
          <w:color w:val="00B0F0"/>
          <w:sz w:val="24"/>
          <w:szCs w:val="24"/>
        </w:rPr>
      </w:pPr>
      <w:r w:rsidRPr="00C3671F">
        <w:rPr>
          <w:rFonts w:ascii="Antique Olive" w:hAnsi="Antique Olive" w:cstheme="minorHAnsi"/>
          <w:color w:val="00B0F0"/>
          <w:sz w:val="24"/>
          <w:szCs w:val="24"/>
        </w:rPr>
        <w:t>Pe.</w:t>
      </w:r>
      <w:r w:rsidR="00BC5F89" w:rsidRPr="00C3671F">
        <w:rPr>
          <w:rFonts w:ascii="Antique Olive" w:hAnsi="Antique Olive" w:cstheme="minorHAnsi"/>
          <w:color w:val="00B0F0"/>
          <w:sz w:val="24"/>
          <w:szCs w:val="24"/>
        </w:rPr>
        <w:t xml:space="preserve"> Ángel Fernández Artime</w:t>
      </w:r>
    </w:p>
    <w:p w14:paraId="78B6A020" w14:textId="77777777" w:rsidR="006455DA" w:rsidRDefault="006455DA" w:rsidP="006455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9E589" w14:textId="786F9D7E" w:rsidR="00BC5F89" w:rsidRPr="00BC5F89" w:rsidRDefault="00425F57" w:rsidP="00BC5F89">
      <w:pPr>
        <w:spacing w:after="0" w:line="240" w:lineRule="auto"/>
        <w:jc w:val="center"/>
        <w:rPr>
          <w:rFonts w:cstheme="minorHAnsi"/>
          <w:color w:val="C00000"/>
          <w:sz w:val="52"/>
          <w:szCs w:val="52"/>
        </w:rPr>
      </w:pPr>
      <w:r>
        <w:rPr>
          <w:rFonts w:cstheme="minorHAnsi"/>
          <w:color w:val="C00000"/>
          <w:sz w:val="52"/>
          <w:szCs w:val="52"/>
        </w:rPr>
        <w:t>COMO</w:t>
      </w:r>
      <w:r w:rsidR="00BC5F89" w:rsidRPr="00BC5F89">
        <w:rPr>
          <w:rFonts w:cstheme="minorHAnsi"/>
          <w:color w:val="C00000"/>
          <w:sz w:val="52"/>
          <w:szCs w:val="52"/>
        </w:rPr>
        <w:t xml:space="preserve"> B</w:t>
      </w:r>
      <w:r>
        <w:rPr>
          <w:rFonts w:cstheme="minorHAnsi"/>
          <w:color w:val="C00000"/>
          <w:sz w:val="52"/>
          <w:szCs w:val="52"/>
        </w:rPr>
        <w:t>ÁL</w:t>
      </w:r>
      <w:r w:rsidR="00BC5F89" w:rsidRPr="00BC5F89">
        <w:rPr>
          <w:rFonts w:cstheme="minorHAnsi"/>
          <w:color w:val="C00000"/>
          <w:sz w:val="52"/>
          <w:szCs w:val="52"/>
        </w:rPr>
        <w:t>SAMO E COM</w:t>
      </w:r>
      <w:r>
        <w:rPr>
          <w:rFonts w:cstheme="minorHAnsi"/>
          <w:color w:val="C00000"/>
          <w:sz w:val="52"/>
          <w:szCs w:val="52"/>
        </w:rPr>
        <w:t>O</w:t>
      </w:r>
      <w:r w:rsidR="00BC5F89" w:rsidRPr="00BC5F89">
        <w:rPr>
          <w:rFonts w:cstheme="minorHAnsi"/>
          <w:color w:val="C00000"/>
          <w:sz w:val="52"/>
          <w:szCs w:val="52"/>
        </w:rPr>
        <w:t xml:space="preserve"> F</w:t>
      </w:r>
      <w:r>
        <w:rPr>
          <w:rFonts w:cstheme="minorHAnsi"/>
          <w:color w:val="C00000"/>
          <w:sz w:val="52"/>
          <w:szCs w:val="52"/>
        </w:rPr>
        <w:t xml:space="preserve">OGO </w:t>
      </w:r>
    </w:p>
    <w:p w14:paraId="0F5780A1" w14:textId="77777777" w:rsid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7899D6" w14:textId="2DC166C6" w:rsidR="00517A25" w:rsidRPr="00C3671F" w:rsidRDefault="00E67DBD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" w:eastAsia="Times New Roman" w:hAnsi="Antique Olive" w:cstheme="minorHAnsi"/>
          <w:color w:val="00B0F0"/>
          <w:sz w:val="24"/>
          <w:szCs w:val="24"/>
        </w:rPr>
      </w:pPr>
      <w:r w:rsidRPr="00C3671F">
        <w:rPr>
          <w:rFonts w:ascii="Antique Olive" w:eastAsia="Times New Roman" w:hAnsi="Antique Olive" w:cstheme="minorHAnsi"/>
          <w:color w:val="00B0F0"/>
          <w:sz w:val="24"/>
          <w:szCs w:val="24"/>
        </w:rPr>
        <w:t>«</w:t>
      </w:r>
      <w:r w:rsidR="00517A25" w:rsidRPr="00C3671F">
        <w:rPr>
          <w:rFonts w:ascii="Antique Olive" w:eastAsia="Times New Roman" w:hAnsi="Antique Olive" w:cstheme="minorHAnsi"/>
          <w:color w:val="00B0F0"/>
          <w:sz w:val="24"/>
          <w:szCs w:val="24"/>
        </w:rPr>
        <w:t>A graça que vem do Senhor e à qual me abandono, a vossa ajuda, a de todos os salesianos nos mais diferentes lugares do mundo, e o amor que tenho e que temos pelos nossos jovens, especialmente os mais pobres, dão-me a paz e a coragem necessárias».</w:t>
      </w:r>
    </w:p>
    <w:p w14:paraId="15348F9A" w14:textId="77777777" w:rsidR="00BC5F89" w:rsidRPr="006455DA" w:rsidRDefault="00BC5F89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D110FE" w14:textId="624BD71C" w:rsidR="004073FE" w:rsidRDefault="00517A25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Queridos amigos e irmãos da Família Salesiana, ao iniciar o meu novo sexénio partilho convosco aquilo que o meu coração sente. Antes de tudo</w:t>
      </w:r>
      <w:r w:rsidR="004073FE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agardeço a Deus em cujas mãos amorosas </w:t>
      </w:r>
      <w:r w:rsidR="004073FE">
        <w:rPr>
          <w:rFonts w:eastAsia="Times New Roman" w:cstheme="minorHAnsi"/>
          <w:color w:val="000000"/>
          <w:sz w:val="24"/>
          <w:szCs w:val="24"/>
        </w:rPr>
        <w:t xml:space="preserve">todos nos encontramos e movemos. Deus guiou-nos até este momento. O </w:t>
      </w:r>
      <w:r w:rsidR="004073FE" w:rsidRPr="004073FE">
        <w:rPr>
          <w:rFonts w:eastAsia="Times New Roman" w:cstheme="minorHAnsi"/>
          <w:i/>
          <w:color w:val="000000"/>
          <w:sz w:val="24"/>
          <w:szCs w:val="24"/>
        </w:rPr>
        <w:t>sim</w:t>
      </w:r>
      <w:r w:rsidR="004073FE">
        <w:rPr>
          <w:rFonts w:eastAsia="Times New Roman" w:cstheme="minorHAnsi"/>
          <w:color w:val="000000"/>
          <w:sz w:val="24"/>
          <w:szCs w:val="24"/>
        </w:rPr>
        <w:t xml:space="preserve"> que novamente pronunciei nasce da confiança em Deus e em todos vós, que formais a grande alma e o grande coração desta nossa amada família.</w:t>
      </w:r>
    </w:p>
    <w:p w14:paraId="4DF06A6A" w14:textId="77777777" w:rsidR="004073FE" w:rsidRDefault="004073F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emoção é grande.</w:t>
      </w:r>
    </w:p>
    <w:p w14:paraId="18AFBC2C" w14:textId="74DDF279" w:rsidR="00517A25" w:rsidRDefault="004073F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Sinto-me ainda </w:t>
      </w:r>
      <w:r w:rsidR="00C3671F">
        <w:rPr>
          <w:rFonts w:eastAsia="Times New Roman" w:cstheme="minorHAnsi"/>
          <w:color w:val="000000"/>
          <w:sz w:val="24"/>
          <w:szCs w:val="24"/>
        </w:rPr>
        <w:t xml:space="preserve">confundido </w:t>
      </w:r>
      <w:r>
        <w:rPr>
          <w:rFonts w:eastAsia="Times New Roman" w:cstheme="minorHAnsi"/>
          <w:color w:val="000000"/>
          <w:sz w:val="24"/>
          <w:szCs w:val="24"/>
        </w:rPr>
        <w:t xml:space="preserve">pelo facto de </w:t>
      </w:r>
      <w:r w:rsidRPr="004073FE">
        <w:rPr>
          <w:rFonts w:eastAsia="Times New Roman" w:cstheme="minorHAnsi"/>
          <w:i/>
          <w:color w:val="000000"/>
          <w:sz w:val="24"/>
          <w:szCs w:val="24"/>
        </w:rPr>
        <w:t>ser sucessor de Dom Bosco</w:t>
      </w:r>
      <w:r>
        <w:rPr>
          <w:rFonts w:eastAsia="Times New Roman" w:cstheme="minorHAnsi"/>
          <w:color w:val="000000"/>
          <w:sz w:val="24"/>
          <w:szCs w:val="24"/>
        </w:rPr>
        <w:t xml:space="preserve">, pai e centro de unidade da família salesiana. E, </w:t>
      </w:r>
      <w:r>
        <w:rPr>
          <w:rFonts w:eastAsia="Times New Roman" w:cstheme="minorHAnsi"/>
          <w:color w:val="000000"/>
          <w:sz w:val="24"/>
          <w:szCs w:val="24"/>
        </w:rPr>
        <w:t>uma vez mais</w:t>
      </w:r>
      <w:r>
        <w:rPr>
          <w:rFonts w:eastAsia="Times New Roman" w:cstheme="minorHAnsi"/>
          <w:color w:val="000000"/>
          <w:sz w:val="24"/>
          <w:szCs w:val="24"/>
        </w:rPr>
        <w:t xml:space="preserve">, fico sem palavras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ao ler </w:t>
      </w:r>
      <w:r>
        <w:rPr>
          <w:rFonts w:eastAsia="Times New Roman" w:cstheme="minorHAnsi"/>
          <w:color w:val="000000"/>
          <w:sz w:val="24"/>
          <w:szCs w:val="24"/>
        </w:rPr>
        <w:t>no testamento espiritual de Dom Bosco o que o nosso pai deixou a este propósito:</w:t>
      </w:r>
    </w:p>
    <w:p w14:paraId="62126866" w14:textId="73DB7325" w:rsidR="004073FE" w:rsidRDefault="004073F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«Antes de partir para a eternidade</w:t>
      </w:r>
      <w:r w:rsidR="00E264F8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devo cumprir para convosco </w:t>
      </w:r>
      <w:r w:rsidR="00430E93">
        <w:rPr>
          <w:rFonts w:eastAsia="Times New Roman" w:cstheme="minorHAnsi"/>
          <w:color w:val="000000"/>
          <w:sz w:val="24"/>
          <w:szCs w:val="24"/>
        </w:rPr>
        <w:t xml:space="preserve">alguns deveres e assim satisfazer um vivo desejo do meu coração (…) Deixo-vos aqui na terra, mas só por pouco tempo (…), e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="00430E93">
        <w:rPr>
          <w:rFonts w:eastAsia="Times New Roman" w:cstheme="minorHAnsi"/>
          <w:color w:val="000000"/>
          <w:sz w:val="24"/>
          <w:szCs w:val="24"/>
        </w:rPr>
        <w:t>vosso Reitor morreu, mas será eleito outro que cuidará de vós e da vossa eterna salvação. Escutai-o, amai-o, obedecei-lhe, rezai por ele, como fizestes por mim».</w:t>
      </w:r>
    </w:p>
    <w:p w14:paraId="04F5842D" w14:textId="75F6CCDE" w:rsidR="00430E93" w:rsidRDefault="00430E93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As apalavras do nosso amado pai Dom Bosco ecoam na minha mente e no meu coração como bálsamo e como fogo ao mesmo tempo. A sua figura é tão grande que inevitavelmente me sinto pequeno e indigno. Só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430E93">
        <w:rPr>
          <w:rFonts w:eastAsia="Times New Roman" w:cstheme="minorHAnsi"/>
          <w:color w:val="000000"/>
          <w:sz w:val="24"/>
          <w:szCs w:val="24"/>
        </w:rPr>
        <w:t xml:space="preserve">graça que vem do Senhor e à qual me abandono, a vossa ajuda, a de todos os salesianos nos mais diferentes lugares do mundo, e o amor que tenho e que temos pelos nossos jovens, especialmente os mais pobres,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me </w:t>
      </w:r>
      <w:r w:rsidRPr="00430E93">
        <w:rPr>
          <w:rFonts w:eastAsia="Times New Roman" w:cstheme="minorHAnsi"/>
          <w:color w:val="000000"/>
          <w:sz w:val="24"/>
          <w:szCs w:val="24"/>
        </w:rPr>
        <w:t>dão a paz e a coragem necessárias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339BC96F" w14:textId="50660E03" w:rsidR="00517A25" w:rsidRDefault="00430E93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Muitos irmãos perguntaram</w:t>
      </w:r>
      <w:r w:rsidR="002F65FA">
        <w:rPr>
          <w:rFonts w:eastAsia="Times New Roman" w:cstheme="minorHAnsi"/>
          <w:color w:val="000000"/>
          <w:sz w:val="24"/>
          <w:szCs w:val="24"/>
        </w:rPr>
        <w:t>-me</w:t>
      </w:r>
      <w:r>
        <w:rPr>
          <w:rFonts w:eastAsia="Times New Roman" w:cstheme="minorHAnsi"/>
          <w:color w:val="000000"/>
          <w:sz w:val="24"/>
          <w:szCs w:val="24"/>
        </w:rPr>
        <w:t xml:space="preserve"> como me sinto. A minha resposta foi sempre esta: em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grande </w:t>
      </w:r>
      <w:r>
        <w:rPr>
          <w:rFonts w:eastAsia="Times New Roman" w:cstheme="minorHAnsi"/>
          <w:color w:val="000000"/>
          <w:sz w:val="24"/>
          <w:szCs w:val="24"/>
        </w:rPr>
        <w:t xml:space="preserve">paz e </w:t>
      </w:r>
      <w:r w:rsidR="00E264F8">
        <w:rPr>
          <w:rFonts w:eastAsia="Times New Roman" w:cstheme="minorHAnsi"/>
          <w:color w:val="000000"/>
          <w:sz w:val="24"/>
          <w:szCs w:val="24"/>
        </w:rPr>
        <w:t>em grande liberdade</w:t>
      </w:r>
      <w:r>
        <w:rPr>
          <w:rFonts w:eastAsia="Times New Roman" w:cstheme="minorHAnsi"/>
          <w:color w:val="000000"/>
          <w:sz w:val="24"/>
          <w:szCs w:val="24"/>
        </w:rPr>
        <w:t xml:space="preserve">. Foi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assim </w:t>
      </w:r>
      <w:r>
        <w:rPr>
          <w:rFonts w:eastAsia="Times New Roman" w:cstheme="minorHAnsi"/>
          <w:color w:val="000000"/>
          <w:sz w:val="24"/>
          <w:szCs w:val="24"/>
        </w:rPr>
        <w:t xml:space="preserve">que sempre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me </w:t>
      </w:r>
      <w:r>
        <w:rPr>
          <w:rFonts w:eastAsia="Times New Roman" w:cstheme="minorHAnsi"/>
          <w:color w:val="000000"/>
          <w:sz w:val="24"/>
          <w:szCs w:val="24"/>
        </w:rPr>
        <w:t>senti</w:t>
      </w:r>
      <w:r w:rsidR="002F65FA">
        <w:rPr>
          <w:rFonts w:eastAsia="Times New Roman" w:cstheme="minorHAnsi"/>
          <w:color w:val="000000"/>
          <w:sz w:val="24"/>
          <w:szCs w:val="24"/>
        </w:rPr>
        <w:t xml:space="preserve">, durante o Capítulo e durante o discernimento. Foi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assim </w:t>
      </w:r>
      <w:r w:rsidR="002F65FA">
        <w:rPr>
          <w:rFonts w:eastAsia="Times New Roman" w:cstheme="minorHAnsi"/>
          <w:color w:val="000000"/>
          <w:sz w:val="24"/>
          <w:szCs w:val="24"/>
        </w:rPr>
        <w:t xml:space="preserve">que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me </w:t>
      </w:r>
      <w:r w:rsidR="002F65FA">
        <w:rPr>
          <w:rFonts w:eastAsia="Times New Roman" w:cstheme="minorHAnsi"/>
          <w:color w:val="000000"/>
          <w:sz w:val="24"/>
          <w:szCs w:val="24"/>
        </w:rPr>
        <w:t xml:space="preserve">senti antes e depois das eleições: </w:t>
      </w:r>
      <w:r w:rsidR="002F65FA" w:rsidRPr="002F65FA">
        <w:rPr>
          <w:rFonts w:eastAsia="Times New Roman" w:cstheme="minorHAnsi"/>
          <w:i/>
          <w:color w:val="000000"/>
          <w:sz w:val="24"/>
          <w:szCs w:val="24"/>
        </w:rPr>
        <w:t>em paz e lberdade</w:t>
      </w:r>
      <w:r w:rsidR="002F65FA">
        <w:rPr>
          <w:rFonts w:eastAsia="Times New Roman" w:cstheme="minorHAnsi"/>
          <w:color w:val="000000"/>
          <w:sz w:val="24"/>
          <w:szCs w:val="24"/>
        </w:rPr>
        <w:t xml:space="preserve"> porque não busquei nem busco este serviço. Estava espiritualmente pronto a continuar – porque sinto que os seis anos que antes vivemos foram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 anos de graça, não sem dificul</w:t>
      </w:r>
      <w:r w:rsidR="002F65FA">
        <w:rPr>
          <w:rFonts w:eastAsia="Times New Roman" w:cstheme="minorHAnsi"/>
          <w:color w:val="000000"/>
          <w:sz w:val="24"/>
          <w:szCs w:val="24"/>
        </w:rPr>
        <w:t>dades obviamente – mas não me abalaram nem tiraram a esperança e o desejo de fidelidade pessoal à Congregação. Todavia, estava também pronto a terminar o meu serviço, se esse tivesse sido o sentimento da Assembleia em nome do Senhor.</w:t>
      </w:r>
    </w:p>
    <w:p w14:paraId="521CBD55" w14:textId="6A56DFE0" w:rsidR="002F65FA" w:rsidRDefault="002F65F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 é com esta</w:t>
      </w:r>
      <w:r w:rsidR="00C77A8B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paz e liberdade </w:t>
      </w:r>
      <w:r w:rsidR="00C77A8B">
        <w:rPr>
          <w:rFonts w:eastAsia="Times New Roman" w:cstheme="minorHAnsi"/>
          <w:color w:val="000000"/>
          <w:sz w:val="24"/>
          <w:szCs w:val="24"/>
        </w:rPr>
        <w:t xml:space="preserve">que gravo em mim aquilo que foi dito a respeito das expetativas sobre o Reitor-Mor: procurarei ser, por quanto possível, um verdadeiro homem de Deus, com forte identidade carismática e pastoral, </w:t>
      </w:r>
      <w:r w:rsidR="00E264F8">
        <w:rPr>
          <w:rFonts w:eastAsia="Times New Roman" w:cstheme="minorHAnsi"/>
          <w:color w:val="000000"/>
          <w:sz w:val="24"/>
          <w:szCs w:val="24"/>
        </w:rPr>
        <w:t>com largueza de vistas</w:t>
      </w:r>
      <w:r w:rsidR="00C77A8B">
        <w:rPr>
          <w:rFonts w:eastAsia="Times New Roman" w:cstheme="minorHAnsi"/>
          <w:color w:val="000000"/>
          <w:sz w:val="24"/>
          <w:szCs w:val="24"/>
        </w:rPr>
        <w:t xml:space="preserve">, capaz de um olhar de fé e de esperança </w:t>
      </w:r>
      <w:r w:rsidR="00E264F8">
        <w:rPr>
          <w:rFonts w:eastAsia="Times New Roman" w:cstheme="minorHAnsi"/>
          <w:color w:val="000000"/>
          <w:sz w:val="24"/>
          <w:szCs w:val="24"/>
        </w:rPr>
        <w:t xml:space="preserve">para </w:t>
      </w:r>
      <w:r w:rsidR="00C77A8B">
        <w:rPr>
          <w:rFonts w:eastAsia="Times New Roman" w:cstheme="minorHAnsi"/>
          <w:color w:val="000000"/>
          <w:sz w:val="24"/>
          <w:szCs w:val="24"/>
        </w:rPr>
        <w:t>ler a realidade. É meu profundo desejo continuar a ser, por quanto possível, homem capaz de paternidade e de afeto fraterno, de a</w:t>
      </w:r>
      <w:r w:rsidR="00E264F8">
        <w:rPr>
          <w:rFonts w:eastAsia="Times New Roman" w:cstheme="minorHAnsi"/>
          <w:color w:val="000000"/>
          <w:sz w:val="24"/>
          <w:szCs w:val="24"/>
        </w:rPr>
        <w:t>co</w:t>
      </w:r>
      <w:r w:rsidR="00C77A8B">
        <w:rPr>
          <w:rFonts w:eastAsia="Times New Roman" w:cstheme="minorHAnsi"/>
          <w:color w:val="000000"/>
          <w:sz w:val="24"/>
          <w:szCs w:val="24"/>
        </w:rPr>
        <w:t>mpanhamento, próximo dos irmãos.</w:t>
      </w:r>
    </w:p>
    <w:p w14:paraId="671140DD" w14:textId="171B5452" w:rsidR="00C77A8B" w:rsidRDefault="00F15EC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Quero gastar </w:t>
      </w:r>
      <w:r w:rsidR="00C77A8B">
        <w:rPr>
          <w:rFonts w:eastAsia="Times New Roman" w:cstheme="minorHAnsi"/>
          <w:color w:val="000000"/>
          <w:sz w:val="24"/>
          <w:szCs w:val="24"/>
        </w:rPr>
        <w:t>muitas das minhas energias em ser um homem capaz de construir unidade, de envolver e acompanhar, de criar uma visão comum, de colocar lado a lado as diferenças, de construir comunhão em torno de si</w:t>
      </w:r>
      <w:r w:rsidR="0039135F">
        <w:rPr>
          <w:rFonts w:eastAsia="Times New Roman" w:cstheme="minorHAnsi"/>
          <w:color w:val="000000"/>
          <w:sz w:val="24"/>
          <w:szCs w:val="24"/>
        </w:rPr>
        <w:t>, de trabalhar em equipa e de delegar.</w:t>
      </w:r>
    </w:p>
    <w:p w14:paraId="01FEF6A7" w14:textId="6E4A426F" w:rsidR="0039135F" w:rsidRDefault="0039135F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Por fim, dirijo o olhar aos jovens. Eles são para nós o “sacramento” do nosso encontro com Deus. Constituem “a sarça ardente” da qual nos aproximamos em nome de Deus. São o lugar sagrado da santificação que Deus nos atribuiu em Dom Bosco.</w:t>
      </w:r>
    </w:p>
    <w:p w14:paraId="31E383BA" w14:textId="56A5D05B" w:rsidR="0039135F" w:rsidRDefault="0039135F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presença dos jovens no Capítulo Geral enceheu os nossos corações de emoção </w:t>
      </w:r>
      <w:r w:rsidR="00F15ECE">
        <w:rPr>
          <w:rFonts w:eastAsia="Times New Roman" w:cstheme="minorHAnsi"/>
          <w:color w:val="000000"/>
          <w:sz w:val="24"/>
          <w:szCs w:val="24"/>
        </w:rPr>
        <w:t>por causa</w:t>
      </w:r>
      <w:r>
        <w:rPr>
          <w:rFonts w:eastAsia="Times New Roman" w:cstheme="minorHAnsi"/>
          <w:color w:val="000000"/>
          <w:sz w:val="24"/>
          <w:szCs w:val="24"/>
        </w:rPr>
        <w:t xml:space="preserve"> da força das suas palavras juvenis.</w:t>
      </w:r>
    </w:p>
    <w:p w14:paraId="2B1CE09D" w14:textId="10324835" w:rsidR="006E7897" w:rsidRDefault="0039135F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Os jovens pediram-nos que estivéssemos com eles, que os não ababdonássemos, que os não deixássemos entregues ao seu destino. Pediram-nos que lhes quiséssemos bem, que os amássemos, dado que eles nos desejam e nos amam.</w:t>
      </w:r>
      <w:r w:rsidR="006E7897">
        <w:rPr>
          <w:rFonts w:eastAsia="Times New Roman" w:cstheme="minorHAnsi"/>
          <w:color w:val="000000"/>
          <w:sz w:val="24"/>
          <w:szCs w:val="24"/>
        </w:rPr>
        <w:t xml:space="preserve"> Pediram-nos que os acompanhássemos no caminho da vida. E pediram-nos que fôssemos </w:t>
      </w:r>
      <w:r w:rsidR="006E7897" w:rsidRPr="006E7897">
        <w:rPr>
          <w:rFonts w:eastAsia="Times New Roman" w:cstheme="minorHAnsi"/>
          <w:i/>
          <w:color w:val="000000"/>
          <w:sz w:val="24"/>
          <w:szCs w:val="24"/>
        </w:rPr>
        <w:t>homens capazes de lhes falar do amor de Deus p</w:t>
      </w:r>
      <w:r w:rsidR="00F15ECE">
        <w:rPr>
          <w:rFonts w:eastAsia="Times New Roman" w:cstheme="minorHAnsi"/>
          <w:i/>
          <w:color w:val="000000"/>
          <w:sz w:val="24"/>
          <w:szCs w:val="24"/>
        </w:rPr>
        <w:t>ara com</w:t>
      </w:r>
      <w:r w:rsidR="006E7897" w:rsidRPr="006E7897">
        <w:rPr>
          <w:rFonts w:eastAsia="Times New Roman" w:cstheme="minorHAnsi"/>
          <w:i/>
          <w:color w:val="000000"/>
          <w:sz w:val="24"/>
          <w:szCs w:val="24"/>
        </w:rPr>
        <w:t xml:space="preserve"> eles</w:t>
      </w:r>
      <w:r w:rsidR="006E7897">
        <w:rPr>
          <w:rFonts w:eastAsia="Times New Roman" w:cstheme="minorHAnsi"/>
          <w:color w:val="000000"/>
          <w:sz w:val="24"/>
          <w:szCs w:val="24"/>
        </w:rPr>
        <w:t>. Não nos pediram estruturas, ou mais</w:t>
      </w:r>
      <w:r w:rsidR="00F15ECE">
        <w:rPr>
          <w:rFonts w:eastAsia="Times New Roman" w:cstheme="minorHAnsi"/>
          <w:color w:val="000000"/>
          <w:sz w:val="24"/>
          <w:szCs w:val="24"/>
        </w:rPr>
        <w:t xml:space="preserve"> construções</w:t>
      </w:r>
      <w:r w:rsidR="006E7897">
        <w:rPr>
          <w:rFonts w:eastAsia="Times New Roman" w:cstheme="minorHAnsi"/>
          <w:color w:val="000000"/>
          <w:sz w:val="24"/>
          <w:szCs w:val="24"/>
        </w:rPr>
        <w:t>, nem programas de gestão nem atividades.</w:t>
      </w:r>
    </w:p>
    <w:p w14:paraId="4F629F5A" w14:textId="65885119" w:rsidR="0039135F" w:rsidRDefault="006E7897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Os jovens foram co-fundadores com Dom Bosco, disse o </w:t>
      </w:r>
      <w:r w:rsidR="00F15ECE">
        <w:rPr>
          <w:rFonts w:eastAsia="Times New Roman" w:cstheme="minorHAnsi"/>
          <w:color w:val="000000"/>
          <w:sz w:val="24"/>
          <w:szCs w:val="24"/>
        </w:rPr>
        <w:t>P</w:t>
      </w:r>
      <w:r>
        <w:rPr>
          <w:rFonts w:eastAsia="Times New Roman" w:cstheme="minorHAnsi"/>
          <w:color w:val="000000"/>
          <w:sz w:val="24"/>
          <w:szCs w:val="24"/>
        </w:rPr>
        <w:t xml:space="preserve">apa Francisco na sua mensagem ao CG28. É por isso que eles e o rumor das suas vozes – escreve o Santo Padre – são e devem ser a nossa </w:t>
      </w:r>
      <w:r w:rsidRPr="006E7897">
        <w:rPr>
          <w:rFonts w:eastAsia="Times New Roman" w:cstheme="minorHAnsi"/>
          <w:i/>
          <w:color w:val="000000"/>
          <w:sz w:val="24"/>
          <w:szCs w:val="24"/>
        </w:rPr>
        <w:t>melhor música</w:t>
      </w:r>
      <w:r>
        <w:rPr>
          <w:rFonts w:eastAsia="Times New Roman" w:cstheme="minorHAnsi"/>
          <w:color w:val="000000"/>
          <w:sz w:val="24"/>
          <w:szCs w:val="24"/>
        </w:rPr>
        <w:t>.  Somos, portanto</w:t>
      </w:r>
      <w:r w:rsidR="00CB1553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chamados a </w:t>
      </w:r>
      <w:r w:rsidR="00F15ECE">
        <w:rPr>
          <w:rFonts w:eastAsia="Times New Roman" w:cstheme="minorHAnsi"/>
          <w:color w:val="000000"/>
          <w:sz w:val="24"/>
          <w:szCs w:val="24"/>
        </w:rPr>
        <w:t xml:space="preserve">encher </w:t>
      </w:r>
      <w:r w:rsidR="00CB1553">
        <w:rPr>
          <w:rFonts w:eastAsia="Times New Roman" w:cstheme="minorHAnsi"/>
          <w:color w:val="000000"/>
          <w:sz w:val="24"/>
          <w:szCs w:val="24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 xml:space="preserve"> vida</w:t>
      </w:r>
      <w:r w:rsidR="00CB1553">
        <w:rPr>
          <w:rFonts w:eastAsia="Times New Roman" w:cstheme="minorHAnsi"/>
          <w:color w:val="000000"/>
          <w:sz w:val="24"/>
          <w:szCs w:val="24"/>
        </w:rPr>
        <w:t xml:space="preserve"> de tantos jovens abandonados, em perigo, pobres, descartados que esperam um olhar de esperança, que esperam um salesiano que se</w:t>
      </w:r>
      <w:r w:rsidR="00F15ECE">
        <w:rPr>
          <w:rFonts w:eastAsia="Times New Roman" w:cstheme="minorHAnsi"/>
          <w:color w:val="000000"/>
          <w:sz w:val="24"/>
          <w:szCs w:val="24"/>
        </w:rPr>
        <w:t>ja</w:t>
      </w:r>
      <w:r w:rsidR="00CB1553">
        <w:rPr>
          <w:rFonts w:eastAsia="Times New Roman" w:cstheme="minorHAnsi"/>
          <w:color w:val="000000"/>
          <w:sz w:val="24"/>
          <w:szCs w:val="24"/>
        </w:rPr>
        <w:t xml:space="preserve"> irmão, por vezes pai e amigo.</w:t>
      </w:r>
    </w:p>
    <w:p w14:paraId="6235DDC1" w14:textId="2505D432" w:rsidR="00CB1553" w:rsidRDefault="00CB1553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Não podemos não ser fiéis tendo diante dos nossos olhos as crianças, os adolescentes, os jovens e as suas famílias. Espera-se de nós uma dupla fidelidade: </w:t>
      </w:r>
      <w:r w:rsidR="00F15EC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 xml:space="preserve">fidelidade aos jovens e </w:t>
      </w:r>
      <w:r w:rsidR="00F15EC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docilidade ao Espírito Santo.</w:t>
      </w:r>
    </w:p>
    <w:p w14:paraId="66957987" w14:textId="0797244B" w:rsidR="00430E93" w:rsidRDefault="00CB1553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Foi importante viver o CG28 em Valdocco. O </w:t>
      </w:r>
      <w:r w:rsidR="00F15ECE">
        <w:rPr>
          <w:rFonts w:cstheme="minorHAnsi"/>
          <w:color w:val="000000"/>
          <w:sz w:val="24"/>
          <w:szCs w:val="24"/>
        </w:rPr>
        <w:t xml:space="preserve">próprio </w:t>
      </w:r>
      <w:r>
        <w:rPr>
          <w:rFonts w:cstheme="minorHAnsi"/>
          <w:color w:val="000000"/>
          <w:sz w:val="24"/>
          <w:szCs w:val="24"/>
        </w:rPr>
        <w:t>Santo Padre nos fala daquela que ele definiu “a opção Valdocco” e que traduzo em sonhos que já se tornaram realidade mas que devem tornar-se ainda mais, porque sonho como Dom Bosco que o salesiano do século XXI seja um homem cheio de esperança, apaixonado por Jesus Cristo. Sonho uma Família Salesiana com o espírito de Valdocco</w:t>
      </w:r>
      <w:r w:rsidR="0077613C">
        <w:rPr>
          <w:rFonts w:cstheme="minorHAnsi"/>
          <w:color w:val="000000"/>
          <w:sz w:val="24"/>
          <w:szCs w:val="24"/>
        </w:rPr>
        <w:t xml:space="preserve"> como a construiu Dom Bosco, que viva para e com rapazes e jovens, amando-os verdadeiramente em nome do Senhor.</w:t>
      </w:r>
    </w:p>
    <w:p w14:paraId="10F3A607" w14:textId="50E50D76" w:rsidR="0077613C" w:rsidRDefault="0077613C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Sonho uma Família Salesiana em que os mais pobres e abandonados, os descartados, os excluídos, </w:t>
      </w:r>
      <w:r w:rsidR="00F15ECE">
        <w:rPr>
          <w:rFonts w:cstheme="minorHAnsi"/>
          <w:color w:val="000000"/>
          <w:sz w:val="24"/>
          <w:szCs w:val="24"/>
        </w:rPr>
        <w:t xml:space="preserve">os </w:t>
      </w:r>
      <w:r>
        <w:rPr>
          <w:rFonts w:cstheme="minorHAnsi"/>
          <w:color w:val="000000"/>
          <w:sz w:val="24"/>
          <w:szCs w:val="24"/>
        </w:rPr>
        <w:t>que sofreram qualquer tipo de abuso e de violência sejam a prioridade, como fez Dom Bosco.</w:t>
      </w:r>
    </w:p>
    <w:p w14:paraId="1B64E93F" w14:textId="27A072AA" w:rsidR="0077613C" w:rsidRDefault="0077613C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 assim for, a Mãe auxiliadora continuará </w:t>
      </w:r>
      <w:r w:rsidR="00F15ECE">
        <w:rPr>
          <w:rFonts w:cstheme="minorHAnsi"/>
          <w:color w:val="000000"/>
          <w:sz w:val="24"/>
          <w:szCs w:val="24"/>
        </w:rPr>
        <w:t xml:space="preserve">a </w:t>
      </w:r>
      <w:r>
        <w:rPr>
          <w:rFonts w:cstheme="minorHAnsi"/>
          <w:color w:val="000000"/>
          <w:sz w:val="24"/>
          <w:szCs w:val="24"/>
        </w:rPr>
        <w:t xml:space="preserve">fazer tudo nesta Congregaçãoe nesta Família Salesiana. E a todos vós, com afeto, repito as palavras do </w:t>
      </w:r>
      <w:r w:rsidR="00F15ECE">
        <w:rPr>
          <w:rFonts w:cstheme="minorHAnsi"/>
          <w:color w:val="000000"/>
          <w:sz w:val="24"/>
          <w:szCs w:val="24"/>
        </w:rPr>
        <w:t>P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apa Francisco: </w:t>
      </w:r>
      <w:r w:rsidRPr="0077613C">
        <w:rPr>
          <w:rFonts w:cstheme="minorHAnsi"/>
          <w:i/>
          <w:color w:val="000000"/>
          <w:sz w:val="24"/>
          <w:szCs w:val="24"/>
        </w:rPr>
        <w:t>Sonhai e sonhai em grande. Sonhai e fazei Sonhar</w:t>
      </w:r>
      <w:r>
        <w:rPr>
          <w:rFonts w:cstheme="minorHAnsi"/>
          <w:color w:val="000000"/>
          <w:sz w:val="24"/>
          <w:szCs w:val="24"/>
        </w:rPr>
        <w:t>.</w:t>
      </w:r>
    </w:p>
    <w:sectPr w:rsidR="0077613C" w:rsidSect="0039135F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BAA"/>
    <w:multiLevelType w:val="hybridMultilevel"/>
    <w:tmpl w:val="4D0C2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761D7"/>
    <w:multiLevelType w:val="hybridMultilevel"/>
    <w:tmpl w:val="3562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14098"/>
    <w:multiLevelType w:val="hybridMultilevel"/>
    <w:tmpl w:val="EAEE718C"/>
    <w:lvl w:ilvl="0" w:tplc="FF422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A"/>
    <w:rsid w:val="00024A0D"/>
    <w:rsid w:val="00157EC5"/>
    <w:rsid w:val="001E34C8"/>
    <w:rsid w:val="001F5BE5"/>
    <w:rsid w:val="002D67A1"/>
    <w:rsid w:val="002F65FA"/>
    <w:rsid w:val="0039135F"/>
    <w:rsid w:val="004073FE"/>
    <w:rsid w:val="00415852"/>
    <w:rsid w:val="00425F57"/>
    <w:rsid w:val="00430E93"/>
    <w:rsid w:val="00517A25"/>
    <w:rsid w:val="0057669B"/>
    <w:rsid w:val="005F210C"/>
    <w:rsid w:val="00637A48"/>
    <w:rsid w:val="006455DA"/>
    <w:rsid w:val="006A547F"/>
    <w:rsid w:val="006E7897"/>
    <w:rsid w:val="0077613C"/>
    <w:rsid w:val="00886A65"/>
    <w:rsid w:val="00BC5F89"/>
    <w:rsid w:val="00C119E6"/>
    <w:rsid w:val="00C3671F"/>
    <w:rsid w:val="00C77A8B"/>
    <w:rsid w:val="00CB1553"/>
    <w:rsid w:val="00CE50E5"/>
    <w:rsid w:val="00D77354"/>
    <w:rsid w:val="00E264F8"/>
    <w:rsid w:val="00E67DBD"/>
    <w:rsid w:val="00F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144A"/>
  <w15:chartTrackingRefBased/>
  <w15:docId w15:val="{E789B4F3-9E48-4D3A-A52C-132C8753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2</cp:revision>
  <dcterms:created xsi:type="dcterms:W3CDTF">2020-03-16T11:06:00Z</dcterms:created>
  <dcterms:modified xsi:type="dcterms:W3CDTF">2020-03-16T11:06:00Z</dcterms:modified>
</cp:coreProperties>
</file>