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869AA" w14:textId="15FB3B19" w:rsidR="00157EC5" w:rsidRPr="009E4D15" w:rsidRDefault="00343B6B">
      <w:pPr>
        <w:rPr>
          <w:sz w:val="36"/>
          <w:szCs w:val="36"/>
        </w:rPr>
      </w:pPr>
      <w:r w:rsidRPr="009E4D15">
        <w:rPr>
          <w:sz w:val="36"/>
          <w:szCs w:val="36"/>
        </w:rPr>
        <w:t>IL MESSAGGIO DEL RETTOR MAGGIORE</w:t>
      </w:r>
    </w:p>
    <w:p w14:paraId="14292880" w14:textId="77777777" w:rsidR="009E4D15" w:rsidRPr="009E4D15" w:rsidRDefault="009E4D15" w:rsidP="009E4D15">
      <w:pPr>
        <w:jc w:val="both"/>
        <w:rPr>
          <w:rFonts w:ascii="Avenir-Medium" w:hAnsi="Avenir-Medium" w:cs="Avenir-Medium"/>
          <w:sz w:val="28"/>
          <w:szCs w:val="28"/>
        </w:rPr>
      </w:pPr>
      <w:r w:rsidRPr="009E4D15">
        <w:rPr>
          <w:rFonts w:ascii="Avenir-Medium" w:hAnsi="Avenir-Medium" w:cs="Avenir-Medium"/>
          <w:sz w:val="28"/>
          <w:szCs w:val="28"/>
        </w:rPr>
        <w:t xml:space="preserve">Don </w:t>
      </w:r>
      <w:proofErr w:type="spellStart"/>
      <w:r w:rsidRPr="009E4D15">
        <w:rPr>
          <w:rFonts w:ascii="Avenir-Medium" w:hAnsi="Avenir-Medium" w:cs="Avenir-Medium"/>
          <w:sz w:val="28"/>
          <w:szCs w:val="28"/>
        </w:rPr>
        <w:t>Ángel</w:t>
      </w:r>
      <w:proofErr w:type="spellEnd"/>
      <w:r w:rsidRPr="009E4D15">
        <w:rPr>
          <w:rFonts w:ascii="Avenir-Medium" w:hAnsi="Avenir-Medium" w:cs="Avenir-Medium"/>
          <w:sz w:val="28"/>
          <w:szCs w:val="28"/>
        </w:rPr>
        <w:t xml:space="preserve"> Fernández </w:t>
      </w:r>
      <w:proofErr w:type="spellStart"/>
      <w:r w:rsidRPr="009E4D15">
        <w:rPr>
          <w:rFonts w:ascii="Avenir-Medium" w:hAnsi="Avenir-Medium" w:cs="Avenir-Medium"/>
          <w:sz w:val="28"/>
          <w:szCs w:val="28"/>
        </w:rPr>
        <w:t>Artime</w:t>
      </w:r>
      <w:proofErr w:type="spellEnd"/>
    </w:p>
    <w:p w14:paraId="68D40EF5" w14:textId="77777777" w:rsidR="009E4D15" w:rsidRDefault="009E4D15" w:rsidP="00343B6B">
      <w:pPr>
        <w:jc w:val="center"/>
        <w:rPr>
          <w:rFonts w:ascii="Avenir-Medium" w:hAnsi="Avenir-Medium" w:cs="Avenir-Medium"/>
          <w:sz w:val="24"/>
          <w:szCs w:val="24"/>
        </w:rPr>
      </w:pPr>
    </w:p>
    <w:p w14:paraId="726080FA" w14:textId="4663417C" w:rsidR="00343B6B" w:rsidRPr="00565E1E" w:rsidRDefault="00D75BA7" w:rsidP="00343B6B">
      <w:pPr>
        <w:jc w:val="center"/>
        <w:rPr>
          <w:color w:val="FF33CC"/>
          <w:sz w:val="72"/>
          <w:szCs w:val="72"/>
        </w:rPr>
      </w:pPr>
      <w:bookmarkStart w:id="0" w:name="_GoBack"/>
      <w:r w:rsidRPr="00565E1E">
        <w:rPr>
          <w:color w:val="FF33CC"/>
          <w:sz w:val="72"/>
          <w:szCs w:val="72"/>
        </w:rPr>
        <w:t>ANCORA</w:t>
      </w:r>
      <w:r w:rsidR="00343B6B" w:rsidRPr="00565E1E">
        <w:rPr>
          <w:color w:val="FF33CC"/>
          <w:sz w:val="72"/>
          <w:szCs w:val="72"/>
        </w:rPr>
        <w:t xml:space="preserve"> PARTONO</w:t>
      </w:r>
    </w:p>
    <w:p w14:paraId="427B914B" w14:textId="45DA8A8D" w:rsidR="00343B6B" w:rsidRPr="009E4D15" w:rsidRDefault="009E4D15" w:rsidP="00343B6B">
      <w:pPr>
        <w:jc w:val="center"/>
        <w:rPr>
          <w:sz w:val="32"/>
          <w:szCs w:val="32"/>
        </w:rPr>
      </w:pPr>
      <w:r w:rsidRPr="009E4D15">
        <w:rPr>
          <w:sz w:val="32"/>
          <w:szCs w:val="32"/>
        </w:rPr>
        <w:t>La prima spedizione missionaria fu benedetta dalle lacrime di don Bosco che disse: «</w:t>
      </w:r>
      <w:r w:rsidRPr="009E4D15">
        <w:rPr>
          <w:rFonts w:cstheme="minorHAnsi"/>
          <w:sz w:val="32"/>
          <w:szCs w:val="32"/>
        </w:rPr>
        <w:t>Noi diamo principio ad una grand'opera</w:t>
      </w:r>
      <w:r w:rsidR="00EE4735">
        <w:rPr>
          <w:rFonts w:cstheme="minorHAnsi"/>
          <w:sz w:val="32"/>
          <w:szCs w:val="32"/>
        </w:rPr>
        <w:t>. C</w:t>
      </w:r>
      <w:r w:rsidRPr="009E4D15">
        <w:rPr>
          <w:rFonts w:cstheme="minorHAnsi"/>
          <w:sz w:val="32"/>
          <w:szCs w:val="32"/>
        </w:rPr>
        <w:t>hi sa, che non sia questa partenza come un seme da cui abbia a sorgere una grande pianta?»</w:t>
      </w:r>
      <w:r w:rsidR="00EE4735">
        <w:rPr>
          <w:rFonts w:cstheme="minorHAnsi"/>
          <w:sz w:val="32"/>
          <w:szCs w:val="32"/>
        </w:rPr>
        <w:t xml:space="preserve"> La profezia si è avverata.</w:t>
      </w:r>
    </w:p>
    <w:p w14:paraId="5D6AFB18" w14:textId="77777777" w:rsidR="002C6AEA" w:rsidRDefault="002C6AEA" w:rsidP="00343B6B">
      <w:pPr>
        <w:jc w:val="center"/>
      </w:pPr>
    </w:p>
    <w:p w14:paraId="301A011D" w14:textId="5CC3FC58" w:rsidR="002C6AEA" w:rsidRPr="00D75BA7" w:rsidRDefault="00962D81" w:rsidP="001172BC">
      <w:pPr>
        <w:jc w:val="both"/>
        <w:rPr>
          <w:color w:val="000000"/>
          <w:sz w:val="24"/>
          <w:szCs w:val="24"/>
        </w:rPr>
      </w:pPr>
      <w:r w:rsidRPr="00D75BA7">
        <w:rPr>
          <w:color w:val="000000"/>
          <w:sz w:val="24"/>
          <w:szCs w:val="24"/>
        </w:rPr>
        <w:t xml:space="preserve">La prima volta </w:t>
      </w:r>
      <w:r w:rsidR="00ED4FD6" w:rsidRPr="00D75BA7">
        <w:rPr>
          <w:color w:val="000000"/>
          <w:sz w:val="24"/>
          <w:szCs w:val="24"/>
        </w:rPr>
        <w:t xml:space="preserve">fu </w:t>
      </w:r>
      <w:r w:rsidRPr="00D75BA7">
        <w:rPr>
          <w:color w:val="000000"/>
          <w:sz w:val="24"/>
          <w:szCs w:val="24"/>
        </w:rPr>
        <w:t xml:space="preserve">indimenticabile. Era la festa di San Martino del 1875. Il mondo non lo </w:t>
      </w:r>
      <w:r w:rsidR="001172BC" w:rsidRPr="00D75BA7">
        <w:rPr>
          <w:color w:val="000000"/>
          <w:sz w:val="24"/>
          <w:szCs w:val="24"/>
        </w:rPr>
        <w:t xml:space="preserve">sapeva, ma in quell’angolo di Torino chiamato </w:t>
      </w:r>
      <w:proofErr w:type="spellStart"/>
      <w:r w:rsidR="001172BC" w:rsidRPr="00D75BA7">
        <w:rPr>
          <w:color w:val="000000"/>
          <w:sz w:val="24"/>
          <w:szCs w:val="24"/>
        </w:rPr>
        <w:t>Valdocco</w:t>
      </w:r>
      <w:proofErr w:type="spellEnd"/>
      <w:r w:rsidR="001172BC" w:rsidRPr="00D75BA7">
        <w:rPr>
          <w:color w:val="000000"/>
          <w:sz w:val="24"/>
          <w:szCs w:val="24"/>
        </w:rPr>
        <w:t xml:space="preserve"> cominciava un’impresa straordinaria</w:t>
      </w:r>
      <w:r w:rsidR="00BF079F" w:rsidRPr="00D75BA7">
        <w:rPr>
          <w:color w:val="000000"/>
          <w:sz w:val="24"/>
          <w:szCs w:val="24"/>
        </w:rPr>
        <w:t>: dieci giovani salesiani partivano per l’Argentina. Erano i primi missionari salesiani</w:t>
      </w:r>
      <w:r w:rsidR="002C6AEA" w:rsidRPr="00D75BA7">
        <w:rPr>
          <w:color w:val="000000"/>
          <w:sz w:val="24"/>
          <w:szCs w:val="24"/>
        </w:rPr>
        <w:t>.</w:t>
      </w:r>
    </w:p>
    <w:p w14:paraId="56E4298E" w14:textId="05852F45" w:rsidR="00BF079F" w:rsidRPr="00D75BA7" w:rsidRDefault="001172BC" w:rsidP="001172BC">
      <w:pPr>
        <w:jc w:val="both"/>
        <w:rPr>
          <w:sz w:val="24"/>
          <w:szCs w:val="24"/>
        </w:rPr>
      </w:pPr>
      <w:r w:rsidRPr="00D75BA7">
        <w:rPr>
          <w:color w:val="000000"/>
          <w:sz w:val="24"/>
          <w:szCs w:val="24"/>
        </w:rPr>
        <w:t xml:space="preserve">Le Memorie Biografiche raccontano </w:t>
      </w:r>
      <w:r w:rsidR="002C6AEA" w:rsidRPr="00D75BA7">
        <w:rPr>
          <w:color w:val="000000"/>
          <w:sz w:val="24"/>
          <w:szCs w:val="24"/>
        </w:rPr>
        <w:t xml:space="preserve">quel momento </w:t>
      </w:r>
      <w:r w:rsidRPr="00D75BA7">
        <w:rPr>
          <w:color w:val="000000"/>
          <w:sz w:val="24"/>
          <w:szCs w:val="24"/>
        </w:rPr>
        <w:t>con accenti epici: «</w:t>
      </w:r>
      <w:r w:rsidR="007C4C86" w:rsidRPr="00D75BA7">
        <w:rPr>
          <w:sz w:val="24"/>
          <w:szCs w:val="24"/>
        </w:rPr>
        <w:t>Scoccavano le 4 ed echeggiavano le prime note del concerto campanario, quando sorse nella Casa un impetuoso rumore con un violento sbattersi di porte e di finestre. Erasi levato un vento così forte, che sembrava volesse atterrare l'Oratorio. Sarà stato un caso; ma il fatto è che un vento uguale soffiò nell'ora in cui si pose la pietra angolare della chiesa di Maria Ausiliatrice; un vento simile si ripeté alla consacrazione del Santuario</w:t>
      </w:r>
      <w:r w:rsidR="00BF079F" w:rsidRPr="00D75BA7">
        <w:rPr>
          <w:sz w:val="24"/>
          <w:szCs w:val="24"/>
        </w:rPr>
        <w:t>».</w:t>
      </w:r>
    </w:p>
    <w:p w14:paraId="7C19B296" w14:textId="3A2BDFF2" w:rsidR="00D75BA7" w:rsidRPr="00D75BA7" w:rsidRDefault="00BF079F" w:rsidP="002C6AEA">
      <w:pPr>
        <w:jc w:val="both"/>
        <w:rPr>
          <w:sz w:val="24"/>
          <w:szCs w:val="24"/>
        </w:rPr>
      </w:pPr>
      <w:r w:rsidRPr="00D75BA7">
        <w:rPr>
          <w:sz w:val="24"/>
          <w:szCs w:val="24"/>
        </w:rPr>
        <w:t>La Basilica era affollata. Don Bosco salì sul pulpito. «</w:t>
      </w:r>
      <w:r w:rsidR="007C4C86" w:rsidRPr="00D75BA7">
        <w:rPr>
          <w:sz w:val="24"/>
          <w:szCs w:val="24"/>
        </w:rPr>
        <w:t>Al suo apparire si fece in quel mare di gente profondo silenzio; un fremito di commozione passò per tutta l'udienza, che ne bevette avidamente le parole. Ogni volta che accennava direttamente ai Missionari, la voce gli si velava fin quasi a m</w:t>
      </w:r>
      <w:r w:rsidR="00642DA7">
        <w:rPr>
          <w:sz w:val="24"/>
          <w:szCs w:val="24"/>
        </w:rPr>
        <w:t xml:space="preserve">orirgli sulle labbra. Egli con </w:t>
      </w:r>
      <w:r w:rsidR="007C4C86" w:rsidRPr="00D75BA7">
        <w:rPr>
          <w:sz w:val="24"/>
          <w:szCs w:val="24"/>
        </w:rPr>
        <w:t>sforzi virili frenava le lagrime, ma l'uditorio piangeva</w:t>
      </w:r>
      <w:r w:rsidR="00D75BA7">
        <w:rPr>
          <w:sz w:val="24"/>
          <w:szCs w:val="24"/>
        </w:rPr>
        <w:t>»</w:t>
      </w:r>
      <w:r w:rsidR="007C4C86" w:rsidRPr="00D75BA7">
        <w:rPr>
          <w:sz w:val="24"/>
          <w:szCs w:val="24"/>
        </w:rPr>
        <w:t xml:space="preserve">. </w:t>
      </w:r>
    </w:p>
    <w:p w14:paraId="58CA6167" w14:textId="2DE5B20F" w:rsidR="003A09A1" w:rsidRPr="00D75BA7" w:rsidRDefault="002C6AEA" w:rsidP="002C6AEA">
      <w:pPr>
        <w:jc w:val="both"/>
        <w:rPr>
          <w:sz w:val="24"/>
          <w:szCs w:val="24"/>
        </w:rPr>
      </w:pPr>
      <w:r w:rsidRPr="00D75BA7">
        <w:rPr>
          <w:sz w:val="24"/>
          <w:szCs w:val="24"/>
        </w:rPr>
        <w:t>«L</w:t>
      </w:r>
      <w:r w:rsidR="003A09A1" w:rsidRPr="00D75BA7">
        <w:rPr>
          <w:sz w:val="24"/>
          <w:szCs w:val="24"/>
        </w:rPr>
        <w:t>a voce mi manca, le lagrime soffocano la parola. Soltanto vi dico che se l'animo mio in questo momento è commosso per la vostra partenza, il mio cuore gode di una grande consolazione nel mirare rassodata la nostra Congregazione; nel vedere che nella nostra pochezza anche noi mettiamo in questo m</w:t>
      </w:r>
      <w:r w:rsidRPr="00D75BA7">
        <w:rPr>
          <w:sz w:val="24"/>
          <w:szCs w:val="24"/>
        </w:rPr>
        <w:t>o</w:t>
      </w:r>
      <w:r w:rsidR="003A09A1" w:rsidRPr="00D75BA7">
        <w:rPr>
          <w:sz w:val="24"/>
          <w:szCs w:val="24"/>
        </w:rPr>
        <w:t xml:space="preserve">mento il nostro sassolino nel grande </w:t>
      </w:r>
      <w:proofErr w:type="spellStart"/>
      <w:r w:rsidR="003A09A1" w:rsidRPr="00D75BA7">
        <w:rPr>
          <w:sz w:val="24"/>
          <w:szCs w:val="24"/>
        </w:rPr>
        <w:t>edifizio</w:t>
      </w:r>
      <w:proofErr w:type="spellEnd"/>
      <w:r w:rsidR="003A09A1" w:rsidRPr="00D75BA7">
        <w:rPr>
          <w:sz w:val="24"/>
          <w:szCs w:val="24"/>
        </w:rPr>
        <w:t xml:space="preserve"> della Chiesa. Sì, partite pure coraggiosi; ma ricordatevi che vi è una sola Chiesa che si estende in Europa ed in America e in tutto il mondo, e riceve gli abitanti di tutte le nazioni che vogliono venire a rifugiarsi nel suo materno </w:t>
      </w:r>
      <w:r w:rsidRPr="00D75BA7">
        <w:rPr>
          <w:sz w:val="24"/>
          <w:szCs w:val="24"/>
        </w:rPr>
        <w:t>abbraccio</w:t>
      </w:r>
      <w:r w:rsidR="003A09A1" w:rsidRPr="00D75BA7">
        <w:rPr>
          <w:sz w:val="24"/>
          <w:szCs w:val="24"/>
        </w:rPr>
        <w:t>.</w:t>
      </w:r>
      <w:r w:rsidRPr="00D75BA7">
        <w:rPr>
          <w:sz w:val="24"/>
          <w:szCs w:val="24"/>
        </w:rPr>
        <w:t xml:space="preserve"> </w:t>
      </w:r>
      <w:r w:rsidR="003A09A1" w:rsidRPr="00D75BA7">
        <w:rPr>
          <w:sz w:val="24"/>
          <w:szCs w:val="24"/>
        </w:rPr>
        <w:t xml:space="preserve">Come Salesiani, in qualunque </w:t>
      </w:r>
      <w:proofErr w:type="spellStart"/>
      <w:r w:rsidR="003A09A1" w:rsidRPr="00D75BA7">
        <w:rPr>
          <w:sz w:val="24"/>
          <w:szCs w:val="24"/>
        </w:rPr>
        <w:t>rimota</w:t>
      </w:r>
      <w:proofErr w:type="spellEnd"/>
      <w:r w:rsidR="003A09A1" w:rsidRPr="00D75BA7">
        <w:rPr>
          <w:sz w:val="24"/>
          <w:szCs w:val="24"/>
        </w:rPr>
        <w:t xml:space="preserve"> parte del globo vi troviate, non dimenticate che qui in Italia avete un padre che vi ama nel Signore, una Congregazione che ad ogni evenienza a voi pensa, a voi provvede e sempre vi accoglierà come fratelli. Andate adunque; voi dovrete affrontare ogni genere di fatiche, di stenti, di pericoli; ma non temete, Dio è con voi</w:t>
      </w:r>
      <w:r w:rsidRPr="00D75BA7">
        <w:rPr>
          <w:sz w:val="24"/>
          <w:szCs w:val="24"/>
        </w:rPr>
        <w:t xml:space="preserve">. </w:t>
      </w:r>
      <w:r w:rsidR="003A09A1" w:rsidRPr="00D75BA7">
        <w:rPr>
          <w:sz w:val="24"/>
          <w:szCs w:val="24"/>
        </w:rPr>
        <w:t>Andrete, ma non andrete soli; tutti vi accompagneranno</w:t>
      </w:r>
      <w:r w:rsidRPr="00D75BA7">
        <w:rPr>
          <w:sz w:val="24"/>
          <w:szCs w:val="24"/>
        </w:rPr>
        <w:t xml:space="preserve">. </w:t>
      </w:r>
      <w:r w:rsidR="003A09A1" w:rsidRPr="00D75BA7">
        <w:rPr>
          <w:sz w:val="24"/>
          <w:szCs w:val="24"/>
        </w:rPr>
        <w:t>Addio! Forse tutti non potremo più vederci su questa terra</w:t>
      </w:r>
      <w:r w:rsidRPr="00D75BA7">
        <w:rPr>
          <w:sz w:val="24"/>
          <w:szCs w:val="24"/>
        </w:rPr>
        <w:t xml:space="preserve">» </w:t>
      </w:r>
      <w:r w:rsidRPr="00D75BA7">
        <w:rPr>
          <w:i/>
          <w:iCs/>
          <w:sz w:val="24"/>
          <w:szCs w:val="24"/>
        </w:rPr>
        <w:t xml:space="preserve">(MB XI,381-390). </w:t>
      </w:r>
    </w:p>
    <w:p w14:paraId="48CDDB81" w14:textId="6B365ECF" w:rsidR="00ED4FD6" w:rsidRPr="00D75BA7" w:rsidRDefault="00ED4FD6" w:rsidP="00ED4F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5BA7">
        <w:rPr>
          <w:sz w:val="24"/>
          <w:szCs w:val="24"/>
        </w:rPr>
        <w:t xml:space="preserve">Abbracciandoli, don Bosco consegnò a ciascuno un foglietto con venti </w:t>
      </w:r>
      <w:r w:rsidR="003A09A1" w:rsidRPr="00D75BA7">
        <w:rPr>
          <w:sz w:val="24"/>
          <w:szCs w:val="24"/>
        </w:rPr>
        <w:t xml:space="preserve">ricordi speciali, quasi </w:t>
      </w:r>
      <w:r w:rsidRPr="00D75BA7">
        <w:rPr>
          <w:sz w:val="24"/>
          <w:szCs w:val="24"/>
        </w:rPr>
        <w:t xml:space="preserve">un </w:t>
      </w:r>
      <w:r w:rsidR="003A09A1" w:rsidRPr="00D75BA7">
        <w:rPr>
          <w:sz w:val="24"/>
          <w:szCs w:val="24"/>
        </w:rPr>
        <w:t>paterno testamento a figli che forse non avrebbe più riveduti. Li aveva scritti a matita nel suo taccuino durante un recente viaggio in treno</w:t>
      </w:r>
      <w:r w:rsidRPr="00D75BA7">
        <w:rPr>
          <w:sz w:val="24"/>
          <w:szCs w:val="24"/>
        </w:rPr>
        <w:t>.</w:t>
      </w:r>
    </w:p>
    <w:p w14:paraId="447B4564" w14:textId="5565D63F" w:rsidR="00ED4FD6" w:rsidRDefault="00ED4FD6" w:rsidP="003A09A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ED91F0E" w14:textId="53A30393" w:rsidR="006E58BE" w:rsidRPr="006E58BE" w:rsidRDefault="006E58BE" w:rsidP="003A09A1">
      <w:pPr>
        <w:widowControl w:val="0"/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  <w:r w:rsidRPr="006E58BE">
        <w:rPr>
          <w:b/>
          <w:bCs/>
          <w:color w:val="FF0000"/>
          <w:sz w:val="24"/>
          <w:szCs w:val="24"/>
        </w:rPr>
        <w:t>L’albero cresce</w:t>
      </w:r>
    </w:p>
    <w:p w14:paraId="6C6AFC54" w14:textId="77777777" w:rsidR="006E58BE" w:rsidRPr="00D75BA7" w:rsidRDefault="006E58BE" w:rsidP="003A09A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085206C" w14:textId="57542953" w:rsidR="00134EAA" w:rsidRPr="006E58BE" w:rsidRDefault="00D75BA7" w:rsidP="00D75BA7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E58BE">
        <w:rPr>
          <w:sz w:val="24"/>
          <w:szCs w:val="24"/>
        </w:rPr>
        <w:t xml:space="preserve">Il 25 settembre abbiamo rivissuto quel momento di grazia per la 153esima volta. Oggi </w:t>
      </w:r>
      <w:r w:rsidR="00134EAA" w:rsidRPr="006E58BE">
        <w:rPr>
          <w:color w:val="000000"/>
          <w:sz w:val="24"/>
          <w:szCs w:val="24"/>
        </w:rPr>
        <w:t xml:space="preserve">Si chiamano Oscar, </w:t>
      </w:r>
      <w:proofErr w:type="spellStart"/>
      <w:r w:rsidR="00134EAA" w:rsidRPr="006E58BE">
        <w:rPr>
          <w:color w:val="000000"/>
          <w:sz w:val="24"/>
          <w:szCs w:val="24"/>
        </w:rPr>
        <w:t>Sébastien</w:t>
      </w:r>
      <w:proofErr w:type="spellEnd"/>
      <w:r w:rsidR="00134EAA" w:rsidRPr="006E58BE">
        <w:rPr>
          <w:color w:val="000000"/>
          <w:sz w:val="24"/>
          <w:szCs w:val="24"/>
        </w:rPr>
        <w:t xml:space="preserve">, Jean-Marie, Tony, Carlos… Sono 25, giovani, preparati </w:t>
      </w:r>
      <w:r w:rsidRPr="006E58BE">
        <w:rPr>
          <w:color w:val="000000"/>
          <w:sz w:val="24"/>
          <w:szCs w:val="24"/>
        </w:rPr>
        <w:t xml:space="preserve">ma portano negli occhi e nel cuore la </w:t>
      </w:r>
      <w:r w:rsidR="00531809">
        <w:rPr>
          <w:color w:val="000000"/>
          <w:sz w:val="24"/>
          <w:szCs w:val="24"/>
        </w:rPr>
        <w:t>consapevolezza</w:t>
      </w:r>
      <w:r w:rsidRPr="006E58BE">
        <w:rPr>
          <w:color w:val="000000"/>
          <w:sz w:val="24"/>
          <w:szCs w:val="24"/>
        </w:rPr>
        <w:t xml:space="preserve"> e il coraggio dei primi. Sono le avanguardie di quanto ho chiesto a tutta la famiglia salesiana per questo sessennio: audacia, profezia e fedeltà.</w:t>
      </w:r>
    </w:p>
    <w:p w14:paraId="0E638601" w14:textId="71802A40" w:rsidR="006E58BE" w:rsidRPr="001861F0" w:rsidRDefault="006E58BE" w:rsidP="001861F0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1861F0">
        <w:rPr>
          <w:rFonts w:cstheme="minorHAnsi"/>
          <w:sz w:val="24"/>
          <w:szCs w:val="24"/>
        </w:rPr>
        <w:t xml:space="preserve">Don Bosco aveva fatto una piccola profezia: «Noi diamo principio ad una grand'opera, non </w:t>
      </w:r>
      <w:r w:rsidR="009E4D15" w:rsidRPr="001861F0">
        <w:rPr>
          <w:rFonts w:cstheme="minorHAnsi"/>
          <w:sz w:val="24"/>
          <w:szCs w:val="24"/>
        </w:rPr>
        <w:t>perché</w:t>
      </w:r>
      <w:r w:rsidRPr="001861F0">
        <w:rPr>
          <w:rFonts w:cstheme="minorHAnsi"/>
          <w:sz w:val="24"/>
          <w:szCs w:val="24"/>
        </w:rPr>
        <w:t xml:space="preserve"> </w:t>
      </w:r>
      <w:r w:rsidRPr="001861F0">
        <w:rPr>
          <w:rFonts w:cstheme="minorHAnsi"/>
          <w:sz w:val="24"/>
          <w:szCs w:val="24"/>
        </w:rPr>
        <w:lastRenderedPageBreak/>
        <w:t xml:space="preserve">si abbiano pretensioni o si creda di convertire l'universo intero in pochi giorni, no; ma chi sa, che non sia questa partenza e questo poco come un seme da cui abbia a sorgere una grande pianta? Chi sa, che non sia come un granellino di miglio o di senapa, che a poco a poco vada estendendosi e non sia per fare un gran bene? Chi sa che questa partenza non abbia svegliato nel cuore di molti il desiderio di consacrarsi a Dio nelle Missioni, facendo corpo con noi e rinforzando le nostre file? Io lo spero. Ho visto il numero stragrande di coloro che chiesero di essere prescelti» </w:t>
      </w:r>
      <w:r w:rsidRPr="001861F0">
        <w:rPr>
          <w:rFonts w:cstheme="minorHAnsi"/>
          <w:i/>
          <w:iCs/>
          <w:sz w:val="24"/>
          <w:szCs w:val="24"/>
        </w:rPr>
        <w:t>(MB XI, 385</w:t>
      </w:r>
      <w:r w:rsidRPr="001861F0">
        <w:rPr>
          <w:rFonts w:cstheme="minorHAnsi"/>
          <w:sz w:val="24"/>
          <w:szCs w:val="24"/>
        </w:rPr>
        <w:t>).</w:t>
      </w:r>
    </w:p>
    <w:p w14:paraId="66E0176D" w14:textId="64AD3D51" w:rsidR="00531809" w:rsidRDefault="00C57909" w:rsidP="00531809">
      <w:pPr>
        <w:pStyle w:val="Standard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«</w:t>
      </w:r>
      <w:r w:rsidR="00531809" w:rsidRPr="00443E17">
        <w:rPr>
          <w:rFonts w:ascii="Calibri" w:hAnsi="Calibri" w:cs="Calibri"/>
          <w:lang w:val="it-IT"/>
        </w:rPr>
        <w:t>Essere missionario. Che parola!</w:t>
      </w:r>
      <w:r>
        <w:rPr>
          <w:rFonts w:ascii="Calibri" w:hAnsi="Calibri" w:cs="Calibri"/>
          <w:lang w:val="it-IT"/>
        </w:rPr>
        <w:t>» testimonia un salesiano dopo quarant’anni di vita missionaria «</w:t>
      </w:r>
      <w:r w:rsidR="00531809" w:rsidRPr="00242F1D">
        <w:rPr>
          <w:rFonts w:ascii="Calibri" w:hAnsi="Calibri" w:cs="Calibri"/>
          <w:lang w:val="it-IT"/>
        </w:rPr>
        <w:t xml:space="preserve">Una persona anziana mi disse: «Non parlarmi di Cristo; siediti qui accanto a me, voglio sentire il tuo odore e se questo è il Suo odore allora mi potrai battezzare».  </w:t>
      </w:r>
    </w:p>
    <w:p w14:paraId="1FFFF6C5" w14:textId="77777777" w:rsidR="00EE4735" w:rsidRDefault="00EE4735" w:rsidP="00EE4735">
      <w:pPr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1861F0">
        <w:rPr>
          <w:rFonts w:cstheme="minorHAnsi"/>
          <w:color w:val="212529"/>
          <w:sz w:val="24"/>
          <w:szCs w:val="24"/>
          <w:shd w:val="clear" w:color="auto" w:fill="FFFFFF"/>
        </w:rPr>
        <w:t xml:space="preserve">Il quinto dei consigli di don Bosco ai missionari 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>era: “prendete cura speciale degli ammalati, dei fanciulli, dei vecchi e dei poveri”.</w:t>
      </w:r>
    </w:p>
    <w:p w14:paraId="3B00F38A" w14:textId="7B5E8ADB" w:rsidR="006E58BE" w:rsidRPr="005E3163" w:rsidRDefault="006E58BE" w:rsidP="00565E1E">
      <w:pPr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5E3163">
        <w:rPr>
          <w:rFonts w:cstheme="minorHAnsi"/>
          <w:color w:val="212529"/>
          <w:sz w:val="24"/>
          <w:szCs w:val="24"/>
          <w:shd w:val="clear" w:color="auto" w:fill="FFFFFF"/>
        </w:rPr>
        <w:t>Viviamo un tempo da affrontare con una mentalità rinnovata, che “sappia superare le frontiere”. In un mondo in cui le frontiere rischiano di chiudersi sempre più, </w:t>
      </w:r>
      <w:r w:rsidRPr="005E3163">
        <w:rPr>
          <w:rStyle w:val="Enfasicorsivo"/>
          <w:rFonts w:cstheme="minorHAnsi"/>
          <w:i w:val="0"/>
          <w:iCs w:val="0"/>
          <w:color w:val="212529"/>
          <w:sz w:val="24"/>
          <w:szCs w:val="24"/>
          <w:shd w:val="clear" w:color="auto" w:fill="FFFFFF"/>
        </w:rPr>
        <w:t xml:space="preserve">la profezia della nostra </w:t>
      </w:r>
      <w:r w:rsidRPr="005E3163">
        <w:rPr>
          <w:rStyle w:val="Enfasicorsivo"/>
          <w:rFonts w:cstheme="minorHAnsi"/>
          <w:color w:val="212529"/>
          <w:sz w:val="24"/>
          <w:szCs w:val="24"/>
          <w:shd w:val="clear" w:color="auto" w:fill="FFFFFF"/>
        </w:rPr>
        <w:t>vita</w:t>
      </w:r>
      <w:r w:rsidRPr="005E3163">
        <w:rPr>
          <w:rFonts w:cstheme="minorHAnsi"/>
          <w:color w:val="212529"/>
          <w:sz w:val="24"/>
          <w:szCs w:val="24"/>
          <w:shd w:val="clear" w:color="auto" w:fill="FFFFFF"/>
        </w:rPr>
        <w:t> consiste anche in questo: </w:t>
      </w:r>
      <w:r w:rsidRPr="005E3163">
        <w:rPr>
          <w:rStyle w:val="Enfasicorsivo"/>
          <w:rFonts w:cstheme="minorHAnsi"/>
          <w:i w:val="0"/>
          <w:iCs w:val="0"/>
          <w:color w:val="212529"/>
          <w:sz w:val="24"/>
          <w:szCs w:val="24"/>
          <w:shd w:val="clear" w:color="auto" w:fill="FFFFFF"/>
        </w:rPr>
        <w:t>mostrare che per noi non ci sono frontiere. L’unica realtà che abbiamo è Dio, il Vangelo e la missione</w:t>
      </w:r>
      <w:bookmarkStart w:id="1" w:name="_ftnref22"/>
      <w:r w:rsidRPr="005E3163">
        <w:rPr>
          <w:rFonts w:cstheme="minorHAnsi"/>
          <w:i/>
          <w:iCs/>
          <w:sz w:val="24"/>
          <w:szCs w:val="24"/>
        </w:rPr>
        <w:fldChar w:fldCharType="begin"/>
      </w:r>
      <w:r w:rsidRPr="005E3163">
        <w:rPr>
          <w:rFonts w:cstheme="minorHAnsi"/>
          <w:i/>
          <w:iCs/>
          <w:sz w:val="24"/>
          <w:szCs w:val="24"/>
        </w:rPr>
        <w:instrText xml:space="preserve"> HYPERLINK "https://www.sdb.org/it/RM_Risorse/ACG_Lettere/Don_%C3%81ngel_/Un_sessennio_che_chiede_audacia__profezia_e_fedelt%C3%A0__ACG_43" \l "_ftn22" </w:instrText>
      </w:r>
      <w:r w:rsidRPr="005E3163">
        <w:rPr>
          <w:rFonts w:cstheme="minorHAnsi"/>
          <w:i/>
          <w:iCs/>
          <w:sz w:val="24"/>
          <w:szCs w:val="24"/>
        </w:rPr>
        <w:fldChar w:fldCharType="end"/>
      </w:r>
      <w:bookmarkEnd w:id="1"/>
      <w:r w:rsidRPr="005E3163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.</w:t>
      </w:r>
    </w:p>
    <w:p w14:paraId="5806CC9A" w14:textId="64932313" w:rsidR="005E3163" w:rsidRDefault="006E58BE" w:rsidP="00565E1E">
      <w:pPr>
        <w:jc w:val="both"/>
        <w:rPr>
          <w:rStyle w:val="Enfasicorsivo"/>
          <w:i w:val="0"/>
          <w:iCs w:val="0"/>
          <w:sz w:val="24"/>
          <w:szCs w:val="24"/>
          <w:shd w:val="clear" w:color="auto" w:fill="FFFFFF"/>
        </w:rPr>
      </w:pPr>
      <w:r w:rsidRPr="005E3163">
        <w:rPr>
          <w:rFonts w:cstheme="minorHAnsi"/>
          <w:color w:val="212529"/>
          <w:sz w:val="24"/>
          <w:szCs w:val="24"/>
        </w:rPr>
        <w:t xml:space="preserve">Sogno che dire oggi e nei prossimi anni </w:t>
      </w:r>
      <w:r w:rsidRPr="005E3163">
        <w:rPr>
          <w:rFonts w:cstheme="minorHAnsi"/>
          <w:b/>
          <w:bCs/>
          <w:color w:val="212529"/>
          <w:sz w:val="24"/>
          <w:szCs w:val="24"/>
        </w:rPr>
        <w:t>“</w:t>
      </w:r>
      <w:r w:rsidRPr="005E3163">
        <w:rPr>
          <w:rStyle w:val="Enfasigrassetto"/>
          <w:rFonts w:cstheme="minorHAnsi"/>
          <w:b w:val="0"/>
          <w:bCs w:val="0"/>
          <w:color w:val="212529"/>
          <w:sz w:val="24"/>
          <w:szCs w:val="24"/>
        </w:rPr>
        <w:t>Salesiani di Don Bosco”</w:t>
      </w:r>
      <w:r w:rsidRPr="005E3163">
        <w:rPr>
          <w:rFonts w:cstheme="minorHAnsi"/>
          <w:color w:val="212529"/>
          <w:sz w:val="24"/>
          <w:szCs w:val="24"/>
        </w:rPr>
        <w:t xml:space="preserve"> significhi, per le persone che ascoltano il nostro nome, che siamo consacrati un po’ “pazzi”, cioè “pazzi” perché amano i giovani, soprattutto i più poveri, i più abbandonati e indifesi, con un vero cuore salesiano. Questa mi sembra la definizione più bella che si possa dare oggi dei figli di Don Bosco. Sono convinto che il nostro Padre </w:t>
      </w:r>
      <w:r w:rsidRPr="00DA2597">
        <w:rPr>
          <w:rStyle w:val="Enfasicorsivo"/>
          <w:i w:val="0"/>
          <w:iCs w:val="0"/>
          <w:sz w:val="24"/>
          <w:szCs w:val="24"/>
          <w:shd w:val="clear" w:color="auto" w:fill="FFFFFF"/>
        </w:rPr>
        <w:t>vorrebbe proprio questo.</w:t>
      </w:r>
    </w:p>
    <w:p w14:paraId="4BFC0755" w14:textId="31489263" w:rsidR="00565E1E" w:rsidRDefault="00EE4735" w:rsidP="00565E1E">
      <w:pPr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 xml:space="preserve">Ancora partono per donare la vita a Dio. Non solo a parole. La Congregazione ha pagato anche il tributo </w:t>
      </w:r>
      <w:r w:rsidR="00531809">
        <w:rPr>
          <w:rStyle w:val="Enfasicorsivo"/>
          <w:i w:val="0"/>
          <w:iCs w:val="0"/>
          <w:sz w:val="24"/>
          <w:szCs w:val="24"/>
          <w:shd w:val="clear" w:color="auto" w:fill="FFFFFF"/>
        </w:rPr>
        <w:t xml:space="preserve">del sangue. </w:t>
      </w:r>
      <w:r w:rsidR="00565E1E" w:rsidRPr="00D213AB">
        <w:rPr>
          <w:rFonts w:eastAsia="Times New Roman" w:cs="Arial"/>
          <w:color w:val="000000"/>
          <w:sz w:val="24"/>
          <w:szCs w:val="24"/>
          <w:lang w:eastAsia="it-IT"/>
        </w:rPr>
        <w:t xml:space="preserve">Il motto sacerdotale che </w:t>
      </w:r>
      <w:r w:rsidR="00C57909">
        <w:rPr>
          <w:rFonts w:eastAsia="Times New Roman" w:cs="Arial"/>
          <w:color w:val="000000"/>
          <w:sz w:val="24"/>
          <w:szCs w:val="24"/>
          <w:lang w:eastAsia="it-IT"/>
        </w:rPr>
        <w:t xml:space="preserve">il martire Rudolf </w:t>
      </w:r>
      <w:proofErr w:type="spellStart"/>
      <w:r w:rsidR="00C57909">
        <w:rPr>
          <w:rFonts w:eastAsia="Times New Roman" w:cs="Arial"/>
          <w:color w:val="000000"/>
          <w:sz w:val="24"/>
          <w:szCs w:val="24"/>
          <w:lang w:eastAsia="it-IT"/>
        </w:rPr>
        <w:t>Lunkenbein</w:t>
      </w:r>
      <w:proofErr w:type="spellEnd"/>
      <w:r w:rsidR="00C57909">
        <w:rPr>
          <w:rFonts w:eastAsia="Times New Roman" w:cs="Arial"/>
          <w:color w:val="000000"/>
          <w:sz w:val="24"/>
          <w:szCs w:val="24"/>
          <w:lang w:eastAsia="it-IT"/>
        </w:rPr>
        <w:t xml:space="preserve"> </w:t>
      </w:r>
      <w:r w:rsidR="00565E1E" w:rsidRPr="00D213AB">
        <w:rPr>
          <w:rFonts w:eastAsia="Times New Roman" w:cs="Arial"/>
          <w:color w:val="000000"/>
          <w:sz w:val="24"/>
          <w:szCs w:val="24"/>
          <w:lang w:eastAsia="it-IT"/>
        </w:rPr>
        <w:t>aveva scelto per l'Ordinazione era “Sono venuto per servire e dare la vita”. Nella sua ultima visita in Germania, nel 1974, sua madre lo pregava di fare attenzione, perché l'avevano informata dei rischi che correva suo figlio. Lui rispose: «Mamma, perché ti preoccupi? Non c'è niente di più bello che morire per la causa di Dio. Questo sarebbe il mio sogno”.</w:t>
      </w:r>
    </w:p>
    <w:p w14:paraId="545AD398" w14:textId="09991071" w:rsidR="005E3163" w:rsidRPr="00134EAA" w:rsidRDefault="005E3163" w:rsidP="00565E1E">
      <w:pPr>
        <w:jc w:val="both"/>
        <w:rPr>
          <w:rStyle w:val="Enfasicorsivo"/>
          <w:rFonts w:cstheme="minorHAnsi"/>
          <w:i w:val="0"/>
          <w:iCs w:val="0"/>
          <w:sz w:val="24"/>
          <w:szCs w:val="24"/>
          <w:shd w:val="clear" w:color="auto" w:fill="FFFFFF"/>
        </w:rPr>
      </w:pPr>
      <w:r w:rsidRPr="00DA2597">
        <w:rPr>
          <w:rStyle w:val="Enfasicorsivo"/>
          <w:i w:val="0"/>
          <w:iCs w:val="0"/>
          <w:sz w:val="24"/>
          <w:szCs w:val="24"/>
          <w:shd w:val="clear" w:color="auto" w:fill="FFFFFF"/>
        </w:rPr>
        <w:t xml:space="preserve">Ho la ferma </w:t>
      </w:r>
      <w:r w:rsidRPr="00134EAA">
        <w:rPr>
          <w:rStyle w:val="Enfasicorsivo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convinzione </w:t>
      </w:r>
      <w:r w:rsidRPr="00DA2597">
        <w:rPr>
          <w:rStyle w:val="Enfasicorsivo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che </w:t>
      </w:r>
      <w:r w:rsidRPr="00134EAA">
        <w:rPr>
          <w:rStyle w:val="Enfasicorsivo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la nostra </w:t>
      </w:r>
      <w:r w:rsidRPr="00DA2597">
        <w:rPr>
          <w:rStyle w:val="Enfasicorsivo"/>
          <w:rFonts w:cstheme="minorHAnsi"/>
          <w:i w:val="0"/>
          <w:iCs w:val="0"/>
          <w:sz w:val="24"/>
          <w:szCs w:val="24"/>
          <w:shd w:val="clear" w:color="auto" w:fill="FFFFFF"/>
        </w:rPr>
        <w:t>Famiglia</w:t>
      </w:r>
      <w:r w:rsidRPr="00134EAA">
        <w:rPr>
          <w:rStyle w:val="Enfasicorsivo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 deve camminare nei prossimi sei anni verso una maggiore universalità e senza frontiere. Le nazioni hanno confini. La nostra generosità, che sostiene la missione, non può né deve conoscere limiti. La profezia di cui dobbiamo essere testimoni come Congregazione non comprende i confini.</w:t>
      </w:r>
    </w:p>
    <w:p w14:paraId="5097473F" w14:textId="695AE15C" w:rsidR="001861F0" w:rsidRPr="00620B6F" w:rsidRDefault="00565E1E" w:rsidP="00565E1E">
      <w:pPr>
        <w:jc w:val="both"/>
        <w:rPr>
          <w:color w:val="000000"/>
          <w:sz w:val="24"/>
          <w:szCs w:val="24"/>
        </w:rPr>
      </w:pPr>
      <w:bookmarkStart w:id="2" w:name="_Hlk61280098"/>
      <w:r>
        <w:rPr>
          <w:color w:val="000000"/>
          <w:sz w:val="24"/>
          <w:szCs w:val="24"/>
        </w:rPr>
        <w:t>Un missionario</w:t>
      </w:r>
      <w:r w:rsidR="001861F0" w:rsidRPr="00620B6F">
        <w:rPr>
          <w:color w:val="000000"/>
          <w:sz w:val="24"/>
          <w:szCs w:val="24"/>
        </w:rPr>
        <w:t xml:space="preserve"> racconta</w:t>
      </w:r>
      <w:r>
        <w:rPr>
          <w:color w:val="000000"/>
          <w:sz w:val="24"/>
          <w:szCs w:val="24"/>
        </w:rPr>
        <w:t>va</w:t>
      </w:r>
      <w:r w:rsidR="001861F0" w:rsidRPr="00620B6F">
        <w:rPr>
          <w:color w:val="000000"/>
          <w:sz w:val="24"/>
          <w:szCs w:val="24"/>
        </w:rPr>
        <w:t xml:space="preserve"> di aver celebrato la mes</w:t>
      </w:r>
      <w:r w:rsidR="001861F0" w:rsidRPr="00620B6F">
        <w:rPr>
          <w:color w:val="000000"/>
          <w:sz w:val="24"/>
          <w:szCs w:val="24"/>
        </w:rPr>
        <w:softHyphen/>
        <w:t xml:space="preserve">sa per gli indigeni delle montagne vicine a Cochabamba, in Bolivia. Era un giovane prete e quasi non conosceva la lingua </w:t>
      </w:r>
      <w:r w:rsidR="001861F0" w:rsidRPr="00620B6F">
        <w:rPr>
          <w:i/>
          <w:iCs/>
          <w:color w:val="000000"/>
          <w:sz w:val="24"/>
          <w:szCs w:val="24"/>
        </w:rPr>
        <w:t xml:space="preserve">quechua, </w:t>
      </w:r>
      <w:r w:rsidR="001861F0" w:rsidRPr="00620B6F">
        <w:rPr>
          <w:color w:val="000000"/>
          <w:sz w:val="24"/>
          <w:szCs w:val="24"/>
        </w:rPr>
        <w:t>e alla fine, mentre si incamminava verso casa, sentì di essere stato un fiasco e di non essere riuscito per nulla a co</w:t>
      </w:r>
      <w:r w:rsidR="001861F0" w:rsidRPr="00620B6F">
        <w:rPr>
          <w:color w:val="000000"/>
          <w:sz w:val="24"/>
          <w:szCs w:val="24"/>
        </w:rPr>
        <w:softHyphen/>
        <w:t>municare. Ma si presentò un vecchio contadino, vestito po</w:t>
      </w:r>
      <w:r w:rsidR="001861F0" w:rsidRPr="00620B6F">
        <w:rPr>
          <w:color w:val="000000"/>
          <w:sz w:val="24"/>
          <w:szCs w:val="24"/>
        </w:rPr>
        <w:softHyphen/>
        <w:t xml:space="preserve">veramente, e ringraziò il giovane </w:t>
      </w:r>
      <w:r>
        <w:rPr>
          <w:color w:val="000000"/>
          <w:sz w:val="24"/>
          <w:szCs w:val="24"/>
        </w:rPr>
        <w:t>missionario</w:t>
      </w:r>
      <w:r w:rsidR="001861F0" w:rsidRPr="00620B6F">
        <w:rPr>
          <w:color w:val="000000"/>
          <w:sz w:val="24"/>
          <w:szCs w:val="24"/>
        </w:rPr>
        <w:t xml:space="preserve"> per essere venuto.</w:t>
      </w:r>
    </w:p>
    <w:p w14:paraId="56952F5A" w14:textId="4D1607C5" w:rsidR="001861F0" w:rsidRDefault="001861F0" w:rsidP="00565E1E">
      <w:pPr>
        <w:jc w:val="both"/>
        <w:rPr>
          <w:color w:val="000000"/>
          <w:sz w:val="24"/>
          <w:szCs w:val="24"/>
        </w:rPr>
      </w:pPr>
      <w:r w:rsidRPr="00620B6F">
        <w:rPr>
          <w:color w:val="000000"/>
          <w:sz w:val="24"/>
          <w:szCs w:val="24"/>
        </w:rPr>
        <w:t>Poi f</w:t>
      </w:r>
      <w:r w:rsidR="00565E1E">
        <w:rPr>
          <w:color w:val="000000"/>
          <w:sz w:val="24"/>
          <w:szCs w:val="24"/>
        </w:rPr>
        <w:t>ece</w:t>
      </w:r>
      <w:r w:rsidRPr="00620B6F">
        <w:rPr>
          <w:color w:val="000000"/>
          <w:sz w:val="24"/>
          <w:szCs w:val="24"/>
        </w:rPr>
        <w:t xml:space="preserve"> una mossa incredibile: «Prima che io riesca ad aprire bocca, il vecchio </w:t>
      </w:r>
      <w:r w:rsidRPr="00620B6F">
        <w:rPr>
          <w:i/>
          <w:iCs/>
          <w:color w:val="000000"/>
          <w:sz w:val="24"/>
          <w:szCs w:val="24"/>
        </w:rPr>
        <w:t xml:space="preserve">campesino </w:t>
      </w:r>
      <w:r w:rsidRPr="00620B6F">
        <w:rPr>
          <w:color w:val="000000"/>
          <w:sz w:val="24"/>
          <w:szCs w:val="24"/>
        </w:rPr>
        <w:t xml:space="preserve">mette le mani nelle tasche del suo mantello e ne trae due manciate di variopinti petali di rosa. Si alza in punta di piedi e a gesti mi chiede di aiutarlo abbassando la testa. Così mi fa cadere i petali sulla testa, e io resto senza parole. Fruga di nuovo nelle tasche e riesce a estrarne altre due manciate di petali. Continua a ripetere il gesto, e la scorta di petali di rosa rossi, rosa e gialli sembra infinita. Io sto semplicemente lì e lo lascio fare, guardando i miei </w:t>
      </w:r>
      <w:proofErr w:type="spellStart"/>
      <w:r w:rsidRPr="00620B6F">
        <w:rPr>
          <w:i/>
          <w:iCs/>
          <w:color w:val="000000"/>
          <w:sz w:val="24"/>
          <w:szCs w:val="24"/>
        </w:rPr>
        <w:t>huaraches</w:t>
      </w:r>
      <w:proofErr w:type="spellEnd"/>
      <w:r w:rsidRPr="00620B6F">
        <w:rPr>
          <w:i/>
          <w:iCs/>
          <w:color w:val="000000"/>
          <w:sz w:val="24"/>
          <w:szCs w:val="24"/>
        </w:rPr>
        <w:t xml:space="preserve"> </w:t>
      </w:r>
      <w:r w:rsidRPr="00620B6F">
        <w:rPr>
          <w:color w:val="000000"/>
          <w:sz w:val="24"/>
          <w:szCs w:val="24"/>
        </w:rPr>
        <w:t>(sandali di cuoio), bagnati dalle mie lacrime e coperti di petali di rosa. Alla fine si congeda e io resto solo. Solo con la fresca fragranza delle rose».</w:t>
      </w:r>
    </w:p>
    <w:p w14:paraId="6134DC18" w14:textId="4337F6BB" w:rsidR="00531809" w:rsidRPr="00620B6F" w:rsidRDefault="00531809" w:rsidP="00565E1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 posso dire per esperienza che milioni di famiglie in tutto il mondo sono </w:t>
      </w:r>
      <w:r w:rsidR="00C57909">
        <w:rPr>
          <w:color w:val="000000"/>
          <w:sz w:val="24"/>
          <w:szCs w:val="24"/>
        </w:rPr>
        <w:t>pieni di riconoscenza verso i</w:t>
      </w:r>
      <w:r>
        <w:rPr>
          <w:color w:val="000000"/>
          <w:sz w:val="24"/>
          <w:szCs w:val="24"/>
        </w:rPr>
        <w:t xml:space="preserve"> Salesiani</w:t>
      </w:r>
      <w:r w:rsidR="00F3193A">
        <w:rPr>
          <w:color w:val="000000"/>
          <w:sz w:val="24"/>
          <w:szCs w:val="24"/>
        </w:rPr>
        <w:t xml:space="preserve"> che sono diventati “vangelo” in mezzo a loro</w:t>
      </w:r>
      <w:r>
        <w:rPr>
          <w:color w:val="000000"/>
          <w:sz w:val="24"/>
          <w:szCs w:val="24"/>
        </w:rPr>
        <w:t>.</w:t>
      </w:r>
    </w:p>
    <w:bookmarkEnd w:id="2"/>
    <w:bookmarkEnd w:id="0"/>
    <w:p w14:paraId="3F78C498" w14:textId="456E0C87" w:rsidR="00620B6F" w:rsidRPr="00DD2219" w:rsidRDefault="00620B6F" w:rsidP="00DD2219">
      <w:pPr>
        <w:rPr>
          <w:rFonts w:ascii="Calibri" w:eastAsia="NSimSun" w:hAnsi="Calibri" w:cs="Calibri"/>
          <w:i/>
          <w:iCs/>
          <w:kern w:val="3"/>
          <w:sz w:val="24"/>
          <w:szCs w:val="24"/>
          <w:lang w:eastAsia="zh-CN" w:bidi="hi-IN"/>
        </w:rPr>
      </w:pPr>
    </w:p>
    <w:sectPr w:rsidR="00620B6F" w:rsidRPr="00DD2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70688"/>
    <w:multiLevelType w:val="multilevel"/>
    <w:tmpl w:val="8E10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6B"/>
    <w:rsid w:val="00100D3E"/>
    <w:rsid w:val="001172BC"/>
    <w:rsid w:val="00134EAA"/>
    <w:rsid w:val="00157EC5"/>
    <w:rsid w:val="001861F0"/>
    <w:rsid w:val="002C6AEA"/>
    <w:rsid w:val="00343B6B"/>
    <w:rsid w:val="003A09A1"/>
    <w:rsid w:val="00415852"/>
    <w:rsid w:val="00531809"/>
    <w:rsid w:val="00565E1E"/>
    <w:rsid w:val="005E3163"/>
    <w:rsid w:val="005F210C"/>
    <w:rsid w:val="00620B6F"/>
    <w:rsid w:val="00642DA7"/>
    <w:rsid w:val="0065296F"/>
    <w:rsid w:val="006E58BE"/>
    <w:rsid w:val="007C4C86"/>
    <w:rsid w:val="008D106B"/>
    <w:rsid w:val="00962D81"/>
    <w:rsid w:val="009E4D15"/>
    <w:rsid w:val="00A64CE6"/>
    <w:rsid w:val="00B54BA3"/>
    <w:rsid w:val="00BF079F"/>
    <w:rsid w:val="00BF2328"/>
    <w:rsid w:val="00C57909"/>
    <w:rsid w:val="00D75BA7"/>
    <w:rsid w:val="00DA2597"/>
    <w:rsid w:val="00DD2219"/>
    <w:rsid w:val="00ED4FD6"/>
    <w:rsid w:val="00EE4735"/>
    <w:rsid w:val="00F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86F5"/>
  <w15:chartTrackingRefBased/>
  <w15:docId w15:val="{865538EF-021E-4C69-800B-D2EABBE6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F23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0B6F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  <w:style w:type="character" w:styleId="Enfasicorsivo">
    <w:name w:val="Emphasis"/>
    <w:basedOn w:val="Carpredefinitoparagrafo"/>
    <w:uiPriority w:val="20"/>
    <w:qFormat/>
    <w:rsid w:val="00134EAA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8D106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D10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D106B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F2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admin</cp:lastModifiedBy>
  <cp:revision>6</cp:revision>
  <dcterms:created xsi:type="dcterms:W3CDTF">2022-09-06T13:29:00Z</dcterms:created>
  <dcterms:modified xsi:type="dcterms:W3CDTF">2022-09-28T09:46:00Z</dcterms:modified>
</cp:coreProperties>
</file>