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36C" w:rsidRPr="00472250" w:rsidRDefault="00472250" w:rsidP="00C8736C">
      <w:pPr>
        <w:jc w:val="both"/>
        <w:rPr>
          <w:rFonts w:asciiTheme="minorHAnsi" w:hAnsiTheme="minorHAnsi" w:cstheme="minorHAnsi"/>
          <w:color w:val="F79646" w:themeColor="accent6"/>
          <w:sz w:val="44"/>
          <w:lang w:val="fr-FR"/>
        </w:rPr>
      </w:pPr>
      <w:r w:rsidRPr="00472250">
        <w:rPr>
          <w:rFonts w:asciiTheme="minorHAnsi" w:hAnsiTheme="minorHAnsi" w:cstheme="minorHAnsi"/>
          <w:color w:val="F79646" w:themeColor="accent6"/>
          <w:sz w:val="44"/>
          <w:lang w:val="fr-FR"/>
        </w:rPr>
        <w:t>LE MESSAGE DU RECTEUR MAJEUR</w:t>
      </w:r>
    </w:p>
    <w:p w:rsidR="00C8736C" w:rsidRPr="00472250" w:rsidRDefault="00472250" w:rsidP="00C8736C">
      <w:pPr>
        <w:shd w:val="clear" w:color="auto" w:fill="EEECE1" w:themeFill="background2"/>
        <w:jc w:val="both"/>
        <w:rPr>
          <w:rFonts w:asciiTheme="minorHAnsi" w:hAnsiTheme="minorHAnsi" w:cstheme="minorHAnsi"/>
          <w:lang w:val="fr-FR"/>
        </w:rPr>
      </w:pPr>
      <w:r w:rsidRPr="00472250">
        <w:rPr>
          <w:rFonts w:asciiTheme="minorHAnsi" w:hAnsiTheme="minorHAnsi" w:cstheme="minorHAnsi"/>
          <w:lang w:val="fr-FR"/>
        </w:rPr>
        <w:t>PÈRE</w:t>
      </w:r>
      <w:r w:rsidR="00C8736C" w:rsidRPr="00472250">
        <w:rPr>
          <w:rFonts w:asciiTheme="minorHAnsi" w:hAnsiTheme="minorHAnsi" w:cstheme="minorHAnsi"/>
          <w:lang w:val="fr-FR"/>
        </w:rPr>
        <w:t xml:space="preserve"> </w:t>
      </w:r>
      <w:r>
        <w:rPr>
          <w:rFonts w:asciiTheme="minorHAnsi" w:hAnsiTheme="minorHAnsi" w:cstheme="minorHAnsi"/>
          <w:lang w:val="fr-FR"/>
        </w:rPr>
        <w:t>Á</w:t>
      </w:r>
      <w:r w:rsidR="00C8736C" w:rsidRPr="00472250">
        <w:rPr>
          <w:rFonts w:asciiTheme="minorHAnsi" w:hAnsiTheme="minorHAnsi" w:cstheme="minorHAnsi"/>
          <w:lang w:val="fr-FR"/>
        </w:rPr>
        <w:t>NGEL FERN</w:t>
      </w:r>
      <w:r>
        <w:rPr>
          <w:rFonts w:asciiTheme="minorHAnsi" w:hAnsiTheme="minorHAnsi" w:cstheme="minorHAnsi"/>
          <w:lang w:val="fr-FR"/>
        </w:rPr>
        <w:t>Á</w:t>
      </w:r>
      <w:r w:rsidR="00C8736C" w:rsidRPr="00472250">
        <w:rPr>
          <w:rFonts w:asciiTheme="minorHAnsi" w:hAnsiTheme="minorHAnsi" w:cstheme="minorHAnsi"/>
          <w:lang w:val="fr-FR"/>
        </w:rPr>
        <w:t>NDEZ ARTIME</w:t>
      </w:r>
    </w:p>
    <w:p w:rsidR="00C8736C" w:rsidRPr="00472250" w:rsidRDefault="00C8736C" w:rsidP="00C8736C">
      <w:pPr>
        <w:jc w:val="center"/>
        <w:rPr>
          <w:rFonts w:asciiTheme="minorHAnsi" w:hAnsiTheme="minorHAnsi" w:cstheme="minorHAnsi"/>
          <w:lang w:val="fr-FR"/>
        </w:rPr>
      </w:pPr>
    </w:p>
    <w:p w:rsidR="00C8736C" w:rsidRPr="00472250" w:rsidRDefault="00C8736C" w:rsidP="00C8736C">
      <w:pPr>
        <w:jc w:val="center"/>
        <w:rPr>
          <w:rFonts w:asciiTheme="minorHAnsi" w:hAnsiTheme="minorHAnsi" w:cstheme="minorHAnsi"/>
          <w:lang w:val="fr-FR"/>
        </w:rPr>
      </w:pPr>
    </w:p>
    <w:p w:rsidR="00A47C74" w:rsidRPr="00916538" w:rsidRDefault="00472250" w:rsidP="00C8736C">
      <w:pPr>
        <w:jc w:val="center"/>
        <w:rPr>
          <w:rFonts w:asciiTheme="minorHAnsi" w:hAnsiTheme="minorHAnsi" w:cstheme="minorHAnsi"/>
          <w:color w:val="E20C86"/>
          <w:sz w:val="48"/>
          <w:lang w:val="fr-FR"/>
        </w:rPr>
      </w:pPr>
      <w:r w:rsidRPr="00916538">
        <w:rPr>
          <w:rFonts w:asciiTheme="minorHAnsi" w:hAnsiTheme="minorHAnsi" w:cstheme="minorHAnsi"/>
          <w:color w:val="E20C86"/>
          <w:sz w:val="48"/>
          <w:lang w:val="fr-FR"/>
        </w:rPr>
        <w:t>LE VISAGE MULTICO</w:t>
      </w:r>
      <w:r w:rsidR="00A95031" w:rsidRPr="00916538">
        <w:rPr>
          <w:rFonts w:asciiTheme="minorHAnsi" w:hAnsiTheme="minorHAnsi" w:cstheme="minorHAnsi"/>
          <w:color w:val="E20C86"/>
          <w:sz w:val="48"/>
          <w:lang w:val="fr-FR"/>
        </w:rPr>
        <w:t>LORE</w:t>
      </w:r>
      <w:r w:rsidRPr="00916538">
        <w:rPr>
          <w:rFonts w:asciiTheme="minorHAnsi" w:hAnsiTheme="minorHAnsi" w:cstheme="minorHAnsi"/>
          <w:color w:val="E20C86"/>
          <w:sz w:val="48"/>
          <w:lang w:val="fr-FR"/>
        </w:rPr>
        <w:t xml:space="preserve"> DE DON BOSCO AUJOURD’HUI</w:t>
      </w:r>
    </w:p>
    <w:p w:rsidR="00472250" w:rsidRDefault="00472250" w:rsidP="00C8736C">
      <w:pPr>
        <w:jc w:val="center"/>
        <w:rPr>
          <w:rFonts w:asciiTheme="minorHAnsi" w:hAnsiTheme="minorHAnsi" w:cstheme="minorHAnsi"/>
          <w:color w:val="F79646" w:themeColor="accent6"/>
          <w:sz w:val="36"/>
          <w:lang w:val="fr-FR"/>
        </w:rPr>
      </w:pPr>
      <w:r w:rsidRPr="00472250">
        <w:rPr>
          <w:rFonts w:asciiTheme="minorHAnsi" w:hAnsiTheme="minorHAnsi" w:cstheme="minorHAnsi"/>
          <w:color w:val="F79646" w:themeColor="accent6"/>
          <w:sz w:val="36"/>
          <w:lang w:val="fr-FR"/>
        </w:rPr>
        <w:t xml:space="preserve">De nombreuses histoires merveilleuses </w:t>
      </w:r>
    </w:p>
    <w:p w:rsidR="00A47C74" w:rsidRPr="00472250" w:rsidRDefault="00472250" w:rsidP="00C8736C">
      <w:pPr>
        <w:jc w:val="center"/>
        <w:rPr>
          <w:rFonts w:asciiTheme="minorHAnsi" w:hAnsiTheme="minorHAnsi" w:cstheme="minorHAnsi"/>
          <w:color w:val="F79646" w:themeColor="accent6"/>
          <w:sz w:val="36"/>
          <w:lang w:val="fr-FR"/>
        </w:rPr>
      </w:pPr>
      <w:r w:rsidRPr="00472250">
        <w:rPr>
          <w:rFonts w:asciiTheme="minorHAnsi" w:hAnsiTheme="minorHAnsi" w:cstheme="minorHAnsi"/>
          <w:color w:val="F79646" w:themeColor="accent6"/>
          <w:sz w:val="36"/>
          <w:lang w:val="fr-FR"/>
        </w:rPr>
        <w:t>qui nous consolent et nous encouragent</w:t>
      </w:r>
    </w:p>
    <w:p w:rsidR="002F26EB" w:rsidRPr="00472250" w:rsidRDefault="002F26EB" w:rsidP="00C8736C">
      <w:pPr>
        <w:jc w:val="center"/>
        <w:rPr>
          <w:rFonts w:asciiTheme="minorHAnsi" w:hAnsiTheme="minorHAnsi" w:cstheme="minorHAnsi"/>
          <w:lang w:val="fr-FR"/>
        </w:rPr>
      </w:pPr>
    </w:p>
    <w:p w:rsidR="002F26EB" w:rsidRPr="00472250" w:rsidRDefault="002F26EB" w:rsidP="00C8736C">
      <w:pPr>
        <w:jc w:val="center"/>
        <w:rPr>
          <w:rFonts w:asciiTheme="minorHAnsi" w:hAnsiTheme="minorHAnsi" w:cstheme="minorHAnsi"/>
          <w:lang w:val="fr-FR"/>
        </w:rPr>
      </w:pPr>
    </w:p>
    <w:p w:rsidR="009C7DC4" w:rsidRDefault="009C7DC4" w:rsidP="00C8736C">
      <w:pPr>
        <w:jc w:val="both"/>
        <w:rPr>
          <w:rFonts w:asciiTheme="minorHAnsi" w:hAnsiTheme="minorHAnsi" w:cstheme="minorHAnsi"/>
          <w:lang w:val="fr-FR"/>
        </w:rPr>
      </w:pPr>
    </w:p>
    <w:p w:rsidR="00472250" w:rsidRPr="004A049E" w:rsidRDefault="009C7DC4" w:rsidP="00C8736C">
      <w:pPr>
        <w:jc w:val="both"/>
        <w:rPr>
          <w:rFonts w:asciiTheme="minorHAnsi" w:hAnsiTheme="minorHAnsi" w:cstheme="minorHAnsi"/>
          <w:lang w:val="fr-FR"/>
        </w:rPr>
      </w:pPr>
      <w:r w:rsidRPr="004A049E">
        <w:rPr>
          <w:rFonts w:asciiTheme="minorHAnsi" w:hAnsiTheme="minorHAnsi" w:cstheme="minorHAnsi"/>
          <w:lang w:val="fr-FR"/>
        </w:rPr>
        <w:t>Bien</w:t>
      </w:r>
      <w:r w:rsidR="00472250" w:rsidRPr="004A049E">
        <w:rPr>
          <w:rFonts w:asciiTheme="minorHAnsi" w:hAnsiTheme="minorHAnsi" w:cstheme="minorHAnsi"/>
          <w:lang w:val="fr-FR"/>
        </w:rPr>
        <w:t xml:space="preserve"> chers lecteurs du Bulletin Salésien,</w:t>
      </w:r>
    </w:p>
    <w:p w:rsidR="00472250" w:rsidRPr="004A049E" w:rsidRDefault="00472250" w:rsidP="00C8736C">
      <w:pPr>
        <w:jc w:val="both"/>
        <w:rPr>
          <w:rFonts w:asciiTheme="minorHAnsi" w:hAnsiTheme="minorHAnsi" w:cstheme="minorHAnsi"/>
          <w:lang w:val="fr-FR"/>
        </w:rPr>
      </w:pPr>
    </w:p>
    <w:p w:rsidR="00472250" w:rsidRPr="004A049E" w:rsidRDefault="00472250" w:rsidP="00C8736C">
      <w:pPr>
        <w:jc w:val="both"/>
        <w:rPr>
          <w:rFonts w:asciiTheme="minorHAnsi" w:hAnsiTheme="minorHAnsi" w:cstheme="minorHAnsi"/>
          <w:lang w:val="fr-FR"/>
        </w:rPr>
      </w:pPr>
      <w:r w:rsidRPr="004A049E">
        <w:rPr>
          <w:rFonts w:asciiTheme="minorHAnsi" w:hAnsiTheme="minorHAnsi" w:cstheme="minorHAnsi"/>
          <w:lang w:val="fr-FR"/>
        </w:rPr>
        <w:t xml:space="preserve">Je vous salue chaleureusement. Vous savez </w:t>
      </w:r>
      <w:r w:rsidR="00887BBC">
        <w:rPr>
          <w:rFonts w:asciiTheme="minorHAnsi" w:hAnsiTheme="minorHAnsi" w:cstheme="minorHAnsi"/>
          <w:lang w:val="fr-FR"/>
        </w:rPr>
        <w:t>parfaitement</w:t>
      </w:r>
      <w:r w:rsidRPr="004A049E">
        <w:rPr>
          <w:rFonts w:asciiTheme="minorHAnsi" w:hAnsiTheme="minorHAnsi" w:cstheme="minorHAnsi"/>
          <w:lang w:val="fr-FR"/>
        </w:rPr>
        <w:t xml:space="preserve"> que pour Don Bosco, le Bulletin Salésien était le moyen le plus précieux dont il disposait pour faire connaître le grand bien que Dieu fait à travers notre Famille.</w:t>
      </w:r>
    </w:p>
    <w:p w:rsidR="00472250" w:rsidRPr="0025127D" w:rsidRDefault="00472250" w:rsidP="00C8736C">
      <w:pPr>
        <w:jc w:val="both"/>
        <w:rPr>
          <w:rFonts w:asciiTheme="minorHAnsi" w:hAnsiTheme="minorHAnsi" w:cstheme="minorHAnsi"/>
          <w:lang w:val="fr-FR"/>
        </w:rPr>
      </w:pPr>
    </w:p>
    <w:p w:rsidR="00AF118C" w:rsidRPr="00AF118C" w:rsidRDefault="00AF118C" w:rsidP="00C8736C">
      <w:pPr>
        <w:jc w:val="both"/>
        <w:rPr>
          <w:rFonts w:asciiTheme="minorHAnsi" w:hAnsiTheme="minorHAnsi" w:cstheme="minorHAnsi"/>
          <w:color w:val="FF0000"/>
          <w:lang w:val="fr-FR"/>
        </w:rPr>
      </w:pPr>
      <w:r w:rsidRPr="0025127D">
        <w:rPr>
          <w:rFonts w:asciiTheme="minorHAnsi" w:hAnsiTheme="minorHAnsi" w:cstheme="minorHAnsi"/>
          <w:lang w:val="fr-FR"/>
        </w:rPr>
        <w:t xml:space="preserve">Ceci est mon message pour le mois de janvier. Au moment de la fête de Don Bosco, je me trouverai à Panama City, une ville qui ressent une dévotion sans bornes pour Don Bosco : le jour de sa fête, sept cent </w:t>
      </w:r>
      <w:r w:rsidRPr="00F9759A">
        <w:rPr>
          <w:rFonts w:asciiTheme="minorHAnsi" w:hAnsiTheme="minorHAnsi" w:cstheme="minorHAnsi"/>
          <w:lang w:val="fr-FR"/>
        </w:rPr>
        <w:t>mille personnes au moins participent à la procession</w:t>
      </w:r>
      <w:r w:rsidR="0025127D" w:rsidRPr="00F9759A">
        <w:rPr>
          <w:rFonts w:asciiTheme="minorHAnsi" w:hAnsiTheme="minorHAnsi" w:cstheme="minorHAnsi"/>
          <w:lang w:val="fr-FR"/>
        </w:rPr>
        <w:t xml:space="preserve"> en son honneur</w:t>
      </w:r>
      <w:r w:rsidRPr="00F9759A">
        <w:rPr>
          <w:rFonts w:asciiTheme="minorHAnsi" w:hAnsiTheme="minorHAnsi" w:cstheme="minorHAnsi"/>
          <w:lang w:val="fr-FR"/>
        </w:rPr>
        <w:t xml:space="preserve">. </w:t>
      </w:r>
      <w:r w:rsidRPr="00F9759A">
        <w:rPr>
          <w:rFonts w:asciiTheme="minorHAnsi" w:hAnsiTheme="minorHAnsi" w:cstheme="minorHAnsi"/>
        </w:rPr>
        <w:t xml:space="preserve">Un panneau proclame : </w:t>
      </w:r>
      <w:r w:rsidRPr="00F9759A">
        <w:rPr>
          <w:rFonts w:asciiTheme="minorHAnsi" w:hAnsiTheme="minorHAnsi" w:cstheme="minorHAnsi"/>
          <w:i/>
        </w:rPr>
        <w:t>San Juan Bosco tan panameño como el Canal!</w:t>
      </w:r>
      <w:r w:rsidRPr="00F9759A">
        <w:rPr>
          <w:rFonts w:asciiTheme="minorHAnsi" w:hAnsiTheme="minorHAnsi" w:cstheme="minorHAnsi"/>
        </w:rPr>
        <w:t xml:space="preserve"> </w:t>
      </w:r>
      <w:r w:rsidRPr="00F9759A">
        <w:rPr>
          <w:rFonts w:asciiTheme="minorHAnsi" w:hAnsiTheme="minorHAnsi" w:cstheme="minorHAnsi"/>
          <w:lang w:val="fr-FR"/>
        </w:rPr>
        <w:t>(Don Bosco est aussi panaméen que le canal !). Quelques jours auparavant, nous aurons participé avec les jeunes et le Pape François aux Journées Mondiales de la Jeunesse.</w:t>
      </w:r>
    </w:p>
    <w:p w:rsidR="00AF118C" w:rsidRPr="00AF118C" w:rsidRDefault="00AF118C" w:rsidP="00C8736C">
      <w:pPr>
        <w:jc w:val="both"/>
        <w:rPr>
          <w:rFonts w:asciiTheme="minorHAnsi" w:hAnsiTheme="minorHAnsi" w:cstheme="minorHAnsi"/>
          <w:lang w:val="fr-FR"/>
        </w:rPr>
      </w:pPr>
    </w:p>
    <w:p w:rsidR="00AF118C" w:rsidRPr="00E4220D" w:rsidRDefault="000B5F31" w:rsidP="00C8736C">
      <w:pPr>
        <w:jc w:val="both"/>
        <w:rPr>
          <w:rFonts w:asciiTheme="minorHAnsi" w:hAnsiTheme="minorHAnsi" w:cstheme="minorHAnsi"/>
          <w:lang w:val="fr-FR"/>
        </w:rPr>
      </w:pPr>
      <w:r w:rsidRPr="00E4220D">
        <w:rPr>
          <w:rFonts w:asciiTheme="minorHAnsi" w:hAnsiTheme="minorHAnsi" w:cstheme="minorHAnsi"/>
          <w:lang w:val="fr-FR"/>
        </w:rPr>
        <w:t xml:space="preserve">J’écris exactement au moment où commence la session du Conseil Général ; les Conseillers se réunissent autour du Recteur Majeur après quatre mois </w:t>
      </w:r>
      <w:r w:rsidR="00E4220D" w:rsidRPr="00E4220D">
        <w:rPr>
          <w:rFonts w:asciiTheme="minorHAnsi" w:hAnsiTheme="minorHAnsi" w:cstheme="minorHAnsi"/>
          <w:lang w:val="fr-FR"/>
        </w:rPr>
        <w:t>durant lesquels</w:t>
      </w:r>
      <w:r w:rsidRPr="00E4220D">
        <w:rPr>
          <w:rFonts w:asciiTheme="minorHAnsi" w:hAnsiTheme="minorHAnsi" w:cstheme="minorHAnsi"/>
          <w:lang w:val="fr-FR"/>
        </w:rPr>
        <w:t xml:space="preserve"> ils ont suivi et accompagné, dans les cinq continents, l’une ou l’autre des 1936 présences du monde salésien.</w:t>
      </w:r>
    </w:p>
    <w:p w:rsidR="000B5F31" w:rsidRDefault="000B5F31" w:rsidP="00C8736C">
      <w:pPr>
        <w:jc w:val="both"/>
        <w:rPr>
          <w:rFonts w:asciiTheme="minorHAnsi" w:hAnsiTheme="minorHAnsi" w:cstheme="minorHAnsi"/>
          <w:color w:val="FF0000"/>
          <w:lang w:val="fr-FR"/>
        </w:rPr>
      </w:pPr>
    </w:p>
    <w:p w:rsidR="00C8736C" w:rsidRPr="00E4220D" w:rsidRDefault="00AB4FA2" w:rsidP="00C8736C">
      <w:pPr>
        <w:jc w:val="both"/>
        <w:rPr>
          <w:rFonts w:asciiTheme="minorHAnsi" w:hAnsiTheme="minorHAnsi" w:cstheme="minorHAnsi"/>
          <w:lang w:val="fr-FR"/>
        </w:rPr>
      </w:pPr>
      <w:r w:rsidRPr="00E4220D">
        <w:rPr>
          <w:rFonts w:asciiTheme="minorHAnsi" w:hAnsiTheme="minorHAnsi" w:cstheme="minorHAnsi"/>
          <w:lang w:val="fr-FR"/>
        </w:rPr>
        <w:t>Tout d’abord, nous avons passé quelques heures à partager tout ce</w:t>
      </w:r>
      <w:r w:rsidR="00A95031" w:rsidRPr="00E4220D">
        <w:rPr>
          <w:rFonts w:asciiTheme="minorHAnsi" w:hAnsiTheme="minorHAnsi" w:cstheme="minorHAnsi"/>
          <w:lang w:val="fr-FR"/>
        </w:rPr>
        <w:t xml:space="preserve"> qui a été vécu durant ces mois : ma pensée volait sans cesse en écoutant ces témoignages aussi beaux et variés que stimulants et provocants parfois.</w:t>
      </w:r>
      <w:r w:rsidR="00E4220D" w:rsidRPr="00E4220D">
        <w:rPr>
          <w:rFonts w:asciiTheme="minorHAnsi" w:hAnsiTheme="minorHAnsi" w:cstheme="minorHAnsi"/>
          <w:lang w:val="fr-FR"/>
        </w:rPr>
        <w:t xml:space="preserve"> </w:t>
      </w:r>
      <w:r w:rsidR="00A95031" w:rsidRPr="00E4220D">
        <w:rPr>
          <w:rFonts w:asciiTheme="minorHAnsi" w:hAnsiTheme="minorHAnsi" w:cstheme="minorHAnsi"/>
          <w:lang w:val="fr-FR"/>
        </w:rPr>
        <w:t>Voilà pourquoi j’ai donné ce titre à mon message.</w:t>
      </w:r>
      <w:r w:rsidR="00E4220D" w:rsidRPr="00E4220D">
        <w:rPr>
          <w:rFonts w:asciiTheme="minorHAnsi" w:hAnsiTheme="minorHAnsi" w:cstheme="minorHAnsi"/>
          <w:lang w:val="fr-FR"/>
        </w:rPr>
        <w:t xml:space="preserve"> Don Bosco a vraiment</w:t>
      </w:r>
      <w:r w:rsidR="00A95031" w:rsidRPr="00E4220D">
        <w:rPr>
          <w:rFonts w:asciiTheme="minorHAnsi" w:hAnsiTheme="minorHAnsi" w:cstheme="minorHAnsi"/>
          <w:lang w:val="fr-FR"/>
        </w:rPr>
        <w:t xml:space="preserve"> un visage multicolore aujourd’hui</w:t>
      </w:r>
      <w:r w:rsidR="00916538" w:rsidRPr="00E4220D">
        <w:rPr>
          <w:rFonts w:asciiTheme="minorHAnsi" w:hAnsiTheme="minorHAnsi" w:cstheme="minorHAnsi"/>
          <w:lang w:val="fr-FR"/>
        </w:rPr>
        <w:t>.</w:t>
      </w:r>
    </w:p>
    <w:p w:rsidR="00916538" w:rsidRPr="00CD107F" w:rsidRDefault="00916538" w:rsidP="00C8736C">
      <w:pPr>
        <w:jc w:val="both"/>
        <w:rPr>
          <w:rFonts w:asciiTheme="minorHAnsi" w:hAnsiTheme="minorHAnsi" w:cstheme="minorHAnsi"/>
          <w:lang w:val="fr-FR"/>
        </w:rPr>
      </w:pPr>
    </w:p>
    <w:p w:rsidR="00916538" w:rsidRPr="00CD107F" w:rsidRDefault="00916538" w:rsidP="00916538">
      <w:pPr>
        <w:pStyle w:val="Paragrafoelenco"/>
        <w:numPr>
          <w:ilvl w:val="0"/>
          <w:numId w:val="2"/>
        </w:numPr>
        <w:tabs>
          <w:tab w:val="left" w:pos="3261"/>
        </w:tabs>
        <w:jc w:val="both"/>
        <w:rPr>
          <w:rFonts w:asciiTheme="minorHAnsi" w:hAnsiTheme="minorHAnsi" w:cstheme="minorHAnsi"/>
          <w:lang w:val="fr-FR"/>
        </w:rPr>
      </w:pPr>
      <w:r w:rsidRPr="00CD107F">
        <w:rPr>
          <w:rFonts w:asciiTheme="minorHAnsi" w:hAnsiTheme="minorHAnsi" w:cstheme="minorHAnsi"/>
          <w:lang w:val="fr-FR"/>
        </w:rPr>
        <w:t>J’</w:t>
      </w:r>
      <w:r w:rsidR="00E4220D" w:rsidRPr="00CD107F">
        <w:rPr>
          <w:rFonts w:asciiTheme="minorHAnsi" w:hAnsiTheme="minorHAnsi" w:cstheme="minorHAnsi"/>
          <w:lang w:val="fr-FR"/>
        </w:rPr>
        <w:t>ai entendu le C</w:t>
      </w:r>
      <w:r w:rsidRPr="00CD107F">
        <w:rPr>
          <w:rFonts w:asciiTheme="minorHAnsi" w:hAnsiTheme="minorHAnsi" w:cstheme="minorHAnsi"/>
          <w:lang w:val="fr-FR"/>
        </w:rPr>
        <w:t xml:space="preserve">onseiller régional raconter comment en Yacoutie dans la ville de </w:t>
      </w:r>
      <w:r w:rsidR="00000FA6" w:rsidRPr="00CD107F">
        <w:rPr>
          <w:rFonts w:asciiTheme="minorHAnsi" w:hAnsiTheme="minorHAnsi" w:cstheme="minorHAnsi"/>
          <w:lang w:val="fr-FR"/>
        </w:rPr>
        <w:t>Yakutsk,</w:t>
      </w:r>
      <w:r w:rsidR="002F26EB" w:rsidRPr="00CD107F">
        <w:rPr>
          <w:rFonts w:asciiTheme="minorHAnsi" w:hAnsiTheme="minorHAnsi" w:cstheme="minorHAnsi"/>
          <w:lang w:val="fr-FR"/>
        </w:rPr>
        <w:t xml:space="preserve"> </w:t>
      </w:r>
      <w:r w:rsidRPr="00CD107F">
        <w:rPr>
          <w:rFonts w:asciiTheme="minorHAnsi" w:hAnsiTheme="minorHAnsi" w:cstheme="minorHAnsi"/>
          <w:lang w:val="fr-FR"/>
        </w:rPr>
        <w:t xml:space="preserve">en pleine Sibérie russe, à six mille kilomètres au nord de Moscou, la communauté salésienne a construit sa maison au milieu des résidents </w:t>
      </w:r>
      <w:r w:rsidR="00CD107F" w:rsidRPr="00CD107F">
        <w:rPr>
          <w:rFonts w:asciiTheme="minorHAnsi" w:hAnsiTheme="minorHAnsi" w:cstheme="minorHAnsi"/>
          <w:lang w:val="fr-FR"/>
        </w:rPr>
        <w:t>d</w:t>
      </w:r>
      <w:r w:rsidRPr="00CD107F">
        <w:rPr>
          <w:rFonts w:asciiTheme="minorHAnsi" w:hAnsiTheme="minorHAnsi" w:cstheme="minorHAnsi"/>
          <w:lang w:val="fr-FR"/>
        </w:rPr>
        <w:t xml:space="preserve">ont très peu sont chrétiens catholiques (de fait, il n’y avait que </w:t>
      </w:r>
      <w:r w:rsidR="00CD107F" w:rsidRPr="00CD107F">
        <w:rPr>
          <w:rFonts w:asciiTheme="minorHAnsi" w:hAnsiTheme="minorHAnsi" w:cstheme="minorHAnsi"/>
          <w:lang w:val="fr-FR"/>
        </w:rPr>
        <w:t>quinze</w:t>
      </w:r>
      <w:r w:rsidRPr="00CD107F">
        <w:rPr>
          <w:rFonts w:asciiTheme="minorHAnsi" w:hAnsiTheme="minorHAnsi" w:cstheme="minorHAnsi"/>
          <w:lang w:val="fr-FR"/>
        </w:rPr>
        <w:t xml:space="preserve"> fidèles à la messe du dernier dimanche), et continue à partager la vie, les joies et les difficultés de son petit troupeau.</w:t>
      </w:r>
    </w:p>
    <w:p w:rsidR="00D04BDD" w:rsidRPr="00CD107F" w:rsidRDefault="003A098F" w:rsidP="002F26EB">
      <w:pPr>
        <w:pStyle w:val="Paragrafoelenco"/>
        <w:numPr>
          <w:ilvl w:val="0"/>
          <w:numId w:val="2"/>
        </w:numPr>
        <w:jc w:val="both"/>
        <w:rPr>
          <w:rFonts w:asciiTheme="minorHAnsi" w:hAnsiTheme="minorHAnsi" w:cstheme="minorHAnsi"/>
          <w:lang w:val="fr-FR"/>
        </w:rPr>
      </w:pPr>
      <w:r w:rsidRPr="00CD107F">
        <w:rPr>
          <w:rFonts w:asciiTheme="minorHAnsi" w:hAnsiTheme="minorHAnsi" w:cstheme="minorHAnsi"/>
          <w:lang w:val="fr-FR"/>
        </w:rPr>
        <w:t xml:space="preserve">J’ai écouté avec une profonde émotion </w:t>
      </w:r>
      <w:r w:rsidR="00CD107F" w:rsidRPr="00CD107F">
        <w:rPr>
          <w:rFonts w:asciiTheme="minorHAnsi" w:hAnsiTheme="minorHAnsi" w:cstheme="minorHAnsi"/>
          <w:lang w:val="fr-FR"/>
        </w:rPr>
        <w:t xml:space="preserve">la </w:t>
      </w:r>
      <w:r w:rsidRPr="00CD107F">
        <w:rPr>
          <w:rFonts w:asciiTheme="minorHAnsi" w:hAnsiTheme="minorHAnsi" w:cstheme="minorHAnsi"/>
          <w:lang w:val="fr-FR"/>
        </w:rPr>
        <w:t xml:space="preserve">tragique </w:t>
      </w:r>
      <w:r w:rsidR="00CD107F" w:rsidRPr="00CD107F">
        <w:rPr>
          <w:rFonts w:asciiTheme="minorHAnsi" w:hAnsiTheme="minorHAnsi" w:cstheme="minorHAnsi"/>
          <w:lang w:val="fr-FR"/>
        </w:rPr>
        <w:t>situation</w:t>
      </w:r>
      <w:r w:rsidRPr="00CD107F">
        <w:rPr>
          <w:rFonts w:asciiTheme="minorHAnsi" w:hAnsiTheme="minorHAnsi" w:cstheme="minorHAnsi"/>
          <w:lang w:val="fr-FR"/>
        </w:rPr>
        <w:t xml:space="preserve"> de nombreuses familles pauvres et les obstacles cruels qui martyrisent les migrants aux points de passage frontaliers mexicains de </w:t>
      </w:r>
      <w:r w:rsidR="00F1408A" w:rsidRPr="00CD107F">
        <w:rPr>
          <w:rFonts w:asciiTheme="minorHAnsi" w:hAnsiTheme="minorHAnsi" w:cstheme="minorHAnsi"/>
          <w:lang w:val="fr-FR"/>
        </w:rPr>
        <w:t>Nuevo Laredo, Ciudad Juarez,</w:t>
      </w:r>
      <w:r w:rsidR="000B2032" w:rsidRPr="00CD107F">
        <w:rPr>
          <w:rFonts w:asciiTheme="minorHAnsi" w:hAnsiTheme="minorHAnsi" w:cstheme="minorHAnsi"/>
          <w:lang w:val="fr-FR"/>
        </w:rPr>
        <w:t xml:space="preserve"> </w:t>
      </w:r>
      <w:r w:rsidR="00FF28A5" w:rsidRPr="00CD107F">
        <w:rPr>
          <w:rFonts w:asciiTheme="minorHAnsi" w:hAnsiTheme="minorHAnsi" w:cstheme="minorHAnsi"/>
          <w:lang w:val="fr-FR"/>
        </w:rPr>
        <w:t>Tijuana</w:t>
      </w:r>
      <w:r w:rsidR="00F1408A" w:rsidRPr="00CD107F">
        <w:rPr>
          <w:rFonts w:asciiTheme="minorHAnsi" w:hAnsiTheme="minorHAnsi" w:cstheme="minorHAnsi"/>
          <w:lang w:val="fr-FR"/>
        </w:rPr>
        <w:t xml:space="preserve"> </w:t>
      </w:r>
      <w:r w:rsidRPr="00CD107F">
        <w:rPr>
          <w:rFonts w:asciiTheme="minorHAnsi" w:hAnsiTheme="minorHAnsi" w:cstheme="minorHAnsi"/>
          <w:lang w:val="fr-FR"/>
        </w:rPr>
        <w:t>et tant d’autres</w:t>
      </w:r>
      <w:r w:rsidR="00F1408A" w:rsidRPr="00CD107F">
        <w:rPr>
          <w:rFonts w:asciiTheme="minorHAnsi" w:hAnsiTheme="minorHAnsi" w:cstheme="minorHAnsi"/>
          <w:lang w:val="fr-FR"/>
        </w:rPr>
        <w:t>.</w:t>
      </w:r>
      <w:r w:rsidRPr="00CD107F">
        <w:rPr>
          <w:rFonts w:asciiTheme="minorHAnsi" w:hAnsiTheme="minorHAnsi" w:cstheme="minorHAnsi"/>
          <w:lang w:val="fr-FR"/>
        </w:rPr>
        <w:t xml:space="preserve"> </w:t>
      </w:r>
      <w:r w:rsidR="00CD107F" w:rsidRPr="00CD107F">
        <w:rPr>
          <w:rFonts w:asciiTheme="minorHAnsi" w:hAnsiTheme="minorHAnsi" w:cstheme="minorHAnsi"/>
          <w:lang w:val="fr-FR"/>
        </w:rPr>
        <w:t>Les S</w:t>
      </w:r>
      <w:r w:rsidRPr="00CD107F">
        <w:rPr>
          <w:rFonts w:asciiTheme="minorHAnsi" w:hAnsiTheme="minorHAnsi" w:cstheme="minorHAnsi"/>
          <w:lang w:val="fr-FR"/>
        </w:rPr>
        <w:t>alésiens sont là, pour réconforter les familles, tenter des parcours de formation avec les garçons et les filles, essaye</w:t>
      </w:r>
      <w:r w:rsidR="00CD107F" w:rsidRPr="00CD107F">
        <w:rPr>
          <w:rFonts w:asciiTheme="minorHAnsi" w:hAnsiTheme="minorHAnsi" w:cstheme="minorHAnsi"/>
          <w:lang w:val="fr-FR"/>
        </w:rPr>
        <w:t>r</w:t>
      </w:r>
      <w:r w:rsidRPr="00CD107F">
        <w:rPr>
          <w:rFonts w:asciiTheme="minorHAnsi" w:hAnsiTheme="minorHAnsi" w:cstheme="minorHAnsi"/>
          <w:lang w:val="fr-FR"/>
        </w:rPr>
        <w:t xml:space="preserve"> de les protéger des réseaux de la drogue et du commerce sexuel.</w:t>
      </w:r>
      <w:r w:rsidR="00F1408A" w:rsidRPr="00CD107F">
        <w:rPr>
          <w:rFonts w:asciiTheme="minorHAnsi" w:hAnsiTheme="minorHAnsi" w:cstheme="minorHAnsi"/>
          <w:lang w:val="fr-FR"/>
        </w:rPr>
        <w:t xml:space="preserve"> </w:t>
      </w:r>
    </w:p>
    <w:p w:rsidR="003A098F" w:rsidRPr="003A098F" w:rsidRDefault="003A098F" w:rsidP="00570991">
      <w:pPr>
        <w:pStyle w:val="Paragrafoelenco"/>
        <w:numPr>
          <w:ilvl w:val="0"/>
          <w:numId w:val="2"/>
        </w:numPr>
        <w:jc w:val="both"/>
        <w:rPr>
          <w:rFonts w:asciiTheme="minorHAnsi" w:hAnsiTheme="minorHAnsi" w:cstheme="minorHAnsi"/>
          <w:color w:val="FF0000"/>
          <w:lang w:val="fr-FR"/>
        </w:rPr>
      </w:pPr>
      <w:r w:rsidRPr="00100FBE">
        <w:rPr>
          <w:rFonts w:asciiTheme="minorHAnsi" w:hAnsiTheme="minorHAnsi" w:cstheme="minorHAnsi"/>
          <w:lang w:val="fr-FR"/>
        </w:rPr>
        <w:lastRenderedPageBreak/>
        <w:t>J’ai été impressionné par ce que racontait un autre de mes confrères salésiens après sa visite au Nigéria, au Ghana et en Sierra Leone.</w:t>
      </w:r>
      <w:r>
        <w:rPr>
          <w:rFonts w:asciiTheme="minorHAnsi" w:hAnsiTheme="minorHAnsi" w:cstheme="minorHAnsi"/>
          <w:color w:val="FF0000"/>
          <w:lang w:val="fr-FR"/>
        </w:rPr>
        <w:t xml:space="preserve"> </w:t>
      </w:r>
      <w:r w:rsidRPr="00100FBE">
        <w:rPr>
          <w:rFonts w:asciiTheme="minorHAnsi" w:hAnsiTheme="minorHAnsi" w:cstheme="minorHAnsi"/>
          <w:lang w:val="fr-FR"/>
        </w:rPr>
        <w:t xml:space="preserve">Dans ce dernier pays, nous suivons les jeunes qui sont dans les prisons, exactement comme faisait Don Bosco jeune prêtre, il y a 170 ans, avec les jeunes des prisons de Turin. Une expérience qui l’a marqué au point d’être atteint de violentes douleurs à l’estomac à cause de ce qu’il avait vu. C’est pourquoi il prit la décision de dépenser </w:t>
      </w:r>
      <w:r w:rsidR="00100FBE" w:rsidRPr="00100FBE">
        <w:rPr>
          <w:rFonts w:asciiTheme="minorHAnsi" w:hAnsiTheme="minorHAnsi" w:cstheme="minorHAnsi"/>
          <w:lang w:val="fr-FR"/>
        </w:rPr>
        <w:t>sa vie</w:t>
      </w:r>
      <w:r w:rsidRPr="00100FBE">
        <w:rPr>
          <w:rFonts w:asciiTheme="minorHAnsi" w:hAnsiTheme="minorHAnsi" w:cstheme="minorHAnsi"/>
          <w:lang w:val="fr-FR"/>
        </w:rPr>
        <w:t xml:space="preserve"> pour éviter que d’autres jeunes aillent finir dans ces lieux horribles. Aujourd’hui, dans cette partie du monde, la réalité n’est pas meilleure que celle rencontrée par Don Bosco. Mais ces jeunes bénéficient de la visite et du réconfort quotidien d’un ami salésien.</w:t>
      </w:r>
    </w:p>
    <w:p w:rsidR="00A47C74" w:rsidRPr="004A6C5B" w:rsidRDefault="003A098F" w:rsidP="00C8736C">
      <w:pPr>
        <w:pStyle w:val="Paragrafoelenco"/>
        <w:numPr>
          <w:ilvl w:val="0"/>
          <w:numId w:val="2"/>
        </w:numPr>
        <w:jc w:val="both"/>
        <w:rPr>
          <w:rFonts w:asciiTheme="minorHAnsi" w:hAnsiTheme="minorHAnsi" w:cstheme="minorHAnsi"/>
          <w:lang w:val="fr-FR"/>
        </w:rPr>
      </w:pPr>
      <w:r w:rsidRPr="006F2031">
        <w:rPr>
          <w:rFonts w:asciiTheme="minorHAnsi" w:hAnsiTheme="minorHAnsi" w:cstheme="minorHAnsi"/>
          <w:lang w:val="fr-FR"/>
        </w:rPr>
        <w:t>Dans un autre pays africain, j’ai été l’hôte d’une maison salésienne o</w:t>
      </w:r>
      <w:r w:rsidR="006F2031" w:rsidRPr="006F2031">
        <w:rPr>
          <w:rFonts w:asciiTheme="minorHAnsi" w:hAnsiTheme="minorHAnsi" w:cstheme="minorHAnsi"/>
          <w:lang w:val="fr-FR"/>
        </w:rPr>
        <w:t>ù</w:t>
      </w:r>
      <w:r w:rsidRPr="006F2031">
        <w:rPr>
          <w:rFonts w:asciiTheme="minorHAnsi" w:hAnsiTheme="minorHAnsi" w:cstheme="minorHAnsi"/>
          <w:lang w:val="fr-FR"/>
        </w:rPr>
        <w:t xml:space="preserve"> nous accueillons des enfants</w:t>
      </w:r>
      <w:r w:rsidR="006F2031" w:rsidRPr="006F2031">
        <w:rPr>
          <w:rFonts w:asciiTheme="minorHAnsi" w:hAnsiTheme="minorHAnsi" w:cstheme="minorHAnsi"/>
          <w:lang w:val="fr-FR"/>
        </w:rPr>
        <w:t xml:space="preserve"> et</w:t>
      </w:r>
      <w:r w:rsidRPr="006F2031">
        <w:rPr>
          <w:rFonts w:asciiTheme="minorHAnsi" w:hAnsiTheme="minorHAnsi" w:cstheme="minorHAnsi"/>
          <w:lang w:val="fr-FR"/>
        </w:rPr>
        <w:t xml:space="preserve"> des adolescents traumatisés</w:t>
      </w:r>
      <w:r w:rsidR="006F2031" w:rsidRPr="006F2031">
        <w:rPr>
          <w:rFonts w:asciiTheme="minorHAnsi" w:hAnsiTheme="minorHAnsi" w:cstheme="minorHAnsi"/>
          <w:lang w:val="fr-FR"/>
        </w:rPr>
        <w:t>, victimes de rapt</w:t>
      </w:r>
      <w:r w:rsidRPr="006F2031">
        <w:rPr>
          <w:rFonts w:asciiTheme="minorHAnsi" w:hAnsiTheme="minorHAnsi" w:cstheme="minorHAnsi"/>
          <w:lang w:val="fr-FR"/>
        </w:rPr>
        <w:t xml:space="preserve"> par des personnages riches qui voulaient vendre leurs organes vitaux. Heureusement sauvé</w:t>
      </w:r>
      <w:r w:rsidR="006F2031" w:rsidRPr="006F2031">
        <w:rPr>
          <w:rFonts w:asciiTheme="minorHAnsi" w:hAnsiTheme="minorHAnsi" w:cstheme="minorHAnsi"/>
          <w:lang w:val="fr-FR"/>
        </w:rPr>
        <w:t>s</w:t>
      </w:r>
      <w:r w:rsidRPr="006F2031">
        <w:rPr>
          <w:rFonts w:asciiTheme="minorHAnsi" w:hAnsiTheme="minorHAnsi" w:cstheme="minorHAnsi"/>
          <w:lang w:val="fr-FR"/>
        </w:rPr>
        <w:t xml:space="preserve"> par la police,</w:t>
      </w:r>
      <w:r w:rsidR="00EA7FBF" w:rsidRPr="006F2031">
        <w:rPr>
          <w:rFonts w:asciiTheme="minorHAnsi" w:hAnsiTheme="minorHAnsi" w:cstheme="minorHAnsi"/>
          <w:lang w:val="fr-FR"/>
        </w:rPr>
        <w:t xml:space="preserve"> </w:t>
      </w:r>
      <w:r w:rsidR="006F2031" w:rsidRPr="006F2031">
        <w:rPr>
          <w:rFonts w:asciiTheme="minorHAnsi" w:hAnsiTheme="minorHAnsi" w:cstheme="minorHAnsi"/>
          <w:lang w:val="fr-FR"/>
        </w:rPr>
        <w:t xml:space="preserve">ils </w:t>
      </w:r>
      <w:r w:rsidR="00EA7FBF" w:rsidRPr="006F2031">
        <w:rPr>
          <w:rFonts w:asciiTheme="minorHAnsi" w:hAnsiTheme="minorHAnsi" w:cstheme="minorHAnsi"/>
          <w:lang w:val="fr-FR"/>
        </w:rPr>
        <w:t xml:space="preserve">nous </w:t>
      </w:r>
      <w:r w:rsidR="00EA7FBF" w:rsidRPr="004A6C5B">
        <w:rPr>
          <w:rFonts w:asciiTheme="minorHAnsi" w:hAnsiTheme="minorHAnsi" w:cstheme="minorHAnsi"/>
          <w:lang w:val="fr-FR"/>
        </w:rPr>
        <w:t xml:space="preserve">sont </w:t>
      </w:r>
      <w:r w:rsidR="006F2031" w:rsidRPr="004A6C5B">
        <w:rPr>
          <w:rFonts w:asciiTheme="minorHAnsi" w:hAnsiTheme="minorHAnsi" w:cstheme="minorHAnsi"/>
          <w:lang w:val="fr-FR"/>
        </w:rPr>
        <w:t>confiés</w:t>
      </w:r>
      <w:r w:rsidR="00EA7FBF" w:rsidRPr="004A6C5B">
        <w:rPr>
          <w:rFonts w:asciiTheme="minorHAnsi" w:hAnsiTheme="minorHAnsi" w:cstheme="minorHAnsi"/>
          <w:lang w:val="fr-FR"/>
        </w:rPr>
        <w:t xml:space="preserve"> pour être soignés et assist</w:t>
      </w:r>
      <w:r w:rsidR="006F2031" w:rsidRPr="004A6C5B">
        <w:rPr>
          <w:rFonts w:asciiTheme="minorHAnsi" w:hAnsiTheme="minorHAnsi" w:cstheme="minorHAnsi"/>
          <w:lang w:val="fr-FR"/>
        </w:rPr>
        <w:t>és</w:t>
      </w:r>
      <w:r w:rsidR="00EA7FBF" w:rsidRPr="004A6C5B">
        <w:rPr>
          <w:rFonts w:asciiTheme="minorHAnsi" w:hAnsiTheme="minorHAnsi" w:cstheme="minorHAnsi"/>
          <w:lang w:val="fr-FR"/>
        </w:rPr>
        <w:t xml:space="preserve"> jusqu’à ce que nous retrouvions leurs familles. Souvent ils restent avec nous pendant plusieurs années. </w:t>
      </w:r>
    </w:p>
    <w:p w:rsidR="00A47C74" w:rsidRPr="00436937" w:rsidRDefault="00EA7FBF" w:rsidP="00C8736C">
      <w:pPr>
        <w:pStyle w:val="Paragrafoelenco"/>
        <w:numPr>
          <w:ilvl w:val="0"/>
          <w:numId w:val="2"/>
        </w:numPr>
        <w:jc w:val="both"/>
        <w:rPr>
          <w:rFonts w:asciiTheme="minorHAnsi" w:hAnsiTheme="minorHAnsi" w:cstheme="minorHAnsi"/>
          <w:lang w:val="fr-FR"/>
        </w:rPr>
      </w:pPr>
      <w:r w:rsidRPr="004A6C5B">
        <w:rPr>
          <w:rFonts w:asciiTheme="minorHAnsi" w:hAnsiTheme="minorHAnsi" w:cstheme="minorHAnsi"/>
          <w:lang w:val="fr-FR"/>
        </w:rPr>
        <w:t xml:space="preserve">J’ai partagé moi-même la </w:t>
      </w:r>
      <w:r w:rsidR="004A6C5B" w:rsidRPr="004A6C5B">
        <w:rPr>
          <w:rFonts w:asciiTheme="minorHAnsi" w:hAnsiTheme="minorHAnsi" w:cstheme="minorHAnsi"/>
          <w:lang w:val="fr-FR"/>
        </w:rPr>
        <w:t xml:space="preserve">belle </w:t>
      </w:r>
      <w:r w:rsidRPr="004A6C5B">
        <w:rPr>
          <w:rFonts w:asciiTheme="minorHAnsi" w:hAnsiTheme="minorHAnsi" w:cstheme="minorHAnsi"/>
          <w:lang w:val="fr-FR"/>
        </w:rPr>
        <w:t>expérience de la visite de différentes maisons salésiennes en</w:t>
      </w:r>
      <w:r w:rsidR="004A6C5B" w:rsidRPr="004A6C5B">
        <w:rPr>
          <w:rFonts w:asciiTheme="minorHAnsi" w:hAnsiTheme="minorHAnsi" w:cstheme="minorHAnsi"/>
          <w:lang w:val="fr-FR"/>
        </w:rPr>
        <w:t xml:space="preserve"> Corée</w:t>
      </w:r>
      <w:r w:rsidRPr="004A6C5B">
        <w:rPr>
          <w:rFonts w:asciiTheme="minorHAnsi" w:hAnsiTheme="minorHAnsi" w:cstheme="minorHAnsi"/>
          <w:lang w:val="fr-FR"/>
        </w:rPr>
        <w:t xml:space="preserve"> où vivent, se sentant vraiment en famille, des adolescents et des jeunes que le tribunal a jugé</w:t>
      </w:r>
      <w:r w:rsidR="004A6C5B" w:rsidRPr="004A6C5B">
        <w:rPr>
          <w:rFonts w:asciiTheme="minorHAnsi" w:hAnsiTheme="minorHAnsi" w:cstheme="minorHAnsi"/>
          <w:lang w:val="fr-FR"/>
        </w:rPr>
        <w:t>s</w:t>
      </w:r>
      <w:r w:rsidRPr="004A6C5B">
        <w:rPr>
          <w:rFonts w:asciiTheme="minorHAnsi" w:hAnsiTheme="minorHAnsi" w:cstheme="minorHAnsi"/>
          <w:lang w:val="fr-FR"/>
        </w:rPr>
        <w:t xml:space="preserve"> coupable</w:t>
      </w:r>
      <w:r w:rsidR="004A6C5B" w:rsidRPr="004A6C5B">
        <w:rPr>
          <w:rFonts w:asciiTheme="minorHAnsi" w:hAnsiTheme="minorHAnsi" w:cstheme="minorHAnsi"/>
          <w:lang w:val="fr-FR"/>
        </w:rPr>
        <w:t>s</w:t>
      </w:r>
      <w:r w:rsidRPr="004A6C5B">
        <w:rPr>
          <w:rFonts w:asciiTheme="minorHAnsi" w:hAnsiTheme="minorHAnsi" w:cstheme="minorHAnsi"/>
          <w:lang w:val="fr-FR"/>
        </w:rPr>
        <w:t xml:space="preserve"> </w:t>
      </w:r>
      <w:r w:rsidR="004A6C5B" w:rsidRPr="004A6C5B">
        <w:rPr>
          <w:rFonts w:asciiTheme="minorHAnsi" w:hAnsiTheme="minorHAnsi" w:cstheme="minorHAnsi"/>
          <w:lang w:val="fr-FR"/>
        </w:rPr>
        <w:t>de</w:t>
      </w:r>
      <w:r w:rsidRPr="004A6C5B">
        <w:rPr>
          <w:rFonts w:asciiTheme="minorHAnsi" w:hAnsiTheme="minorHAnsi" w:cstheme="minorHAnsi"/>
          <w:lang w:val="fr-FR"/>
        </w:rPr>
        <w:t xml:space="preserve"> « crimes mineurs ». Au lieu d’être interné</w:t>
      </w:r>
      <w:r w:rsidR="004A6C5B" w:rsidRPr="004A6C5B">
        <w:rPr>
          <w:rFonts w:asciiTheme="minorHAnsi" w:hAnsiTheme="minorHAnsi" w:cstheme="minorHAnsi"/>
          <w:lang w:val="fr-FR"/>
        </w:rPr>
        <w:t>s</w:t>
      </w:r>
      <w:r w:rsidRPr="004A6C5B">
        <w:rPr>
          <w:rFonts w:asciiTheme="minorHAnsi" w:hAnsiTheme="minorHAnsi" w:cstheme="minorHAnsi"/>
          <w:lang w:val="fr-FR"/>
        </w:rPr>
        <w:t xml:space="preserve"> </w:t>
      </w:r>
      <w:r w:rsidRPr="00E1306C">
        <w:rPr>
          <w:rFonts w:asciiTheme="minorHAnsi" w:hAnsiTheme="minorHAnsi" w:cstheme="minorHAnsi"/>
          <w:lang w:val="fr-FR"/>
        </w:rPr>
        <w:t xml:space="preserve">dans des prisons pour mineurs, ils vivent plusieurs mois ou même une année dans la maison salésienne, suivant un programme sérieux et bienveillant de récupération. Ce fut une joie d’entendre de la bouche de trois juges que plus de 85 % de </w:t>
      </w:r>
      <w:r w:rsidR="004A6C5B" w:rsidRPr="00E1306C">
        <w:rPr>
          <w:rFonts w:asciiTheme="minorHAnsi" w:hAnsiTheme="minorHAnsi" w:cstheme="minorHAnsi"/>
          <w:lang w:val="fr-FR"/>
        </w:rPr>
        <w:t>c</w:t>
      </w:r>
      <w:r w:rsidRPr="00E1306C">
        <w:rPr>
          <w:rFonts w:asciiTheme="minorHAnsi" w:hAnsiTheme="minorHAnsi" w:cstheme="minorHAnsi"/>
          <w:lang w:val="fr-FR"/>
        </w:rPr>
        <w:t xml:space="preserve">es jeunes </w:t>
      </w:r>
      <w:r w:rsidR="004A6C5B" w:rsidRPr="00E1306C">
        <w:rPr>
          <w:rFonts w:asciiTheme="minorHAnsi" w:hAnsiTheme="minorHAnsi" w:cstheme="minorHAnsi"/>
          <w:lang w:val="fr-FR"/>
        </w:rPr>
        <w:t>se réinsèrent</w:t>
      </w:r>
      <w:r w:rsidRPr="00E1306C">
        <w:rPr>
          <w:rFonts w:asciiTheme="minorHAnsi" w:hAnsiTheme="minorHAnsi" w:cstheme="minorHAnsi"/>
          <w:lang w:val="fr-FR"/>
        </w:rPr>
        <w:t xml:space="preserve"> dans la société d’une manière permanente et ne commettent plus d’actes criminels. Voilà un autre visage Don Bosco aujourd’hui. Avec des traits asiatico-coréens, cette fois-ci.</w:t>
      </w:r>
      <w:r w:rsidRPr="00436937">
        <w:rPr>
          <w:rFonts w:asciiTheme="minorHAnsi" w:hAnsiTheme="minorHAnsi" w:cstheme="minorHAnsi"/>
          <w:color w:val="FF0000"/>
          <w:lang w:val="fr-FR"/>
        </w:rPr>
        <w:t xml:space="preserve"> </w:t>
      </w:r>
    </w:p>
    <w:p w:rsidR="00A47C74" w:rsidRPr="00887BBC" w:rsidRDefault="00A47C74" w:rsidP="00C8736C">
      <w:pPr>
        <w:jc w:val="both"/>
        <w:rPr>
          <w:rFonts w:asciiTheme="minorHAnsi" w:hAnsiTheme="minorHAnsi" w:cstheme="minorHAnsi"/>
          <w:lang w:val="fr-FR"/>
        </w:rPr>
      </w:pPr>
    </w:p>
    <w:p w:rsidR="00EA7FBF" w:rsidRPr="00887BBC" w:rsidRDefault="00EA7FBF" w:rsidP="00C8736C">
      <w:pPr>
        <w:jc w:val="both"/>
        <w:rPr>
          <w:rFonts w:asciiTheme="minorHAnsi" w:hAnsiTheme="minorHAnsi" w:cstheme="minorHAnsi"/>
          <w:lang w:val="fr-FR"/>
        </w:rPr>
      </w:pPr>
      <w:r w:rsidRPr="00887BBC">
        <w:rPr>
          <w:rFonts w:asciiTheme="minorHAnsi" w:hAnsiTheme="minorHAnsi" w:cstheme="minorHAnsi"/>
          <w:lang w:val="fr-FR"/>
        </w:rPr>
        <w:t xml:space="preserve">Pendant que j’écoutais ces histoires, </w:t>
      </w:r>
      <w:r w:rsidR="00887BBC" w:rsidRPr="00887BBC">
        <w:rPr>
          <w:rFonts w:asciiTheme="minorHAnsi" w:hAnsiTheme="minorHAnsi" w:cstheme="minorHAnsi"/>
          <w:lang w:val="fr-FR"/>
        </w:rPr>
        <w:t>belles et</w:t>
      </w:r>
      <w:r w:rsidRPr="00887BBC">
        <w:rPr>
          <w:rFonts w:asciiTheme="minorHAnsi" w:hAnsiTheme="minorHAnsi" w:cstheme="minorHAnsi"/>
          <w:lang w:val="fr-FR"/>
        </w:rPr>
        <w:t xml:space="preserve"> émouvante</w:t>
      </w:r>
      <w:r w:rsidR="00887BBC" w:rsidRPr="00887BBC">
        <w:rPr>
          <w:rFonts w:asciiTheme="minorHAnsi" w:hAnsiTheme="minorHAnsi" w:cstheme="minorHAnsi"/>
          <w:lang w:val="fr-FR"/>
        </w:rPr>
        <w:t>s</w:t>
      </w:r>
      <w:r w:rsidRPr="00887BBC">
        <w:rPr>
          <w:rFonts w:asciiTheme="minorHAnsi" w:hAnsiTheme="minorHAnsi" w:cstheme="minorHAnsi"/>
          <w:lang w:val="fr-FR"/>
        </w:rPr>
        <w:t>, je pens</w:t>
      </w:r>
      <w:r w:rsidR="00887BBC" w:rsidRPr="00887BBC">
        <w:rPr>
          <w:rFonts w:asciiTheme="minorHAnsi" w:hAnsiTheme="minorHAnsi" w:cstheme="minorHAnsi"/>
          <w:lang w:val="fr-FR"/>
        </w:rPr>
        <w:t>ais</w:t>
      </w:r>
      <w:r w:rsidRPr="00887BBC">
        <w:rPr>
          <w:rFonts w:asciiTheme="minorHAnsi" w:hAnsiTheme="minorHAnsi" w:cstheme="minorHAnsi"/>
          <w:lang w:val="fr-FR"/>
        </w:rPr>
        <w:t xml:space="preserve"> à Don Bosco. Comme il doit se sentir heureux pour ses fils et sa Famille Salésienne qu</w:t>
      </w:r>
      <w:r w:rsidR="00887BBC" w:rsidRPr="00887BBC">
        <w:rPr>
          <w:rFonts w:asciiTheme="minorHAnsi" w:hAnsiTheme="minorHAnsi" w:cstheme="minorHAnsi"/>
          <w:lang w:val="fr-FR"/>
        </w:rPr>
        <w:t xml:space="preserve">i </w:t>
      </w:r>
      <w:r w:rsidRPr="00887BBC">
        <w:rPr>
          <w:rFonts w:asciiTheme="minorHAnsi" w:hAnsiTheme="minorHAnsi" w:cstheme="minorHAnsi"/>
          <w:lang w:val="fr-FR"/>
        </w:rPr>
        <w:t>continue</w:t>
      </w:r>
      <w:r w:rsidR="00887BBC" w:rsidRPr="00887BBC">
        <w:rPr>
          <w:rFonts w:asciiTheme="minorHAnsi" w:hAnsiTheme="minorHAnsi" w:cstheme="minorHAnsi"/>
          <w:lang w:val="fr-FR"/>
        </w:rPr>
        <w:t>nt</w:t>
      </w:r>
      <w:r w:rsidRPr="00887BBC">
        <w:rPr>
          <w:rFonts w:asciiTheme="minorHAnsi" w:hAnsiTheme="minorHAnsi" w:cstheme="minorHAnsi"/>
          <w:lang w:val="fr-FR"/>
        </w:rPr>
        <w:t xml:space="preserve"> </w:t>
      </w:r>
      <w:r w:rsidR="00887BBC" w:rsidRPr="00887BBC">
        <w:rPr>
          <w:rFonts w:asciiTheme="minorHAnsi" w:hAnsiTheme="minorHAnsi" w:cstheme="minorHAnsi"/>
          <w:lang w:val="fr-FR"/>
        </w:rPr>
        <w:t>d’</w:t>
      </w:r>
      <w:r w:rsidRPr="00887BBC">
        <w:rPr>
          <w:rFonts w:asciiTheme="minorHAnsi" w:hAnsiTheme="minorHAnsi" w:cstheme="minorHAnsi"/>
          <w:lang w:val="fr-FR"/>
        </w:rPr>
        <w:t xml:space="preserve">aussi </w:t>
      </w:r>
      <w:r w:rsidR="00887BBC" w:rsidRPr="00887BBC">
        <w:rPr>
          <w:rFonts w:asciiTheme="minorHAnsi" w:hAnsiTheme="minorHAnsi" w:cstheme="minorHAnsi"/>
          <w:lang w:val="fr-FR"/>
        </w:rPr>
        <w:t>belle manière</w:t>
      </w:r>
      <w:r w:rsidRPr="00887BBC">
        <w:rPr>
          <w:rFonts w:asciiTheme="minorHAnsi" w:hAnsiTheme="minorHAnsi" w:cstheme="minorHAnsi"/>
          <w:lang w:val="fr-FR"/>
        </w:rPr>
        <w:t xml:space="preserve"> à être fidèle</w:t>
      </w:r>
      <w:r w:rsidR="00887BBC" w:rsidRPr="00887BBC">
        <w:rPr>
          <w:rFonts w:asciiTheme="minorHAnsi" w:hAnsiTheme="minorHAnsi" w:cstheme="minorHAnsi"/>
          <w:lang w:val="fr-FR"/>
        </w:rPr>
        <w:t>s</w:t>
      </w:r>
      <w:r w:rsidRPr="00887BBC">
        <w:rPr>
          <w:rFonts w:asciiTheme="minorHAnsi" w:hAnsiTheme="minorHAnsi" w:cstheme="minorHAnsi"/>
          <w:lang w:val="fr-FR"/>
        </w:rPr>
        <w:t xml:space="preserve"> à la vocation que Dieu leur a donnée.</w:t>
      </w:r>
    </w:p>
    <w:p w:rsidR="00887BBC" w:rsidRDefault="00887BBC" w:rsidP="00C8736C">
      <w:pPr>
        <w:jc w:val="both"/>
        <w:rPr>
          <w:rFonts w:asciiTheme="minorHAnsi" w:hAnsiTheme="minorHAnsi" w:cstheme="minorHAnsi"/>
          <w:color w:val="FF0000"/>
          <w:lang w:val="fr-FR"/>
        </w:rPr>
      </w:pPr>
    </w:p>
    <w:p w:rsidR="00EA7FBF" w:rsidRPr="00887BBC" w:rsidRDefault="00EA7FBF" w:rsidP="00C8736C">
      <w:pPr>
        <w:jc w:val="both"/>
        <w:rPr>
          <w:rFonts w:asciiTheme="minorHAnsi" w:hAnsiTheme="minorHAnsi" w:cstheme="minorHAnsi"/>
          <w:lang w:val="fr-FR"/>
        </w:rPr>
      </w:pPr>
      <w:r w:rsidRPr="00887BBC">
        <w:rPr>
          <w:rFonts w:asciiTheme="minorHAnsi" w:hAnsiTheme="minorHAnsi" w:cstheme="minorHAnsi"/>
          <w:lang w:val="fr-FR"/>
        </w:rPr>
        <w:t>Impossible de ne pas rappeler le rêve de Don Bosco, en 1876, quand il gravit un rocher élevé et vit</w:t>
      </w:r>
      <w:r w:rsidR="00B22227" w:rsidRPr="00887BBC">
        <w:rPr>
          <w:rFonts w:asciiTheme="minorHAnsi" w:hAnsiTheme="minorHAnsi" w:cstheme="minorHAnsi"/>
          <w:lang w:val="fr-FR"/>
        </w:rPr>
        <w:t xml:space="preserve"> « des hommes de toutes couleurs, de toutes nations, </w:t>
      </w:r>
      <w:r w:rsidR="00436937" w:rsidRPr="00887BBC">
        <w:rPr>
          <w:rFonts w:asciiTheme="minorHAnsi" w:hAnsiTheme="minorHAnsi" w:cstheme="minorHAnsi"/>
          <w:lang w:val="fr-FR"/>
        </w:rPr>
        <w:t>vêtus</w:t>
      </w:r>
      <w:r w:rsidR="00B22227" w:rsidRPr="00887BBC">
        <w:rPr>
          <w:rFonts w:asciiTheme="minorHAnsi" w:hAnsiTheme="minorHAnsi" w:cstheme="minorHAnsi"/>
          <w:lang w:val="fr-FR"/>
        </w:rPr>
        <w:t xml:space="preserve"> de toutes les façons. Je vis tellement de gens, </w:t>
      </w:r>
      <w:r w:rsidR="00887BBC" w:rsidRPr="00887BBC">
        <w:rPr>
          <w:rFonts w:asciiTheme="minorHAnsi" w:hAnsiTheme="minorHAnsi" w:cstheme="minorHAnsi"/>
          <w:lang w:val="fr-FR"/>
        </w:rPr>
        <w:t xml:space="preserve">dit-il, </w:t>
      </w:r>
      <w:r w:rsidR="00B22227" w:rsidRPr="00887BBC">
        <w:rPr>
          <w:rFonts w:asciiTheme="minorHAnsi" w:hAnsiTheme="minorHAnsi" w:cstheme="minorHAnsi"/>
          <w:lang w:val="fr-FR"/>
        </w:rPr>
        <w:t xml:space="preserve">n’imaginant pas que le monde puisse en contenir autant !  J’observai ceux qui étaient tout proches : je reconnus parfaitement les Salésiens des premières rangées et qui conduisaient des groupes de garçons et de filles. Puis les groupes se succédaient à perte de vue… </w:t>
      </w:r>
      <w:r w:rsidR="00436937" w:rsidRPr="00887BBC">
        <w:rPr>
          <w:rFonts w:asciiTheme="minorHAnsi" w:hAnsiTheme="minorHAnsi" w:cstheme="minorHAnsi"/>
          <w:lang w:val="fr-FR"/>
        </w:rPr>
        <w:t>et plus j’avançais</w:t>
      </w:r>
      <w:r w:rsidR="00887BBC" w:rsidRPr="00887BBC">
        <w:rPr>
          <w:rFonts w:asciiTheme="minorHAnsi" w:hAnsiTheme="minorHAnsi" w:cstheme="minorHAnsi"/>
          <w:lang w:val="fr-FR"/>
        </w:rPr>
        <w:t>,</w:t>
      </w:r>
      <w:r w:rsidR="00436937" w:rsidRPr="00887BBC">
        <w:rPr>
          <w:rFonts w:asciiTheme="minorHAnsi" w:hAnsiTheme="minorHAnsi" w:cstheme="minorHAnsi"/>
          <w:lang w:val="fr-FR"/>
        </w:rPr>
        <w:t xml:space="preserve"> moins je connaissais les missionnaires. Alors mon guide prit de nouveau la parole et me dit : "Voilà la moisson réservée aux Salésiens. Vois-tu comme elle est immense ? Ce travail se perpétuera dans les siècles futurs"…”   </w:t>
      </w:r>
      <w:r w:rsidR="00B22227" w:rsidRPr="00887BBC">
        <w:rPr>
          <w:rFonts w:asciiTheme="minorHAnsi" w:hAnsiTheme="minorHAnsi" w:cstheme="minorHAnsi"/>
          <w:lang w:val="fr-FR"/>
        </w:rPr>
        <w:t xml:space="preserve"> </w:t>
      </w:r>
    </w:p>
    <w:p w:rsidR="00EA7FBF" w:rsidRDefault="00EA7FBF" w:rsidP="00C8736C">
      <w:pPr>
        <w:jc w:val="both"/>
        <w:rPr>
          <w:rFonts w:asciiTheme="minorHAnsi" w:hAnsiTheme="minorHAnsi" w:cstheme="minorHAnsi"/>
          <w:lang w:val="fr-FR"/>
        </w:rPr>
      </w:pPr>
    </w:p>
    <w:p w:rsidR="00436937" w:rsidRPr="00436937" w:rsidRDefault="00436937" w:rsidP="00C8736C">
      <w:pPr>
        <w:jc w:val="both"/>
        <w:rPr>
          <w:rFonts w:asciiTheme="minorHAnsi" w:hAnsiTheme="minorHAnsi" w:cstheme="minorHAnsi"/>
          <w:color w:val="FF0000"/>
          <w:lang w:val="fr-FR"/>
        </w:rPr>
      </w:pPr>
      <w:r w:rsidRPr="00887BBC">
        <w:rPr>
          <w:rFonts w:asciiTheme="minorHAnsi" w:hAnsiTheme="minorHAnsi" w:cstheme="minorHAnsi"/>
          <w:lang w:val="fr-FR"/>
        </w:rPr>
        <w:t xml:space="preserve">Et j’ai eu grand plaisir à entendre que toutes ces nouvelles ne sont que la « pointe </w:t>
      </w:r>
      <w:r w:rsidR="00BE637C">
        <w:rPr>
          <w:rFonts w:asciiTheme="minorHAnsi" w:hAnsiTheme="minorHAnsi" w:cstheme="minorHAnsi"/>
          <w:lang w:val="fr-FR"/>
        </w:rPr>
        <w:t>visible</w:t>
      </w:r>
      <w:r w:rsidRPr="00887BBC">
        <w:rPr>
          <w:rFonts w:asciiTheme="minorHAnsi" w:hAnsiTheme="minorHAnsi" w:cstheme="minorHAnsi"/>
          <w:lang w:val="fr-FR"/>
        </w:rPr>
        <w:t xml:space="preserve"> de l’iceberg » </w:t>
      </w:r>
      <w:r w:rsidR="004A049E" w:rsidRPr="00887BBC">
        <w:rPr>
          <w:rFonts w:asciiTheme="minorHAnsi" w:hAnsiTheme="minorHAnsi" w:cstheme="minorHAnsi"/>
          <w:lang w:val="fr-FR"/>
        </w:rPr>
        <w:t xml:space="preserve">du grand bien accompli par </w:t>
      </w:r>
      <w:r w:rsidR="00887BBC" w:rsidRPr="00887BBC">
        <w:rPr>
          <w:rFonts w:asciiTheme="minorHAnsi" w:hAnsiTheme="minorHAnsi" w:cstheme="minorHAnsi"/>
          <w:lang w:val="fr-FR"/>
        </w:rPr>
        <w:t>nous tous</w:t>
      </w:r>
      <w:r w:rsidR="004A049E" w:rsidRPr="00887BBC">
        <w:rPr>
          <w:rFonts w:asciiTheme="minorHAnsi" w:hAnsiTheme="minorHAnsi" w:cstheme="minorHAnsi"/>
          <w:lang w:val="fr-FR"/>
        </w:rPr>
        <w:t xml:space="preserve">. Et je pense qu’aujourd’hui Don Bosco a ce visage multicolore qu’il avait </w:t>
      </w:r>
      <w:r w:rsidR="00887BBC" w:rsidRPr="00887BBC">
        <w:rPr>
          <w:rFonts w:asciiTheme="minorHAnsi" w:hAnsiTheme="minorHAnsi" w:cstheme="minorHAnsi"/>
          <w:lang w:val="fr-FR"/>
        </w:rPr>
        <w:t>sans doute seulement rêvé d’avoir</w:t>
      </w:r>
      <w:r w:rsidR="004A049E" w:rsidRPr="00887BBC">
        <w:rPr>
          <w:rFonts w:asciiTheme="minorHAnsi" w:hAnsiTheme="minorHAnsi" w:cstheme="minorHAnsi"/>
          <w:lang w:val="fr-FR"/>
        </w:rPr>
        <w:t>.</w:t>
      </w:r>
    </w:p>
    <w:p w:rsidR="00887BBC" w:rsidRPr="00887BBC" w:rsidRDefault="00887BBC" w:rsidP="00C8736C">
      <w:pPr>
        <w:jc w:val="both"/>
        <w:rPr>
          <w:rFonts w:asciiTheme="minorHAnsi" w:hAnsiTheme="minorHAnsi" w:cstheme="minorHAnsi"/>
          <w:lang w:val="fr-FR"/>
        </w:rPr>
      </w:pPr>
    </w:p>
    <w:p w:rsidR="004A049E" w:rsidRPr="00887BBC" w:rsidRDefault="004A049E" w:rsidP="00735429">
      <w:pPr>
        <w:jc w:val="both"/>
        <w:rPr>
          <w:rFonts w:asciiTheme="minorHAnsi" w:hAnsiTheme="minorHAnsi" w:cstheme="minorHAnsi"/>
          <w:lang w:val="fr-FR"/>
        </w:rPr>
      </w:pPr>
      <w:r w:rsidRPr="00887BBC">
        <w:rPr>
          <w:rFonts w:asciiTheme="minorHAnsi" w:hAnsiTheme="minorHAnsi" w:cstheme="minorHAnsi"/>
          <w:lang w:val="fr-FR"/>
        </w:rPr>
        <w:t>Je partage avec vous ces réflexions, chers lecteurs du Bulletin Salésien</w:t>
      </w:r>
      <w:r w:rsidR="003460E1">
        <w:rPr>
          <w:rFonts w:asciiTheme="minorHAnsi" w:hAnsiTheme="minorHAnsi" w:cstheme="minorHAnsi"/>
          <w:lang w:val="fr-FR"/>
        </w:rPr>
        <w:t>,</w:t>
      </w:r>
      <w:r w:rsidRPr="00887BBC">
        <w:rPr>
          <w:rFonts w:asciiTheme="minorHAnsi" w:hAnsiTheme="minorHAnsi" w:cstheme="minorHAnsi"/>
          <w:lang w:val="fr-FR"/>
        </w:rPr>
        <w:t xml:space="preserve"> car je pense que nous devons communiquer toutes les choses qu</w:t>
      </w:r>
      <w:r w:rsidR="00887BBC" w:rsidRPr="00887BBC">
        <w:rPr>
          <w:rFonts w:asciiTheme="minorHAnsi" w:hAnsiTheme="minorHAnsi" w:cstheme="minorHAnsi"/>
          <w:lang w:val="fr-FR"/>
        </w:rPr>
        <w:t>e nous réalisons</w:t>
      </w:r>
      <w:r w:rsidRPr="00887BBC">
        <w:rPr>
          <w:rFonts w:asciiTheme="minorHAnsi" w:hAnsiTheme="minorHAnsi" w:cstheme="minorHAnsi"/>
          <w:lang w:val="fr-FR"/>
        </w:rPr>
        <w:t>. Il y a quelque temps, j’ai appris cette maxime : «</w:t>
      </w:r>
      <w:r w:rsidR="00887BBC" w:rsidRPr="00887BBC">
        <w:rPr>
          <w:rFonts w:asciiTheme="minorHAnsi" w:hAnsiTheme="minorHAnsi" w:cstheme="minorHAnsi"/>
          <w:lang w:val="fr-FR"/>
        </w:rPr>
        <w:t>L</w:t>
      </w:r>
      <w:r w:rsidRPr="00887BBC">
        <w:rPr>
          <w:rFonts w:asciiTheme="minorHAnsi" w:hAnsiTheme="minorHAnsi" w:cstheme="minorHAnsi"/>
          <w:lang w:val="fr-FR"/>
        </w:rPr>
        <w:t>’arbre qui tombe fait plus de bruit que la forêt qui grandit en silence ». Cela me semble absolument vrai.</w:t>
      </w:r>
      <w:r w:rsidR="00887BBC" w:rsidRPr="00887BBC">
        <w:rPr>
          <w:rFonts w:asciiTheme="minorHAnsi" w:hAnsiTheme="minorHAnsi" w:cstheme="minorHAnsi"/>
          <w:lang w:val="fr-FR"/>
        </w:rPr>
        <w:t xml:space="preserve"> </w:t>
      </w:r>
      <w:r w:rsidRPr="00887BBC">
        <w:rPr>
          <w:rFonts w:asciiTheme="minorHAnsi" w:hAnsiTheme="minorHAnsi" w:cstheme="minorHAnsi"/>
          <w:lang w:val="fr-FR"/>
        </w:rPr>
        <w:t>Et ce que j’ai partagé avec vous n’est qu’une minuscule partie de cette forêt qui grandit silencieusement.</w:t>
      </w:r>
    </w:p>
    <w:p w:rsidR="004A049E" w:rsidRPr="00887BBC" w:rsidRDefault="004A049E" w:rsidP="00735429">
      <w:pPr>
        <w:jc w:val="both"/>
        <w:rPr>
          <w:rFonts w:asciiTheme="minorHAnsi" w:hAnsiTheme="minorHAnsi" w:cstheme="minorHAnsi"/>
          <w:lang w:val="fr-FR"/>
        </w:rPr>
      </w:pPr>
    </w:p>
    <w:p w:rsidR="004A049E" w:rsidRPr="004A049E" w:rsidRDefault="004A049E" w:rsidP="00735429">
      <w:pPr>
        <w:jc w:val="both"/>
        <w:rPr>
          <w:rFonts w:asciiTheme="minorHAnsi" w:hAnsiTheme="minorHAnsi" w:cstheme="minorHAnsi"/>
          <w:lang w:val="fr-FR"/>
        </w:rPr>
      </w:pPr>
      <w:r w:rsidRPr="004A049E">
        <w:rPr>
          <w:rFonts w:asciiTheme="minorHAnsi" w:hAnsiTheme="minorHAnsi" w:cstheme="minorHAnsi"/>
          <w:lang w:val="fr-FR"/>
        </w:rPr>
        <w:t>Je vous souhaite une très</w:t>
      </w:r>
      <w:r w:rsidR="00887BBC">
        <w:rPr>
          <w:rFonts w:asciiTheme="minorHAnsi" w:hAnsiTheme="minorHAnsi" w:cstheme="minorHAnsi"/>
          <w:lang w:val="fr-FR"/>
        </w:rPr>
        <w:t xml:space="preserve"> belle</w:t>
      </w:r>
      <w:r w:rsidRPr="004A049E">
        <w:rPr>
          <w:rFonts w:asciiTheme="minorHAnsi" w:hAnsiTheme="minorHAnsi" w:cstheme="minorHAnsi"/>
          <w:lang w:val="fr-FR"/>
        </w:rPr>
        <w:t xml:space="preserve"> fête de Don Bosco.</w:t>
      </w:r>
      <w:r>
        <w:rPr>
          <w:rFonts w:asciiTheme="minorHAnsi" w:hAnsiTheme="minorHAnsi" w:cstheme="minorHAnsi"/>
          <w:lang w:val="fr-FR"/>
        </w:rPr>
        <w:t xml:space="preserve"> </w:t>
      </w:r>
      <w:r w:rsidR="00887BBC">
        <w:rPr>
          <w:rFonts w:asciiTheme="minorHAnsi" w:hAnsiTheme="minorHAnsi" w:cstheme="minorHAnsi"/>
          <w:lang w:val="fr-FR"/>
        </w:rPr>
        <w:t>Nous resterons tous unis</w:t>
      </w:r>
      <w:r>
        <w:rPr>
          <w:rFonts w:asciiTheme="minorHAnsi" w:hAnsiTheme="minorHAnsi" w:cstheme="minorHAnsi"/>
          <w:lang w:val="fr-FR"/>
        </w:rPr>
        <w:t xml:space="preserve"> par la pensée à Panama</w:t>
      </w:r>
      <w:r w:rsidR="00887BBC">
        <w:rPr>
          <w:rFonts w:asciiTheme="minorHAnsi" w:hAnsiTheme="minorHAnsi" w:cstheme="minorHAnsi"/>
          <w:lang w:val="fr-FR"/>
        </w:rPr>
        <w:t>,</w:t>
      </w:r>
      <w:r>
        <w:rPr>
          <w:rFonts w:asciiTheme="minorHAnsi" w:hAnsiTheme="minorHAnsi" w:cstheme="minorHAnsi"/>
          <w:lang w:val="fr-FR"/>
        </w:rPr>
        <w:t xml:space="preserve"> au milieu d’une très belle multitude de jeunes</w:t>
      </w:r>
      <w:r w:rsidR="003460E1">
        <w:rPr>
          <w:rFonts w:asciiTheme="minorHAnsi" w:hAnsiTheme="minorHAnsi" w:cstheme="minorHAnsi"/>
          <w:lang w:val="fr-FR"/>
        </w:rPr>
        <w:t>, et des jeunes</w:t>
      </w:r>
      <w:bookmarkStart w:id="0" w:name="_GoBack"/>
      <w:bookmarkEnd w:id="0"/>
      <w:r>
        <w:rPr>
          <w:rFonts w:asciiTheme="minorHAnsi" w:hAnsiTheme="minorHAnsi" w:cstheme="minorHAnsi"/>
          <w:lang w:val="fr-FR"/>
        </w:rPr>
        <w:t xml:space="preserve"> « de rêve »</w:t>
      </w:r>
      <w:r w:rsidR="003460E1">
        <w:rPr>
          <w:rFonts w:asciiTheme="minorHAnsi" w:hAnsiTheme="minorHAnsi" w:cstheme="minorHAnsi"/>
          <w:lang w:val="fr-FR"/>
        </w:rPr>
        <w:t> !</w:t>
      </w:r>
    </w:p>
    <w:p w:rsidR="00735429" w:rsidRPr="003460E1" w:rsidRDefault="00735429" w:rsidP="00C8736C">
      <w:pPr>
        <w:jc w:val="both"/>
        <w:rPr>
          <w:rFonts w:asciiTheme="minorHAnsi" w:hAnsiTheme="minorHAnsi" w:cstheme="minorHAnsi"/>
          <w:lang w:val="fr-FR"/>
        </w:rPr>
      </w:pPr>
    </w:p>
    <w:p w:rsidR="00735429" w:rsidRPr="003460E1" w:rsidRDefault="00735429" w:rsidP="00C8736C">
      <w:pPr>
        <w:jc w:val="both"/>
        <w:rPr>
          <w:rFonts w:asciiTheme="minorHAnsi" w:hAnsiTheme="minorHAnsi" w:cstheme="minorHAnsi"/>
          <w:lang w:val="fr-FR"/>
        </w:rPr>
      </w:pPr>
    </w:p>
    <w:p w:rsidR="00C8736C" w:rsidRPr="003460E1" w:rsidRDefault="00C8736C" w:rsidP="00C8736C">
      <w:pPr>
        <w:jc w:val="both"/>
        <w:rPr>
          <w:rFonts w:asciiTheme="minorHAnsi" w:hAnsiTheme="minorHAnsi" w:cstheme="minorHAnsi"/>
          <w:lang w:val="fr-FR"/>
        </w:rPr>
      </w:pPr>
    </w:p>
    <w:p w:rsidR="00C8736C" w:rsidRPr="003460E1" w:rsidRDefault="00C8736C" w:rsidP="00C8736C">
      <w:pPr>
        <w:jc w:val="both"/>
        <w:rPr>
          <w:rFonts w:asciiTheme="minorHAnsi" w:hAnsiTheme="minorHAnsi" w:cstheme="minorHAnsi"/>
          <w:lang w:val="fr-FR"/>
        </w:rPr>
      </w:pPr>
    </w:p>
    <w:p w:rsidR="00C8736C" w:rsidRPr="003460E1" w:rsidRDefault="00C8736C" w:rsidP="00C8736C">
      <w:pPr>
        <w:jc w:val="both"/>
        <w:rPr>
          <w:rFonts w:asciiTheme="minorHAnsi" w:hAnsiTheme="minorHAnsi" w:cstheme="minorHAnsi"/>
          <w:lang w:val="fr-FR"/>
        </w:rPr>
      </w:pPr>
    </w:p>
    <w:p w:rsidR="00C8736C" w:rsidRPr="003460E1" w:rsidRDefault="00C8736C" w:rsidP="00C8736C">
      <w:pPr>
        <w:jc w:val="both"/>
        <w:rPr>
          <w:rFonts w:asciiTheme="minorHAnsi" w:hAnsiTheme="minorHAnsi" w:cstheme="minorHAnsi"/>
          <w:lang w:val="fr-FR"/>
        </w:rPr>
      </w:pPr>
    </w:p>
    <w:p w:rsidR="00C8736C" w:rsidRPr="003460E1" w:rsidRDefault="00C8736C" w:rsidP="00C8736C">
      <w:pPr>
        <w:jc w:val="both"/>
        <w:rPr>
          <w:rFonts w:asciiTheme="minorHAnsi" w:hAnsiTheme="minorHAnsi" w:cstheme="minorHAnsi"/>
          <w:lang w:val="fr-FR"/>
        </w:rPr>
      </w:pPr>
    </w:p>
    <w:sectPr w:rsidR="00C8736C" w:rsidRPr="003460E1" w:rsidSect="00A47C7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empelGaramond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75pt;height:9.75pt" o:bullet="t">
        <v:imagedata r:id="rId1" o:title="BD21308_"/>
      </v:shape>
    </w:pict>
  </w:numPicBullet>
  <w:abstractNum w:abstractNumId="0" w15:restartNumberingAfterBreak="0">
    <w:nsid w:val="6F62607F"/>
    <w:multiLevelType w:val="hybridMultilevel"/>
    <w:tmpl w:val="25FC974A"/>
    <w:lvl w:ilvl="0" w:tplc="9D7401C2">
      <w:start w:val="1"/>
      <w:numFmt w:val="bullet"/>
      <w:lvlText w:val="*"/>
      <w:lvlJc w:val="left"/>
      <w:pPr>
        <w:ind w:left="720" w:hanging="360"/>
      </w:pPr>
      <w:rPr>
        <w:rFonts w:ascii="StempelGaramond Roman" w:hAnsi="StempelGaramond Roman" w:hint="default"/>
        <w:color w:val="E20C86"/>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2D2CDF"/>
    <w:multiLevelType w:val="hybridMultilevel"/>
    <w:tmpl w:val="486268E8"/>
    <w:lvl w:ilvl="0" w:tplc="47AC0B4C">
      <w:start w:val="1"/>
      <w:numFmt w:val="bullet"/>
      <w:lvlText w:val=""/>
      <w:lvlPicBulletId w:val="0"/>
      <w:lvlJc w:val="left"/>
      <w:pPr>
        <w:ind w:left="108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420"/>
  <w:hyphenationZone w:val="283"/>
  <w:characterSpacingControl w:val="doNotCompress"/>
  <w:compat>
    <w:compatSetting w:name="compatibilityMode" w:uri="http://schemas.microsoft.com/office/word" w:val="12"/>
  </w:compat>
  <w:docVars>
    <w:docVar w:name="dgnword-docGUID" w:val="{902ECE32-AAAD-4C24-B6E6-177953CD5139}"/>
    <w:docVar w:name="dgnword-eventsink" w:val="345088968"/>
  </w:docVars>
  <w:rsids>
    <w:rsidRoot w:val="00A47C74"/>
    <w:rsid w:val="00000FA6"/>
    <w:rsid w:val="000B2032"/>
    <w:rsid w:val="000B5F31"/>
    <w:rsid w:val="00100FBE"/>
    <w:rsid w:val="001433E5"/>
    <w:rsid w:val="0025127D"/>
    <w:rsid w:val="002832EB"/>
    <w:rsid w:val="002B3064"/>
    <w:rsid w:val="002F233E"/>
    <w:rsid w:val="002F26EB"/>
    <w:rsid w:val="003460E1"/>
    <w:rsid w:val="003670BC"/>
    <w:rsid w:val="003A098F"/>
    <w:rsid w:val="00436937"/>
    <w:rsid w:val="00472250"/>
    <w:rsid w:val="004A049E"/>
    <w:rsid w:val="004A6C5B"/>
    <w:rsid w:val="00570991"/>
    <w:rsid w:val="00697BF3"/>
    <w:rsid w:val="006D41F7"/>
    <w:rsid w:val="006F2031"/>
    <w:rsid w:val="00735429"/>
    <w:rsid w:val="00887BBC"/>
    <w:rsid w:val="008D6718"/>
    <w:rsid w:val="00916538"/>
    <w:rsid w:val="009C7DC4"/>
    <w:rsid w:val="00A30AA3"/>
    <w:rsid w:val="00A47C74"/>
    <w:rsid w:val="00A95031"/>
    <w:rsid w:val="00AB4FA2"/>
    <w:rsid w:val="00AD051C"/>
    <w:rsid w:val="00AF118C"/>
    <w:rsid w:val="00B22227"/>
    <w:rsid w:val="00BB43B6"/>
    <w:rsid w:val="00BE637C"/>
    <w:rsid w:val="00BF7F5C"/>
    <w:rsid w:val="00C33842"/>
    <w:rsid w:val="00C35239"/>
    <w:rsid w:val="00C8736C"/>
    <w:rsid w:val="00CD107F"/>
    <w:rsid w:val="00D04BDD"/>
    <w:rsid w:val="00D175E8"/>
    <w:rsid w:val="00E1306C"/>
    <w:rsid w:val="00E4220D"/>
    <w:rsid w:val="00E4328C"/>
    <w:rsid w:val="00E70426"/>
    <w:rsid w:val="00EA7FBF"/>
    <w:rsid w:val="00F1408A"/>
    <w:rsid w:val="00F9759A"/>
    <w:rsid w:val="00FF2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84E44-8CD6-4836-BD7A-1A772848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7C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tulo">
    <w:name w:val="Título"/>
    <w:basedOn w:val="Normale"/>
    <w:next w:val="Corpotesto"/>
    <w:qFormat/>
    <w:rsid w:val="00A47C74"/>
    <w:pPr>
      <w:keepNext/>
      <w:spacing w:before="240" w:after="120"/>
    </w:pPr>
    <w:rPr>
      <w:rFonts w:ascii="Liberation Sans" w:hAnsi="Liberation Sans"/>
      <w:sz w:val="28"/>
      <w:szCs w:val="28"/>
    </w:rPr>
  </w:style>
  <w:style w:type="paragraph" w:styleId="Corpotesto">
    <w:name w:val="Body Text"/>
    <w:basedOn w:val="Normale"/>
    <w:rsid w:val="00A47C74"/>
    <w:pPr>
      <w:spacing w:after="140" w:line="276" w:lineRule="auto"/>
    </w:pPr>
  </w:style>
  <w:style w:type="paragraph" w:styleId="Elenco">
    <w:name w:val="List"/>
    <w:basedOn w:val="Corpotesto"/>
    <w:rsid w:val="00A47C74"/>
  </w:style>
  <w:style w:type="paragraph" w:customStyle="1" w:styleId="Didascalia1">
    <w:name w:val="Didascalia1"/>
    <w:basedOn w:val="Normale"/>
    <w:qFormat/>
    <w:rsid w:val="00A47C74"/>
    <w:pPr>
      <w:suppressLineNumbers/>
      <w:spacing w:before="120" w:after="120"/>
    </w:pPr>
    <w:rPr>
      <w:i/>
      <w:iCs/>
    </w:rPr>
  </w:style>
  <w:style w:type="paragraph" w:customStyle="1" w:styleId="ndice">
    <w:name w:val="Índice"/>
    <w:basedOn w:val="Normale"/>
    <w:qFormat/>
    <w:rsid w:val="00A47C74"/>
    <w:pPr>
      <w:suppressLineNumbers/>
    </w:pPr>
  </w:style>
  <w:style w:type="paragraph" w:styleId="Paragrafoelenco">
    <w:name w:val="List Paragraph"/>
    <w:basedOn w:val="Normale"/>
    <w:uiPriority w:val="34"/>
    <w:qFormat/>
    <w:rsid w:val="002F26EB"/>
    <w:pPr>
      <w:ind w:left="720"/>
      <w:contextualSpacing/>
    </w:pPr>
    <w:rPr>
      <w:rFonts w:cs="Mangal"/>
      <w:szCs w:val="21"/>
    </w:rPr>
  </w:style>
  <w:style w:type="paragraph" w:styleId="Testofumetto">
    <w:name w:val="Balloon Text"/>
    <w:basedOn w:val="Normale"/>
    <w:link w:val="TestofumettoCarattere"/>
    <w:uiPriority w:val="99"/>
    <w:semiHidden/>
    <w:unhideWhenUsed/>
    <w:rsid w:val="00887BBC"/>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887BB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3</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Placide Carava</cp:lastModifiedBy>
  <cp:revision>26</cp:revision>
  <cp:lastPrinted>2018-12-11T11:16:00Z</cp:lastPrinted>
  <dcterms:created xsi:type="dcterms:W3CDTF">2018-12-05T10:34:00Z</dcterms:created>
  <dcterms:modified xsi:type="dcterms:W3CDTF">2018-12-11T11:26:00Z</dcterms:modified>
  <dc:language>es-ES</dc:language>
</cp:coreProperties>
</file>