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A54DF" w14:textId="77777777" w:rsidR="00017025" w:rsidRPr="001D1004" w:rsidRDefault="001D1004" w:rsidP="00017025">
      <w:pPr>
        <w:jc w:val="both"/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en-US"/>
        </w:rPr>
      </w:pPr>
      <w:bookmarkStart w:id="0" w:name="_GoBack"/>
      <w:bookmarkEnd w:id="0"/>
      <w:r w:rsidRPr="001D1004">
        <w:rPr>
          <w:rFonts w:ascii="Gill Sans Ultra Bold Condensed" w:hAnsi="Gill Sans Ultra Bold Condensed" w:cstheme="minorHAnsi"/>
          <w:color w:val="F0AD00" w:themeColor="accent1"/>
          <w:sz w:val="44"/>
          <w:szCs w:val="26"/>
          <w:lang w:val="en-US"/>
        </w:rPr>
        <w:t xml:space="preserve">THE MESSAGE OF THE RECTOR MAJOR </w:t>
      </w:r>
    </w:p>
    <w:p w14:paraId="45F6AF13" w14:textId="4BCE68AE" w:rsidR="00017025" w:rsidRPr="00646633" w:rsidRDefault="00017025" w:rsidP="00017025">
      <w:pPr>
        <w:shd w:val="clear" w:color="auto" w:fill="DFF0F4" w:themeFill="accent2" w:themeFillTint="33"/>
        <w:autoSpaceDE w:val="0"/>
        <w:autoSpaceDN w:val="0"/>
        <w:adjustRightInd w:val="0"/>
        <w:rPr>
          <w:rFonts w:ascii="Arial Rounded MT Bold" w:hAnsi="Arial Rounded MT Bold" w:cs="Helvetica-Compressed"/>
          <w:color w:val="246171" w:themeColor="accent2" w:themeShade="80"/>
          <w:kern w:val="0"/>
          <w:lang w:val="en-US" w:bidi="ar-SA"/>
        </w:rPr>
      </w:pPr>
      <w:r w:rsidRPr="00646633">
        <w:rPr>
          <w:rFonts w:ascii="Arial Rounded MT Bold" w:hAnsi="Arial Rounded MT Bold" w:cs="Helvetica-Compressed"/>
          <w:color w:val="246171" w:themeColor="accent2" w:themeShade="80"/>
          <w:kern w:val="0"/>
          <w:lang w:val="en-US" w:bidi="ar-SA"/>
        </w:rPr>
        <w:t xml:space="preserve">DON </w:t>
      </w:r>
      <w:r w:rsidR="00B51F87">
        <w:rPr>
          <w:rFonts w:ascii="Arial Rounded MT Bold" w:hAnsi="Arial Rounded MT Bold" w:cs="Helvetica-Compressed"/>
          <w:color w:val="246171" w:themeColor="accent2" w:themeShade="80"/>
          <w:kern w:val="0"/>
          <w:lang w:val="en-US" w:bidi="ar-SA"/>
        </w:rPr>
        <w:t>A</w:t>
      </w:r>
      <w:r w:rsidRPr="00646633">
        <w:rPr>
          <w:rFonts w:ascii="Arial Rounded MT Bold" w:hAnsi="Arial Rounded MT Bold" w:cs="Helvetica-Compressed"/>
          <w:color w:val="246171" w:themeColor="accent2" w:themeShade="80"/>
          <w:kern w:val="0"/>
          <w:lang w:val="en-US" w:bidi="ar-SA"/>
        </w:rPr>
        <w:t>NGEL FERN</w:t>
      </w:r>
      <w:r w:rsidR="00B51F87">
        <w:rPr>
          <w:rFonts w:ascii="Arial Rounded MT Bold" w:hAnsi="Arial Rounded MT Bold" w:cs="Helvetica-Compressed"/>
          <w:color w:val="246171" w:themeColor="accent2" w:themeShade="80"/>
          <w:kern w:val="0"/>
          <w:lang w:val="en-US" w:bidi="ar-SA"/>
        </w:rPr>
        <w:t>A</w:t>
      </w:r>
      <w:r w:rsidRPr="00646633">
        <w:rPr>
          <w:rFonts w:ascii="Arial Rounded MT Bold" w:hAnsi="Arial Rounded MT Bold" w:cs="Helvetica-Compressed"/>
          <w:color w:val="246171" w:themeColor="accent2" w:themeShade="80"/>
          <w:kern w:val="0"/>
          <w:lang w:val="en-US" w:bidi="ar-SA"/>
        </w:rPr>
        <w:t>NDEZ ARTIME</w:t>
      </w:r>
    </w:p>
    <w:p w14:paraId="23A7515B" w14:textId="77777777" w:rsidR="00017025" w:rsidRPr="00646633" w:rsidRDefault="00017025" w:rsidP="00017025">
      <w:pPr>
        <w:jc w:val="both"/>
        <w:rPr>
          <w:rFonts w:asciiTheme="minorHAnsi" w:hAnsiTheme="minorHAnsi" w:cstheme="minorHAnsi"/>
          <w:szCs w:val="26"/>
          <w:lang w:val="en-US"/>
        </w:rPr>
      </w:pPr>
    </w:p>
    <w:p w14:paraId="64E8E7A6" w14:textId="77777777" w:rsidR="00017025" w:rsidRPr="001D1004" w:rsidRDefault="00E73341" w:rsidP="00017025">
      <w:pPr>
        <w:jc w:val="center"/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en-US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7728" behindDoc="1" locked="0" layoutInCell="1" allowOverlap="1" wp14:anchorId="63CBE51A" wp14:editId="20211168">
            <wp:simplePos x="0" y="0"/>
            <wp:positionH relativeFrom="column">
              <wp:posOffset>4090670</wp:posOffset>
            </wp:positionH>
            <wp:positionV relativeFrom="paragraph">
              <wp:posOffset>407670</wp:posOffset>
            </wp:positionV>
            <wp:extent cx="2067560" cy="2687320"/>
            <wp:effectExtent l="0" t="0" r="8890" b="0"/>
            <wp:wrapTight wrapText="bothSides">
              <wp:wrapPolygon edited="0">
                <wp:start x="0" y="0"/>
                <wp:lineTo x="0" y="21437"/>
                <wp:lineTo x="21494" y="21437"/>
                <wp:lineTo x="21494" y="0"/>
                <wp:lineTo x="0" y="0"/>
              </wp:wrapPolygon>
            </wp:wrapTight>
            <wp:docPr id="3" name="Immagine 3" descr="48180339697_70ff51d105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8180339697_70ff51d105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004" w:rsidRPr="001D1004">
        <w:rPr>
          <w:rFonts w:ascii="Gill Sans Ultra Bold Condensed" w:hAnsi="Gill Sans Ultra Bold Condensed" w:cstheme="minorHAnsi"/>
          <w:color w:val="D8243D" w:themeColor="accent3" w:themeShade="BF"/>
          <w:sz w:val="56"/>
          <w:szCs w:val="26"/>
          <w:lang w:val="en-US"/>
        </w:rPr>
        <w:t>JESUS AND THE CRUCIFIED OF THIS WORLD</w:t>
      </w:r>
    </w:p>
    <w:p w14:paraId="560BB21B" w14:textId="77777777" w:rsidR="00FC1A54" w:rsidRPr="001D1004" w:rsidRDefault="00FC1A54" w:rsidP="00017025">
      <w:pPr>
        <w:jc w:val="both"/>
        <w:rPr>
          <w:rFonts w:asciiTheme="minorHAnsi" w:hAnsiTheme="minorHAnsi" w:cstheme="minorHAnsi"/>
          <w:szCs w:val="26"/>
          <w:lang w:val="en-US"/>
        </w:rPr>
      </w:pPr>
    </w:p>
    <w:p w14:paraId="19BC97BE" w14:textId="77777777" w:rsidR="00017025" w:rsidRPr="001D1004" w:rsidRDefault="001D1004" w:rsidP="00017025">
      <w:pPr>
        <w:jc w:val="both"/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en-US"/>
        </w:rPr>
      </w:pPr>
      <w:r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en-US"/>
        </w:rPr>
        <w:t xml:space="preserve">In my office in Rome, </w:t>
      </w:r>
      <w:r w:rsidRPr="001D1004"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en-US"/>
        </w:rPr>
        <w:t xml:space="preserve">I have </w:t>
      </w:r>
      <w:r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en-US"/>
        </w:rPr>
        <w:t xml:space="preserve">a crucifix that speaks volumes to me.  </w:t>
      </w:r>
      <w:proofErr w:type="gramStart"/>
      <w:r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en-US"/>
        </w:rPr>
        <w:t>It was given to me by the Salesians in Peru</w:t>
      </w:r>
      <w:proofErr w:type="gramEnd"/>
      <w:r>
        <w:rPr>
          <w:rFonts w:ascii="Arial Rounded MT Bold" w:eastAsia="Adobe Gothic Std B" w:hAnsi="Arial Rounded MT Bold" w:cstheme="minorHAnsi"/>
          <w:color w:val="0070C0"/>
          <w:sz w:val="28"/>
          <w:szCs w:val="26"/>
          <w:lang w:val="en-US"/>
        </w:rPr>
        <w:t xml:space="preserve"> when I was visiting them.</w:t>
      </w:r>
    </w:p>
    <w:p w14:paraId="73161702" w14:textId="77777777" w:rsidR="00E4524E" w:rsidRPr="001D1004" w:rsidRDefault="00E4524E" w:rsidP="00017025">
      <w:pPr>
        <w:jc w:val="both"/>
        <w:rPr>
          <w:rFonts w:asciiTheme="minorHAnsi" w:hAnsiTheme="minorHAnsi" w:cstheme="minorHAnsi"/>
          <w:szCs w:val="26"/>
          <w:lang w:val="en-US"/>
        </w:rPr>
      </w:pPr>
    </w:p>
    <w:p w14:paraId="317D9067" w14:textId="7E40B7C6" w:rsidR="00A44C80" w:rsidRPr="00305CE8" w:rsidRDefault="001E558A" w:rsidP="0001702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It is a cross (as we well know, the symbol of Christianity), but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it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is not our Lord and Savior Jesus Christ who hangs </w:t>
      </w:r>
      <w:r w:rsidR="00AA7481" w:rsidRPr="00305CE8">
        <w:rPr>
          <w:rFonts w:asciiTheme="minorHAnsi" w:hAnsiTheme="minorHAnsi" w:cstheme="minorHAnsi"/>
          <w:sz w:val="22"/>
          <w:szCs w:val="22"/>
          <w:lang w:val="en-US"/>
        </w:rPr>
        <w:t>on this one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; rather, it bears the image of a poor boy</w:t>
      </w:r>
      <w:r w:rsidR="00F12BB6" w:rsidRPr="00305CE8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BC7503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44C80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The message is clear and very strong: </w:t>
      </w:r>
      <w:r w:rsidR="00A44C80" w:rsidRPr="00305CE8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our Lord Jesus </w:t>
      </w:r>
      <w:proofErr w:type="gramStart"/>
      <w:r w:rsidR="00A44C80" w:rsidRPr="00305CE8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is </w:t>
      </w:r>
      <w:r w:rsidR="00F55B5C" w:rsidRPr="00305CE8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being </w:t>
      </w:r>
      <w:r w:rsidR="00A44C80" w:rsidRPr="00305CE8">
        <w:rPr>
          <w:rFonts w:asciiTheme="minorHAnsi" w:hAnsiTheme="minorHAnsi" w:cstheme="minorHAnsi"/>
          <w:b/>
          <w:i/>
          <w:sz w:val="22"/>
          <w:szCs w:val="22"/>
          <w:lang w:val="en-US"/>
        </w:rPr>
        <w:t>crucified</w:t>
      </w:r>
      <w:proofErr w:type="gramEnd"/>
      <w:r w:rsidR="00A44C80" w:rsidRPr="00305CE8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in th</w:t>
      </w:r>
      <w:r w:rsidR="00AA7481">
        <w:rPr>
          <w:rFonts w:asciiTheme="minorHAnsi" w:hAnsiTheme="minorHAnsi" w:cstheme="minorHAnsi"/>
          <w:b/>
          <w:i/>
          <w:sz w:val="22"/>
          <w:szCs w:val="22"/>
          <w:lang w:val="en-US"/>
        </w:rPr>
        <w:t>os</w:t>
      </w:r>
      <w:r w:rsidR="00A44C80" w:rsidRPr="00305CE8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e </w:t>
      </w:r>
      <w:r w:rsidR="00AA7481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who are being </w:t>
      </w:r>
      <w:r w:rsidR="00A44C80" w:rsidRPr="00305CE8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crucified </w:t>
      </w:r>
      <w:r w:rsidR="00AA7481">
        <w:rPr>
          <w:rFonts w:asciiTheme="minorHAnsi" w:hAnsiTheme="minorHAnsi" w:cstheme="minorHAnsi"/>
          <w:b/>
          <w:i/>
          <w:sz w:val="22"/>
          <w:szCs w:val="22"/>
          <w:lang w:val="en-US"/>
        </w:rPr>
        <w:t>in today’s</w:t>
      </w:r>
      <w:r w:rsidR="00A44C80" w:rsidRPr="00305CE8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world</w:t>
      </w:r>
      <w:r w:rsidR="00A44C80" w:rsidRPr="00305CE8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9198FD1" w14:textId="77777777" w:rsidR="00A44C80" w:rsidRPr="00305CE8" w:rsidRDefault="00A44C80" w:rsidP="0001702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4AF1AF2" w14:textId="173B24A6" w:rsidR="00017025" w:rsidRPr="00305CE8" w:rsidRDefault="00570461" w:rsidP="0001702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In all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truth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I do not wish to make you sad, my dear friends, readers of the </w:t>
      </w:r>
      <w:r w:rsidRPr="00305CE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Salesian </w:t>
      </w:r>
      <w:r w:rsidR="00F55B5C" w:rsidRPr="00305CE8">
        <w:rPr>
          <w:rFonts w:asciiTheme="minorHAnsi" w:hAnsiTheme="minorHAnsi" w:cstheme="minorHAnsi"/>
          <w:i/>
          <w:iCs/>
          <w:sz w:val="22"/>
          <w:szCs w:val="22"/>
          <w:lang w:val="en-US"/>
        </w:rPr>
        <w:t>B</w:t>
      </w:r>
      <w:r w:rsidRPr="00305CE8">
        <w:rPr>
          <w:rFonts w:asciiTheme="minorHAnsi" w:hAnsiTheme="minorHAnsi" w:cstheme="minorHAnsi"/>
          <w:i/>
          <w:iCs/>
          <w:sz w:val="22"/>
          <w:szCs w:val="22"/>
          <w:lang w:val="en-US"/>
        </w:rPr>
        <w:t>ulletin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.  </w:t>
      </w:r>
      <w:r w:rsidR="00AA7481"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uch less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do I want to create in you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“guilty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conscience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.</w:t>
      </w:r>
      <w:proofErr w:type="gramEnd"/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proofErr w:type="gramStart"/>
      <w:r w:rsidR="00AA7481">
        <w:rPr>
          <w:rFonts w:asciiTheme="minorHAnsi" w:hAnsiTheme="minorHAnsi" w:cstheme="minorHAnsi"/>
          <w:sz w:val="22"/>
          <w:szCs w:val="22"/>
          <w:lang w:val="en-US"/>
        </w:rPr>
        <w:t>But</w:t>
      </w:r>
      <w:proofErr w:type="gramEnd"/>
      <w:r w:rsidR="00AA748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I do wish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to place before you this question whic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h I pose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to myself very frequently: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Is it possible that we are incapable of making this world more just? 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Will we n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ever succeed?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6CA97D78" w14:textId="77777777" w:rsidR="00570461" w:rsidRPr="00305CE8" w:rsidRDefault="00570461" w:rsidP="0001702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D3F5057" w14:textId="3AF1C342" w:rsidR="00570461" w:rsidRPr="00305CE8" w:rsidRDefault="00570461" w:rsidP="0057046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>I wish to believe that we can</w:t>
      </w:r>
      <w:r w:rsidR="00AA7481">
        <w:rPr>
          <w:rFonts w:asciiTheme="minorHAnsi" w:hAnsiTheme="minorHAnsi" w:cstheme="minorHAnsi"/>
          <w:sz w:val="22"/>
          <w:szCs w:val="22"/>
          <w:lang w:val="en-US"/>
        </w:rPr>
        <w:t xml:space="preserve"> succeed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, that it is possible, and that we are making headway little by little,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by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baby steps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But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we still have a long way to go!  I tell you this because in these last six years</w:t>
      </w:r>
      <w:r w:rsidR="00AA748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as I traveled the world to our Salesian places</w:t>
      </w:r>
      <w:r w:rsidR="00AA748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I encounter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ed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05CE8">
        <w:rPr>
          <w:rFonts w:asciiTheme="minorHAnsi" w:hAnsiTheme="minorHAnsi" w:cstheme="minorHAnsi"/>
          <w:b/>
          <w:sz w:val="22"/>
          <w:szCs w:val="22"/>
          <w:lang w:val="en-US"/>
        </w:rPr>
        <w:t>many crucifixions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.  This is truly a very strong expression,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is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it not?  </w:t>
      </w:r>
    </w:p>
    <w:p w14:paraId="40F9FB3D" w14:textId="77777777" w:rsidR="00570461" w:rsidRPr="00305CE8" w:rsidRDefault="00570461" w:rsidP="0057046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12820A3" w14:textId="75CD9BB2" w:rsidR="00FC1A54" w:rsidRPr="00305CE8" w:rsidRDefault="00570461" w:rsidP="0057046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Crucified were the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treet children whom I </w:t>
      </w:r>
      <w:r w:rsidR="00AA7481">
        <w:rPr>
          <w:rFonts w:asciiTheme="minorHAnsi" w:hAnsiTheme="minorHAnsi" w:cstheme="minorHAnsi"/>
          <w:sz w:val="22"/>
          <w:szCs w:val="22"/>
          <w:lang w:val="en-US"/>
        </w:rPr>
        <w:t>met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in our Salesian presences in Colombia, Sri Lanka, </w:t>
      </w:r>
      <w:r w:rsidR="00DA35AE" w:rsidRPr="00305CE8">
        <w:rPr>
          <w:rFonts w:asciiTheme="minorHAnsi" w:hAnsiTheme="minorHAnsi" w:cstheme="minorHAnsi"/>
          <w:sz w:val="22"/>
          <w:szCs w:val="22"/>
          <w:lang w:val="en-US"/>
        </w:rPr>
        <w:t>and Lu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anda in Angola (and in many other</w:t>
      </w:r>
      <w:r w:rsidR="00AA7481">
        <w:rPr>
          <w:rFonts w:asciiTheme="minorHAnsi" w:hAnsiTheme="minorHAnsi" w:cstheme="minorHAnsi"/>
          <w:sz w:val="22"/>
          <w:szCs w:val="22"/>
          <w:lang w:val="en-US"/>
        </w:rPr>
        <w:t xml:space="preserve"> presence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s, where, lamentably, children live </w:t>
      </w:r>
      <w:r w:rsidR="00AA7481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n the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world’s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streets)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B78E004" w14:textId="2A05417A" w:rsidR="00F65105" w:rsidRPr="00305CE8" w:rsidRDefault="00570461" w:rsidP="00F6510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Crucified were the teenagers whom I came to know in Ciudad Don Bosco in Colombia, who </w:t>
      </w:r>
      <w:proofErr w:type="gramStart"/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had been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forced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to become guerrillas </w:t>
      </w:r>
      <w:r w:rsidR="007C111A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in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FA</w:t>
      </w:r>
      <w:r w:rsidR="00B43D0F" w:rsidRPr="00305CE8"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C.  </w:t>
      </w:r>
    </w:p>
    <w:p w14:paraId="3736A1EA" w14:textId="2204C4A3" w:rsidR="00F65105" w:rsidRPr="00305CE8" w:rsidRDefault="00954BCE" w:rsidP="00F6510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Crucified on a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cross similar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to the one that I have in my office were the teenage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and little girls who were abused sexually in Freetown, the capital of Sierra Leone.  These are now being sheltered and cared for in the Salesian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ouse there. 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here are many others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however,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still on the streets or imprisoned by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Mafia</w:t>
      </w:r>
      <w:r w:rsidR="00AA7481">
        <w:rPr>
          <w:rFonts w:asciiTheme="minorHAnsi" w:hAnsiTheme="minorHAnsi" w:cstheme="minorHAnsi"/>
          <w:sz w:val="22"/>
          <w:szCs w:val="22"/>
          <w:lang w:val="en-US"/>
        </w:rPr>
        <w:t>-type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groups</w:t>
      </w:r>
      <w:r w:rsidR="00F65105" w:rsidRPr="00305CE8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5EE6B25" w14:textId="1E674BA5" w:rsidR="00B04725" w:rsidRPr="00305CE8" w:rsidRDefault="00B04725" w:rsidP="00B0472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>Crucified were those boys and girls whom I encountered in the Don Bosco Home in Ghana, saved from the hands of the Mafia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who wanted them for organ extraction to sell on the black market to those who are looking for organ transplants.  The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day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in which I arrived, I met nine little girls who had been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condemned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to death by th</w:t>
      </w:r>
      <w:r w:rsidR="00AA7481">
        <w:rPr>
          <w:rFonts w:asciiTheme="minorHAnsi" w:hAnsiTheme="minorHAnsi" w:cstheme="minorHAnsi"/>
          <w:sz w:val="22"/>
          <w:szCs w:val="22"/>
          <w:lang w:val="en-US"/>
        </w:rPr>
        <w:t>ose thugs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.  Fortunately, through Divine Providence, they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were saved by the police at the last moment and brought to the Salesian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house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.  </w:t>
      </w:r>
      <w:proofErr w:type="gramStart"/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But</w:t>
      </w:r>
      <w:proofErr w:type="gramEnd"/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without a doubt there are many who still lose their lives. </w:t>
      </w:r>
    </w:p>
    <w:p w14:paraId="66913BD0" w14:textId="0953633E" w:rsidR="00F65105" w:rsidRPr="00305CE8" w:rsidRDefault="003F6305" w:rsidP="009C2B2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>Crucified were</w:t>
      </w:r>
      <w:r w:rsidR="000C45D0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the many teenagers who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have been living in prison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for many years without having had a fair trial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.  Every day our Salesian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onfreres visi</w:t>
      </w:r>
      <w:r w:rsidR="00646633" w:rsidRPr="00305CE8">
        <w:rPr>
          <w:rFonts w:asciiTheme="minorHAnsi" w:hAnsiTheme="minorHAnsi" w:cstheme="minorHAnsi"/>
          <w:sz w:val="22"/>
          <w:szCs w:val="22"/>
          <w:lang w:val="en-US"/>
        </w:rPr>
        <w:t>t them, but they have little hope.</w:t>
      </w:r>
      <w:r w:rsidR="00A20DAF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 Among these young people in the </w:t>
      </w:r>
      <w:proofErr w:type="gramStart"/>
      <w:r w:rsidR="00A20DAF" w:rsidRPr="00305CE8">
        <w:rPr>
          <w:rFonts w:asciiTheme="minorHAnsi" w:hAnsiTheme="minorHAnsi" w:cstheme="minorHAnsi"/>
          <w:sz w:val="22"/>
          <w:szCs w:val="22"/>
          <w:lang w:val="en-US"/>
        </w:rPr>
        <w:t>prison</w:t>
      </w:r>
      <w:proofErr w:type="gramEnd"/>
      <w:r w:rsidR="00A20DAF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some </w:t>
      </w:r>
      <w:r w:rsidR="003C5C6A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A20DAF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re terminally ill.  Little hope </w:t>
      </w:r>
      <w:proofErr w:type="gramStart"/>
      <w:r w:rsidR="003C5C6A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A20DAF" w:rsidRPr="00305CE8">
        <w:rPr>
          <w:rFonts w:asciiTheme="minorHAnsi" w:hAnsiTheme="minorHAnsi" w:cstheme="minorHAnsi"/>
          <w:sz w:val="22"/>
          <w:szCs w:val="22"/>
          <w:lang w:val="en-US"/>
        </w:rPr>
        <w:t>s accorded</w:t>
      </w:r>
      <w:proofErr w:type="gramEnd"/>
      <w:r w:rsidR="00A20DAF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them.  God alone is their hope.</w:t>
      </w:r>
    </w:p>
    <w:p w14:paraId="6CB07E71" w14:textId="44FBCCDF" w:rsidR="00A20DAF" w:rsidRPr="00305CE8" w:rsidRDefault="00A20DAF" w:rsidP="00B1433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Crucified were the girls in various countries that I visited who were obliged to go to work.  We negotiated to </w:t>
      </w:r>
      <w:r w:rsidR="003C5C6A">
        <w:rPr>
          <w:rFonts w:asciiTheme="minorHAnsi" w:hAnsiTheme="minorHAnsi" w:cstheme="minorHAnsi"/>
          <w:sz w:val="22"/>
          <w:szCs w:val="22"/>
          <w:lang w:val="en-US"/>
        </w:rPr>
        <w:t xml:space="preserve">get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permission </w:t>
      </w:r>
      <w:r w:rsidR="003C5C6A">
        <w:rPr>
          <w:rFonts w:asciiTheme="minorHAnsi" w:hAnsiTheme="minorHAnsi" w:cstheme="minorHAnsi"/>
          <w:sz w:val="22"/>
          <w:szCs w:val="22"/>
          <w:lang w:val="en-US"/>
        </w:rPr>
        <w:t xml:space="preserve">for them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to go to school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but the first to resist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our proposal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were their </w:t>
      </w:r>
      <w:r w:rsidR="003C5C6A">
        <w:rPr>
          <w:rFonts w:asciiTheme="minorHAnsi" w:hAnsiTheme="minorHAnsi" w:cstheme="minorHAnsi"/>
          <w:sz w:val="22"/>
          <w:szCs w:val="22"/>
          <w:lang w:val="en-US"/>
        </w:rPr>
        <w:t>own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families because they would lose those wages (no matter how little they might be)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9EF93C3" w14:textId="210CF4BD" w:rsidR="00C16036" w:rsidRPr="00305CE8" w:rsidRDefault="00A20DAF" w:rsidP="00B1433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>Crucified for many years were the families of the Bororo and Xavante peoples</w:t>
      </w:r>
      <w:r w:rsidR="003C5C6A" w:rsidRPr="003C5C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C5C6A" w:rsidRPr="00305CE8">
        <w:rPr>
          <w:rFonts w:asciiTheme="minorHAnsi" w:hAnsiTheme="minorHAnsi" w:cstheme="minorHAnsi"/>
          <w:sz w:val="22"/>
          <w:szCs w:val="22"/>
          <w:lang w:val="en-US"/>
        </w:rPr>
        <w:t>in Brazil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who </w:t>
      </w:r>
      <w:r w:rsidR="003C5C6A">
        <w:rPr>
          <w:rFonts w:asciiTheme="minorHAnsi" w:hAnsiTheme="minorHAnsi" w:cstheme="minorHAnsi"/>
          <w:sz w:val="22"/>
          <w:szCs w:val="22"/>
          <w:lang w:val="en-US"/>
        </w:rPr>
        <w:t xml:space="preserve">were in danger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of losing their lands to powerful </w:t>
      </w:r>
      <w:r w:rsidR="008C6831">
        <w:rPr>
          <w:rFonts w:asciiTheme="minorHAnsi" w:hAnsiTheme="minorHAnsi" w:cstheme="minorHAnsi"/>
          <w:sz w:val="22"/>
          <w:szCs w:val="22"/>
          <w:lang w:val="en-US"/>
        </w:rPr>
        <w:t>land barons (</w:t>
      </w:r>
      <w:r w:rsidRPr="00305CE8">
        <w:rPr>
          <w:rFonts w:asciiTheme="minorHAnsi" w:hAnsiTheme="minorHAnsi" w:cstheme="minorHAnsi"/>
          <w:i/>
          <w:sz w:val="22"/>
          <w:szCs w:val="22"/>
          <w:lang w:val="en-US"/>
        </w:rPr>
        <w:t>os facendeiros</w:t>
      </w:r>
      <w:r w:rsidR="008C6831">
        <w:rPr>
          <w:rFonts w:asciiTheme="minorHAnsi" w:hAnsiTheme="minorHAnsi" w:cstheme="minorHAnsi"/>
          <w:iCs/>
          <w:sz w:val="22"/>
          <w:szCs w:val="22"/>
          <w:lang w:val="en-US"/>
        </w:rPr>
        <w:t>)</w:t>
      </w:r>
      <w:r w:rsidRPr="00305CE8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 </w:t>
      </w:r>
      <w:r w:rsidR="004D7D72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Crucified, too, by </w:t>
      </w:r>
      <w:proofErr w:type="gramStart"/>
      <w:r w:rsidR="004D7D72" w:rsidRPr="00305CE8">
        <w:rPr>
          <w:rFonts w:asciiTheme="minorHAnsi" w:hAnsiTheme="minorHAnsi" w:cstheme="minorHAnsi"/>
          <w:sz w:val="22"/>
          <w:szCs w:val="22"/>
          <w:lang w:val="en-US"/>
        </w:rPr>
        <w:t>being shot</w:t>
      </w:r>
      <w:proofErr w:type="gramEnd"/>
      <w:r w:rsidR="004D7D72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to death were our Salesian confrere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Fr. </w:t>
      </w:r>
      <w:r w:rsidR="004D7D72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Rudolph and the Indian </w:t>
      </w:r>
      <w:proofErr w:type="spellStart"/>
      <w:r w:rsidR="004D7D72" w:rsidRPr="00305CE8">
        <w:rPr>
          <w:rFonts w:asciiTheme="minorHAnsi" w:hAnsiTheme="minorHAnsi" w:cstheme="minorHAnsi"/>
          <w:sz w:val="22"/>
          <w:szCs w:val="22"/>
          <w:lang w:val="en-US"/>
        </w:rPr>
        <w:t>Simao</w:t>
      </w:r>
      <w:proofErr w:type="spellEnd"/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4D7D72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whose story I wrote on another occasion.</w:t>
      </w:r>
      <w:r w:rsidR="00C16036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7046A19" w14:textId="1FE2E6F7" w:rsidR="004D7D72" w:rsidRPr="00305CE8" w:rsidRDefault="004D7D72" w:rsidP="00C1603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Crucified are the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>hundred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s of orphan children whom I met in Aleppo.  Thanks to an incomprehensible war, they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have been robbed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of everything.</w:t>
      </w:r>
    </w:p>
    <w:p w14:paraId="4F66F4C8" w14:textId="4C188C47" w:rsidR="00C16036" w:rsidRPr="00305CE8" w:rsidRDefault="004D7D72" w:rsidP="00C1603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Crucified for Jesus in these past months were our Salesian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onfreres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Fr. </w:t>
      </w:r>
      <w:r w:rsidR="00386691" w:rsidRPr="00305CE8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B51F87" w:rsidRPr="00305CE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38669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sar Antonio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>and</w:t>
      </w:r>
      <w:r w:rsidR="0038669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Fr. </w:t>
      </w:r>
      <w:r w:rsidR="00386691" w:rsidRPr="00305CE8">
        <w:rPr>
          <w:rFonts w:asciiTheme="minorHAnsi" w:hAnsiTheme="minorHAnsi" w:cstheme="minorHAnsi"/>
          <w:sz w:val="22"/>
          <w:szCs w:val="22"/>
          <w:lang w:val="en-US"/>
        </w:rPr>
        <w:t>Fernando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Hernandez</w:t>
      </w:r>
      <w:r w:rsidR="003C5C6A">
        <w:rPr>
          <w:rFonts w:asciiTheme="minorHAnsi" w:hAnsiTheme="minorHAnsi" w:cstheme="minorHAnsi"/>
          <w:sz w:val="22"/>
          <w:szCs w:val="22"/>
          <w:lang w:val="en-US"/>
        </w:rPr>
        <w:t>, murdered in Burkina Faso.</w:t>
      </w:r>
    </w:p>
    <w:p w14:paraId="3BC9833C" w14:textId="4427D324" w:rsidR="008B6DF5" w:rsidRPr="00305CE8" w:rsidRDefault="004D7D72" w:rsidP="009C2B2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Crucified in this world are all those who drown in </w:t>
      </w:r>
      <w:r w:rsidRPr="00305CE8">
        <w:rPr>
          <w:rFonts w:asciiTheme="minorHAnsi" w:hAnsiTheme="minorHAnsi" w:cstheme="minorHAnsi"/>
          <w:i/>
          <w:sz w:val="22"/>
          <w:szCs w:val="22"/>
          <w:lang w:val="en-US"/>
        </w:rPr>
        <w:t xml:space="preserve">Mare nostrum,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the Mediterranean Sea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on account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of human trafficking.  They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are launched on</w:t>
      </w:r>
      <w:r w:rsidR="003C5C6A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the Mediterranean without safeguards and abandoned by the traffickers after they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have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paid huge sums of money for each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passage.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>”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 What an irony to call their voyage a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passage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>”!</w:t>
      </w:r>
    </w:p>
    <w:p w14:paraId="3CBC61D3" w14:textId="77777777" w:rsidR="004D7D72" w:rsidRPr="00305CE8" w:rsidRDefault="004D7D72" w:rsidP="00F45C6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201AB01" w14:textId="7A29596B" w:rsidR="007323A9" w:rsidRPr="00305CE8" w:rsidRDefault="004D7D72" w:rsidP="007323A9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On every continent and in many nations I met those who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are crucified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in this world. 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So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today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I want t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>o say a few simple words to you: I refuse</w:t>
      </w:r>
      <w:r w:rsidR="001F11F6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and we must refuse</w:t>
      </w:r>
      <w:r w:rsidR="001F11F6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to </w:t>
      </w:r>
      <w:r w:rsidR="001F11F6">
        <w:rPr>
          <w:rFonts w:asciiTheme="minorHAnsi" w:hAnsiTheme="minorHAnsi" w:cstheme="minorHAnsi"/>
          <w:sz w:val="22"/>
          <w:szCs w:val="22"/>
          <w:lang w:val="en-US"/>
        </w:rPr>
        <w:t>view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these realities in which the</w:t>
      </w:r>
      <w:r w:rsidR="001F11F6">
        <w:rPr>
          <w:rFonts w:asciiTheme="minorHAnsi" w:hAnsiTheme="minorHAnsi" w:cstheme="minorHAnsi"/>
          <w:sz w:val="22"/>
          <w:szCs w:val="22"/>
          <w:lang w:val="en-US"/>
        </w:rPr>
        <w:t xml:space="preserve"> poor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pay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such high 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costs as common, expected, and natural.  In the </w:t>
      </w:r>
      <w:r w:rsidR="007323A9" w:rsidRPr="00305CE8">
        <w:rPr>
          <w:rFonts w:asciiTheme="minorHAnsi" w:hAnsiTheme="minorHAnsi" w:cstheme="minorHAnsi"/>
          <w:i/>
          <w:sz w:val="22"/>
          <w:szCs w:val="22"/>
          <w:lang w:val="en-US"/>
        </w:rPr>
        <w:t xml:space="preserve">pharisaical and militant language of war, 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they use the expression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7323A9" w:rsidRPr="00305CE8">
        <w:rPr>
          <w:rFonts w:asciiTheme="minorHAnsi" w:hAnsiTheme="minorHAnsi" w:cstheme="minorHAnsi"/>
          <w:b/>
          <w:sz w:val="22"/>
          <w:szCs w:val="22"/>
          <w:lang w:val="en-US"/>
        </w:rPr>
        <w:t>collateral damage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7323A9" w:rsidRPr="00305CE8">
        <w:rPr>
          <w:rFonts w:asciiTheme="minorHAnsi" w:hAnsiTheme="minorHAnsi" w:cstheme="minorHAnsi"/>
          <w:b/>
          <w:sz w:val="22"/>
          <w:szCs w:val="22"/>
          <w:lang w:val="en-US"/>
        </w:rPr>
        <w:t>but never, NEVER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is a death, the loss of a human life, to </w:t>
      </w:r>
      <w:proofErr w:type="gramStart"/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>be regarded</w:t>
      </w:r>
      <w:proofErr w:type="gramEnd"/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as 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>collateral damage</w:t>
      </w:r>
      <w:r w:rsidR="00F55B5C" w:rsidRPr="00305CE8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="007323A9" w:rsidRPr="00305CE8">
        <w:rPr>
          <w:rFonts w:asciiTheme="minorHAnsi" w:hAnsiTheme="minorHAnsi" w:cstheme="minorHAnsi"/>
          <w:sz w:val="22"/>
          <w:szCs w:val="22"/>
          <w:lang w:val="en-US"/>
        </w:rPr>
        <w:t>!</w:t>
      </w:r>
    </w:p>
    <w:p w14:paraId="350A068D" w14:textId="77777777" w:rsidR="007323A9" w:rsidRPr="00305CE8" w:rsidRDefault="007323A9" w:rsidP="007323A9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CAA2A1C" w14:textId="2B5A87CC" w:rsidR="00F45C6E" w:rsidRPr="00305CE8" w:rsidRDefault="007323A9" w:rsidP="007323A9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When faced with so many crucifixions, we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must see – must see </w:t>
      </w:r>
      <w:r w:rsidR="001F11F6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only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--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and be aware that these things </w:t>
      </w:r>
      <w:proofErr w:type="gramStart"/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can never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be regarded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as inevitable, unavoidable.  We must be super vigilant to condemn what is worthy of condemnation.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We must be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so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active as to see what we must do and how and with whom we can unite forces.</w:t>
      </w:r>
    </w:p>
    <w:p w14:paraId="071E5AAD" w14:textId="77777777" w:rsidR="00AC0665" w:rsidRPr="00305CE8" w:rsidRDefault="00AC0665" w:rsidP="007323A9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28964E8" w14:textId="148E6471" w:rsidR="00F45C6E" w:rsidRPr="00305CE8" w:rsidRDefault="007323A9" w:rsidP="00F45C6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The great people of history, the great and the small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aints, have done so.  They are many.  The most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well-known</w:t>
      </w:r>
      <w:proofErr w:type="gramEnd"/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 to us is our beloved Don Bosco.  He constantly sought just </w:t>
      </w:r>
      <w:r w:rsidR="001F11F6">
        <w:rPr>
          <w:rFonts w:asciiTheme="minorHAnsi" w:hAnsiTheme="minorHAnsi" w:cstheme="minorHAnsi"/>
          <w:sz w:val="22"/>
          <w:szCs w:val="22"/>
          <w:lang w:val="en-US"/>
        </w:rPr>
        <w:t>answer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s to </w:t>
      </w:r>
      <w:r w:rsidR="001F11F6">
        <w:rPr>
          <w:rFonts w:asciiTheme="minorHAnsi" w:hAnsiTheme="minorHAnsi" w:cstheme="minorHAnsi"/>
          <w:sz w:val="22"/>
          <w:szCs w:val="22"/>
          <w:lang w:val="en-US"/>
        </w:rPr>
        <w:t xml:space="preserve">unjust 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>situations.</w:t>
      </w:r>
    </w:p>
    <w:p w14:paraId="5BF0EBC0" w14:textId="77777777" w:rsidR="00AC0665" w:rsidRPr="00305CE8" w:rsidRDefault="00AC0665" w:rsidP="00F45C6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4910BED" w14:textId="071F509B" w:rsidR="00F45C6E" w:rsidRPr="00305CE8" w:rsidRDefault="00AC0665" w:rsidP="00F45C6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>To end, my friends: the next time that you contemplate a crucifix, recall some of these words since, most probably – and I say this with pain in my heart – there will still be others who will be crucified.</w:t>
      </w:r>
    </w:p>
    <w:p w14:paraId="0B836183" w14:textId="77777777" w:rsidR="00AC0665" w:rsidRPr="00305CE8" w:rsidRDefault="00AC0665" w:rsidP="00F45C6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A408CF8" w14:textId="648999DD" w:rsidR="00AC0665" w:rsidRPr="00305CE8" w:rsidRDefault="00AC0665" w:rsidP="00F45C6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May the </w:t>
      </w:r>
      <w:r w:rsidR="00556851" w:rsidRPr="00305CE8">
        <w:rPr>
          <w:rFonts w:asciiTheme="minorHAnsi" w:hAnsiTheme="minorHAnsi" w:cstheme="minorHAnsi"/>
          <w:sz w:val="22"/>
          <w:szCs w:val="22"/>
          <w:lang w:val="en-US"/>
        </w:rPr>
        <w:t>g</w:t>
      </w:r>
      <w:r w:rsidRPr="00305CE8">
        <w:rPr>
          <w:rFonts w:asciiTheme="minorHAnsi" w:hAnsiTheme="minorHAnsi" w:cstheme="minorHAnsi"/>
          <w:sz w:val="22"/>
          <w:szCs w:val="22"/>
          <w:lang w:val="en-US"/>
        </w:rPr>
        <w:t xml:space="preserve">ood Lord bless </w:t>
      </w:r>
      <w:proofErr w:type="gramStart"/>
      <w:r w:rsidRPr="00305CE8">
        <w:rPr>
          <w:rFonts w:asciiTheme="minorHAnsi" w:hAnsiTheme="minorHAnsi" w:cstheme="minorHAnsi"/>
          <w:sz w:val="22"/>
          <w:szCs w:val="22"/>
          <w:lang w:val="en-US"/>
        </w:rPr>
        <w:t>you.</w:t>
      </w:r>
      <w:proofErr w:type="gramEnd"/>
    </w:p>
    <w:p w14:paraId="296CF0A5" w14:textId="0DE09A3D" w:rsidR="00AC0665" w:rsidRPr="00305CE8" w:rsidRDefault="00AC0665" w:rsidP="00F45C6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05CE8">
        <w:rPr>
          <w:rFonts w:asciiTheme="minorHAnsi" w:hAnsiTheme="minorHAnsi" w:cstheme="minorHAnsi"/>
          <w:sz w:val="22"/>
          <w:szCs w:val="22"/>
          <w:lang w:val="en-US"/>
        </w:rPr>
        <w:t>Don Angel</w:t>
      </w:r>
    </w:p>
    <w:p w14:paraId="59B7307C" w14:textId="77777777" w:rsidR="00FC1A54" w:rsidRPr="00AC0665" w:rsidRDefault="00FC1A54" w:rsidP="00017025">
      <w:pPr>
        <w:jc w:val="both"/>
        <w:rPr>
          <w:rFonts w:asciiTheme="minorHAnsi" w:hAnsiTheme="minorHAnsi" w:cstheme="minorHAnsi"/>
          <w:sz w:val="22"/>
          <w:lang w:val="en-US"/>
        </w:rPr>
      </w:pPr>
    </w:p>
    <w:sectPr w:rsidR="00FC1A54" w:rsidRPr="00AC0665" w:rsidSect="00270E21">
      <w:pgSz w:w="12240" w:h="15840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altName w:val="Heavy Heap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0264_"/>
      </v:shape>
    </w:pict>
  </w:numPicBullet>
  <w:abstractNum w:abstractNumId="0" w15:restartNumberingAfterBreak="0">
    <w:nsid w:val="31C87417"/>
    <w:multiLevelType w:val="hybridMultilevel"/>
    <w:tmpl w:val="6654FAE8"/>
    <w:lvl w:ilvl="0" w:tplc="768E88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4"/>
    <w:rsid w:val="00017025"/>
    <w:rsid w:val="000229E5"/>
    <w:rsid w:val="000C45D0"/>
    <w:rsid w:val="001C579F"/>
    <w:rsid w:val="001D1004"/>
    <w:rsid w:val="001E558A"/>
    <w:rsid w:val="001F11F6"/>
    <w:rsid w:val="00270E21"/>
    <w:rsid w:val="00305CE8"/>
    <w:rsid w:val="00386691"/>
    <w:rsid w:val="003C5C6A"/>
    <w:rsid w:val="003F6305"/>
    <w:rsid w:val="004D7D72"/>
    <w:rsid w:val="004F7D68"/>
    <w:rsid w:val="005124CA"/>
    <w:rsid w:val="00556851"/>
    <w:rsid w:val="00570461"/>
    <w:rsid w:val="005867C5"/>
    <w:rsid w:val="00646633"/>
    <w:rsid w:val="007323A9"/>
    <w:rsid w:val="007475C2"/>
    <w:rsid w:val="007C111A"/>
    <w:rsid w:val="00832D9D"/>
    <w:rsid w:val="008B6DF5"/>
    <w:rsid w:val="008C6831"/>
    <w:rsid w:val="00954BCE"/>
    <w:rsid w:val="009C2B2E"/>
    <w:rsid w:val="00A20DAF"/>
    <w:rsid w:val="00A3488C"/>
    <w:rsid w:val="00A44C80"/>
    <w:rsid w:val="00AA7481"/>
    <w:rsid w:val="00AC0665"/>
    <w:rsid w:val="00AC5F3B"/>
    <w:rsid w:val="00B04725"/>
    <w:rsid w:val="00B305AD"/>
    <w:rsid w:val="00B43D0F"/>
    <w:rsid w:val="00B51F87"/>
    <w:rsid w:val="00BC7503"/>
    <w:rsid w:val="00C16036"/>
    <w:rsid w:val="00D73F7F"/>
    <w:rsid w:val="00D82670"/>
    <w:rsid w:val="00DA35AE"/>
    <w:rsid w:val="00DE6DAC"/>
    <w:rsid w:val="00E4524E"/>
    <w:rsid w:val="00E73341"/>
    <w:rsid w:val="00EE39DE"/>
    <w:rsid w:val="00F12BB6"/>
    <w:rsid w:val="00F326A3"/>
    <w:rsid w:val="00F45C6E"/>
    <w:rsid w:val="00F55B5C"/>
    <w:rsid w:val="00F65105"/>
    <w:rsid w:val="00FC1A54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EEDC"/>
  <w15:docId w15:val="{81FBB3A4-2D95-45F8-831A-A5DC26C5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rsid w:val="00FC1A5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FC1A54"/>
    <w:pPr>
      <w:spacing w:after="140" w:line="276" w:lineRule="auto"/>
    </w:pPr>
  </w:style>
  <w:style w:type="paragraph" w:styleId="List">
    <w:name w:val="List"/>
    <w:basedOn w:val="BodyText"/>
    <w:rsid w:val="00FC1A54"/>
  </w:style>
  <w:style w:type="paragraph" w:customStyle="1" w:styleId="Didascalia1">
    <w:name w:val="Didascalia1"/>
    <w:basedOn w:val="Normal"/>
    <w:qFormat/>
    <w:rsid w:val="00FC1A5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C1A54"/>
    <w:pPr>
      <w:suppressLineNumbers/>
    </w:pPr>
  </w:style>
  <w:style w:type="paragraph" w:styleId="ListParagraph">
    <w:name w:val="List Paragraph"/>
    <w:basedOn w:val="Normal"/>
    <w:uiPriority w:val="34"/>
    <w:qFormat/>
    <w:rsid w:val="00F651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Mo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dc:description/>
  <cp:lastModifiedBy>Sr. Denise Sickinger, FMA</cp:lastModifiedBy>
  <cp:revision>2</cp:revision>
  <cp:lastPrinted>2019-07-05T23:50:00Z</cp:lastPrinted>
  <dcterms:created xsi:type="dcterms:W3CDTF">2019-07-06T00:22:00Z</dcterms:created>
  <dcterms:modified xsi:type="dcterms:W3CDTF">2019-07-06T00:22:00Z</dcterms:modified>
  <dc:language>es-ES</dc:language>
</cp:coreProperties>
</file>