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05" w:rsidRDefault="000E6891">
      <w:pPr>
        <w:spacing w:after="0" w:line="240" w:lineRule="auto"/>
        <w:rPr>
          <w:rFonts w:ascii="Arial Rounded MT Bold" w:hAnsi="Arial Rounded MT Bold"/>
          <w:color w:val="096C79"/>
          <w:sz w:val="36"/>
        </w:rPr>
      </w:pPr>
      <w:r>
        <w:rPr>
          <w:noProof/>
          <w:lang w:val="pt-PT" w:eastAsia="pt-PT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38735</wp:posOffset>
            </wp:positionV>
            <wp:extent cx="2867660" cy="1919605"/>
            <wp:effectExtent l="0" t="0" r="8890" b="4445"/>
            <wp:wrapTight wrapText="bothSides">
              <wp:wrapPolygon edited="0">
                <wp:start x="0" y="0"/>
                <wp:lineTo x="0" y="21436"/>
                <wp:lineTo x="21523" y="21436"/>
                <wp:lineTo x="21523" y="0"/>
                <wp:lineTo x="0" y="0"/>
              </wp:wrapPolygon>
            </wp:wrapTight>
            <wp:docPr id="1" name="Immagine 1" descr="C:\Users\Don Bruno\Desktop\Messaggio\100EOS5D\637A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on Bruno\Desktop\Messaggio\100EOS5D\637A09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AD2">
        <w:rPr>
          <w:rFonts w:ascii="Arial Rounded MT Bold" w:hAnsi="Arial Rounded MT Bold"/>
          <w:color w:val="096C79"/>
          <w:sz w:val="36"/>
          <w:lang w:val="pt-PT"/>
        </w:rPr>
        <w:t xml:space="preserve">A MENSAGEM </w:t>
      </w:r>
      <w:r w:rsidR="00030D4C">
        <w:rPr>
          <w:rFonts w:ascii="Arial Rounded MT Bold" w:hAnsi="Arial Rounded MT Bold"/>
          <w:color w:val="096C79"/>
          <w:sz w:val="36"/>
          <w:lang w:val="pt-PT"/>
        </w:rPr>
        <w:t xml:space="preserve">                    </w:t>
      </w:r>
      <w:r w:rsidR="00F86AD2">
        <w:rPr>
          <w:rFonts w:ascii="Arial Rounded MT Bold" w:hAnsi="Arial Rounded MT Bold"/>
          <w:color w:val="096C79"/>
          <w:sz w:val="36"/>
          <w:lang w:val="pt-PT"/>
        </w:rPr>
        <w:t>DO</w:t>
      </w:r>
      <w:r w:rsidR="00030D4C">
        <w:rPr>
          <w:rFonts w:ascii="Arial Rounded MT Bold" w:hAnsi="Arial Rounded MT Bold"/>
          <w:color w:val="096C79"/>
          <w:sz w:val="36"/>
          <w:lang w:val="pt-PT"/>
        </w:rPr>
        <w:t xml:space="preserve"> </w:t>
      </w:r>
      <w:bookmarkStart w:id="0" w:name="_GoBack"/>
      <w:bookmarkEnd w:id="0"/>
      <w:r w:rsidR="00F86AD2">
        <w:rPr>
          <w:rFonts w:ascii="Arial Rounded MT Bold" w:hAnsi="Arial Rounded MT Bold"/>
          <w:color w:val="096C79"/>
          <w:sz w:val="36"/>
          <w:lang w:val="pt-PT"/>
        </w:rPr>
        <w:t xml:space="preserve">REITOR-MOR </w:t>
      </w:r>
    </w:p>
    <w:p w:rsidR="00C84105" w:rsidRDefault="00F86AD2">
      <w:pPr>
        <w:shd w:val="clear" w:color="auto" w:fill="EEECE1" w:themeFill="background2"/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Pe. </w:t>
      </w:r>
      <w:r w:rsidR="000E6891">
        <w:rPr>
          <w:rFonts w:ascii="Arial Rounded MT Bold" w:hAnsi="Arial Rounded MT Bold"/>
        </w:rPr>
        <w:t>ÁNGEL FERNÁNDEZ ARTIME</w:t>
      </w:r>
    </w:p>
    <w:p w:rsidR="00C84105" w:rsidRDefault="00C84105">
      <w:pPr>
        <w:spacing w:after="0" w:line="240" w:lineRule="auto"/>
      </w:pPr>
    </w:p>
    <w:p w:rsidR="00E902F1" w:rsidRPr="00E902F1" w:rsidRDefault="00F86AD2" w:rsidP="00F86AD2">
      <w:pPr>
        <w:spacing w:after="0" w:line="240" w:lineRule="auto"/>
        <w:jc w:val="center"/>
        <w:rPr>
          <w:rFonts w:ascii="Arial Rounded MT Bold" w:hAnsi="Arial Rounded MT Bold"/>
          <w:color w:val="C00000"/>
          <w:sz w:val="56"/>
        </w:rPr>
      </w:pPr>
      <w:r>
        <w:rPr>
          <w:rFonts w:ascii="Arial Rounded MT Bold" w:hAnsi="Arial Rounded MT Bold"/>
          <w:color w:val="C00000"/>
          <w:sz w:val="56"/>
        </w:rPr>
        <w:t>AI</w:t>
      </w:r>
      <w:r w:rsidR="00FE40EF">
        <w:rPr>
          <w:rFonts w:ascii="Arial Rounded MT Bold" w:hAnsi="Arial Rounded MT Bold"/>
          <w:color w:val="C00000"/>
          <w:sz w:val="56"/>
        </w:rPr>
        <w:t>N</w:t>
      </w:r>
      <w:r>
        <w:rPr>
          <w:rFonts w:ascii="Arial Rounded MT Bold" w:hAnsi="Arial Rounded MT Bold"/>
          <w:color w:val="C00000"/>
          <w:sz w:val="56"/>
        </w:rPr>
        <w:t xml:space="preserve">DA HÁ BOAS NOTÍCIAS! </w:t>
      </w:r>
    </w:p>
    <w:p w:rsidR="00C84105" w:rsidRPr="00E902F1" w:rsidRDefault="00F86AD2">
      <w:pPr>
        <w:spacing w:after="0" w:line="240" w:lineRule="auto"/>
        <w:jc w:val="center"/>
        <w:rPr>
          <w:color w:val="0070C0"/>
        </w:rPr>
      </w:pPr>
      <w:r>
        <w:rPr>
          <w:rFonts w:ascii="Arial Rounded MT Bold" w:hAnsi="Arial Rounded MT Bold"/>
          <w:color w:val="0070C0"/>
          <w:sz w:val="56"/>
        </w:rPr>
        <w:t>O novos missionários sdb e fma</w:t>
      </w:r>
      <w:r w:rsidR="00E902F1">
        <w:rPr>
          <w:rFonts w:ascii="Arial Rounded MT Bold" w:hAnsi="Arial Rounded MT Bold"/>
          <w:color w:val="0070C0"/>
          <w:sz w:val="56"/>
        </w:rPr>
        <w:t xml:space="preserve"> </w:t>
      </w:r>
    </w:p>
    <w:p w:rsidR="00C84105" w:rsidRPr="00E902F1" w:rsidRDefault="00C84105">
      <w:pPr>
        <w:spacing w:after="0" w:line="240" w:lineRule="auto"/>
        <w:rPr>
          <w:color w:val="0070C0"/>
        </w:rPr>
      </w:pPr>
    </w:p>
    <w:p w:rsidR="00F86AD2" w:rsidRDefault="00F86AD2">
      <w:pPr>
        <w:spacing w:after="0" w:line="240" w:lineRule="auto"/>
        <w:jc w:val="both"/>
        <w:rPr>
          <w:rFonts w:ascii="Arial Rounded MT Bold" w:hAnsi="Arial Rounded MT Bold"/>
          <w:color w:val="0070C0"/>
          <w:sz w:val="32"/>
        </w:rPr>
      </w:pPr>
      <w:r w:rsidRPr="00E902F1">
        <w:rPr>
          <w:rFonts w:ascii="Arial Rounded MT Bold" w:hAnsi="Arial Rounded MT Bold"/>
          <w:color w:val="0070C0"/>
          <w:sz w:val="32"/>
        </w:rPr>
        <w:t>C</w:t>
      </w:r>
      <w:r w:rsidR="000E6891" w:rsidRPr="00E902F1">
        <w:rPr>
          <w:rFonts w:ascii="Arial Rounded MT Bold" w:hAnsi="Arial Rounded MT Bold"/>
          <w:color w:val="0070C0"/>
          <w:sz w:val="32"/>
        </w:rPr>
        <w:t>h</w:t>
      </w:r>
      <w:r>
        <w:rPr>
          <w:rFonts w:ascii="Arial Rounded MT Bold" w:hAnsi="Arial Rounded MT Bold"/>
          <w:color w:val="0070C0"/>
          <w:sz w:val="32"/>
        </w:rPr>
        <w:t>amados a testemunhar a presença de Deus no mundo. Com o inconfundível estilo salesiano: começando por baixo, pelos mais pequenos.</w:t>
      </w:r>
    </w:p>
    <w:p w:rsidR="00F86AD2" w:rsidRDefault="00F86AD2">
      <w:pPr>
        <w:spacing w:after="0" w:line="240" w:lineRule="auto"/>
        <w:jc w:val="both"/>
        <w:rPr>
          <w:rFonts w:ascii="Arial Rounded MT Bold" w:hAnsi="Arial Rounded MT Bold"/>
          <w:color w:val="0070C0"/>
          <w:sz w:val="32"/>
        </w:rPr>
      </w:pPr>
    </w:p>
    <w:p w:rsidR="00C84105" w:rsidRDefault="00B0766C" w:rsidP="004E55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8F450A">
        <w:rPr>
          <w:sz w:val="24"/>
          <w:szCs w:val="24"/>
        </w:rPr>
        <w:t>ueridos amigos do Boletim Salesiano,</w:t>
      </w:r>
    </w:p>
    <w:p w:rsidR="008F450A" w:rsidRDefault="008F450A" w:rsidP="004E55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estou a escrever-vos poucas horas depois de ter entreg</w:t>
      </w:r>
      <w:r w:rsidR="00B0766C">
        <w:rPr>
          <w:sz w:val="24"/>
          <w:szCs w:val="24"/>
        </w:rPr>
        <w:t>ado</w:t>
      </w:r>
      <w:r>
        <w:rPr>
          <w:sz w:val="24"/>
          <w:szCs w:val="24"/>
        </w:rPr>
        <w:t xml:space="preserve"> a cruz de missionários ao grupo de 10 Filhas de Maria Auxiliadora e 25 Salesianos de Dom Bosco desta 149ª expedição missionária, a partir da primeira preparada por Dom Bosco a 11 de novembro de 1875. Naquela ocasião eram dez os primeiros salesianos enviados para a Argentina, seis jovens sacerdotes e quatro salesianos coadjutores. </w:t>
      </w:r>
      <w:r w:rsidR="00B0766C">
        <w:rPr>
          <w:sz w:val="24"/>
          <w:szCs w:val="24"/>
        </w:rPr>
        <w:t>À</w:t>
      </w:r>
      <w:r>
        <w:rPr>
          <w:sz w:val="24"/>
          <w:szCs w:val="24"/>
        </w:rPr>
        <w:t>queles primeiros segui</w:t>
      </w:r>
      <w:r w:rsidR="00B0766C">
        <w:rPr>
          <w:sz w:val="24"/>
          <w:szCs w:val="24"/>
        </w:rPr>
        <w:t>ram-se</w:t>
      </w:r>
      <w:r>
        <w:rPr>
          <w:sz w:val="24"/>
          <w:szCs w:val="24"/>
        </w:rPr>
        <w:t xml:space="preserve"> </w:t>
      </w:r>
      <w:r w:rsidR="004E55F7">
        <w:rPr>
          <w:sz w:val="24"/>
          <w:szCs w:val="24"/>
        </w:rPr>
        <w:t xml:space="preserve">onze mil salesianos e quinhentas Filhas de Maria Auxiliadora, </w:t>
      </w:r>
      <w:r w:rsidR="00B0766C">
        <w:rPr>
          <w:sz w:val="24"/>
          <w:szCs w:val="24"/>
        </w:rPr>
        <w:t xml:space="preserve">e </w:t>
      </w:r>
      <w:r w:rsidR="004E55F7">
        <w:rPr>
          <w:sz w:val="24"/>
          <w:szCs w:val="24"/>
        </w:rPr>
        <w:t xml:space="preserve">mais de duas </w:t>
      </w:r>
      <w:r w:rsidR="00B0766C">
        <w:rPr>
          <w:sz w:val="24"/>
          <w:szCs w:val="24"/>
        </w:rPr>
        <w:t xml:space="preserve">mil </w:t>
      </w:r>
      <w:r w:rsidR="004E55F7">
        <w:rPr>
          <w:sz w:val="24"/>
          <w:szCs w:val="24"/>
        </w:rPr>
        <w:t>italianas, que partiram da Europa para o mundo.</w:t>
      </w:r>
    </w:p>
    <w:p w:rsidR="004E55F7" w:rsidRDefault="004E55F7" w:rsidP="004E55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 uma realidade maravilhosa que me leva a dizer que ainda há boas notícias para conhecer e divulgar.</w:t>
      </w:r>
    </w:p>
    <w:p w:rsidR="004E55F7" w:rsidRDefault="004E55F7" w:rsidP="004E55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 entregar o crucifixo</w:t>
      </w:r>
      <w:r w:rsidR="00B0766C">
        <w:rPr>
          <w:sz w:val="24"/>
          <w:szCs w:val="24"/>
        </w:rPr>
        <w:t>,</w:t>
      </w:r>
      <w:r>
        <w:rPr>
          <w:sz w:val="24"/>
          <w:szCs w:val="24"/>
        </w:rPr>
        <w:t xml:space="preserve"> vi nos olhos destes jovens homens e mulheres uma luz comum, o reflexo das palavras pronunciadas por um deles: «Sinto que estou a viver o versículo do Salmo 105 que diz: O Senhor chamou Moisés e Aarão, os homens do seu coração. A minha é uma chamada, não uma escolha».</w:t>
      </w:r>
    </w:p>
    <w:p w:rsidR="004E55F7" w:rsidRDefault="004E55F7" w:rsidP="004E55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sua atitude serena e decidida fez-nos reviver de algum modo o nossa chamada pessoal.</w:t>
      </w:r>
    </w:p>
    <w:p w:rsidR="004E55F7" w:rsidRDefault="004E55F7" w:rsidP="004E55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chamada que não visa apenas os salesianos e salesianas consagrados, mas todos os membros da Família Salesiana, </w:t>
      </w:r>
      <w:r w:rsidR="003625FF">
        <w:rPr>
          <w:sz w:val="24"/>
          <w:szCs w:val="24"/>
        </w:rPr>
        <w:t>porque</w:t>
      </w:r>
      <w:r w:rsidR="00B0766C">
        <w:rPr>
          <w:sz w:val="24"/>
          <w:szCs w:val="24"/>
        </w:rPr>
        <w:t>,</w:t>
      </w:r>
      <w:r w:rsidR="003625FF">
        <w:rPr>
          <w:sz w:val="24"/>
          <w:szCs w:val="24"/>
        </w:rPr>
        <w:t xml:space="preserve"> de uma forma ou de outra</w:t>
      </w:r>
      <w:r w:rsidR="00B0766C">
        <w:rPr>
          <w:sz w:val="24"/>
          <w:szCs w:val="24"/>
        </w:rPr>
        <w:t>,</w:t>
      </w:r>
      <w:r w:rsidR="003625FF">
        <w:rPr>
          <w:sz w:val="24"/>
          <w:szCs w:val="24"/>
        </w:rPr>
        <w:t xml:space="preserve"> todos nós fomos chamados a ser discípulos missionários</w:t>
      </w:r>
      <w:r w:rsidR="00CF574F">
        <w:rPr>
          <w:sz w:val="24"/>
          <w:szCs w:val="24"/>
        </w:rPr>
        <w:t xml:space="preserve"> dos jovens e dos mais necessitados em toda a parte do nosso belo, amado e sofrido mundo. Os cristãos na realidade não </w:t>
      </w:r>
      <w:r w:rsidR="00CF574F" w:rsidRPr="00CF574F">
        <w:rPr>
          <w:i/>
          <w:sz w:val="24"/>
          <w:szCs w:val="24"/>
        </w:rPr>
        <w:t>têm</w:t>
      </w:r>
      <w:r w:rsidR="00CF574F">
        <w:rPr>
          <w:sz w:val="24"/>
          <w:szCs w:val="24"/>
        </w:rPr>
        <w:t xml:space="preserve"> uma missão, </w:t>
      </w:r>
      <w:r w:rsidR="00CF574F" w:rsidRPr="00CF574F">
        <w:rPr>
          <w:i/>
          <w:sz w:val="24"/>
          <w:szCs w:val="24"/>
        </w:rPr>
        <w:t xml:space="preserve">são </w:t>
      </w:r>
      <w:r w:rsidR="00CF574F">
        <w:rPr>
          <w:sz w:val="24"/>
          <w:szCs w:val="24"/>
        </w:rPr>
        <w:t>a missão. Todos os cristãos são chamados a viver o mistério da Incarnação, isto é, a viver no corpo físico e no corpo moral da comunidade a presença de Deus.</w:t>
      </w:r>
    </w:p>
    <w:p w:rsidR="00CF574F" w:rsidRDefault="00CF574F" w:rsidP="00CF574F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Estão em missão por conta de Jesus e quem os recebe dá hospitalidade a Deus: «Em verdade, em verdade vos digo: </w:t>
      </w:r>
      <w:r w:rsidRPr="00CF574F">
        <w:rPr>
          <w:sz w:val="24"/>
          <w:szCs w:val="24"/>
        </w:rPr>
        <w:t>quem receber aquele que Eu enviar é a mim que recebe, e quem me recebe a mim, recebe aquele que me enviou»</w:t>
      </w:r>
      <w:r>
        <w:rPr>
          <w:sz w:val="24"/>
          <w:szCs w:val="24"/>
        </w:rPr>
        <w:t xml:space="preserve"> </w:t>
      </w:r>
      <w:r w:rsidRPr="00CF574F">
        <w:rPr>
          <w:i/>
          <w:sz w:val="24"/>
          <w:szCs w:val="24"/>
        </w:rPr>
        <w:t>(Evangelho de João 13,</w:t>
      </w:r>
      <w:r w:rsidR="0020058F">
        <w:rPr>
          <w:i/>
          <w:sz w:val="24"/>
          <w:szCs w:val="24"/>
        </w:rPr>
        <w:t>16-</w:t>
      </w:r>
      <w:r w:rsidRPr="00CF574F">
        <w:rPr>
          <w:i/>
          <w:sz w:val="24"/>
          <w:szCs w:val="24"/>
        </w:rPr>
        <w:t>20)</w:t>
      </w:r>
      <w:r w:rsidR="0020058F">
        <w:rPr>
          <w:i/>
          <w:sz w:val="24"/>
          <w:szCs w:val="24"/>
        </w:rPr>
        <w:t>.</w:t>
      </w:r>
    </w:p>
    <w:p w:rsidR="0020058F" w:rsidRDefault="0020058F" w:rsidP="00CF5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</w:t>
      </w:r>
      <w:r w:rsidRPr="0020058F">
        <w:rPr>
          <w:i/>
          <w:sz w:val="24"/>
          <w:szCs w:val="24"/>
        </w:rPr>
        <w:t>Florinhas de S. Francisco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há uma história encantadora. Um dia, ao sair do convento, Francisco encontra frei Leone. Era um frade simples e bom e S. Francisco queria-lhe muito bem. Ao encontrá-lo, disse-lhe: «Frei Leone, anda, vamos pregar».</w:t>
      </w:r>
    </w:p>
    <w:p w:rsidR="0020058F" w:rsidRDefault="0020058F" w:rsidP="00CF5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«Meu pai», respondeu, «sabes que tenho pouca instrução. Como poderia eu falar às pessoas?».</w:t>
      </w:r>
    </w:p>
    <w:p w:rsidR="0020058F" w:rsidRDefault="0020058F" w:rsidP="00CF5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 dado que S. Francisco insistia, frei Leone consentiu. Caminharam por toda a cidade, rezando em silêncio por todos os que trabalhavam nas oficinas e nos quintais</w:t>
      </w:r>
      <w:r w:rsidR="00E62685">
        <w:rPr>
          <w:sz w:val="24"/>
          <w:szCs w:val="24"/>
        </w:rPr>
        <w:t xml:space="preserve">. Sorriram para as crianças, </w:t>
      </w:r>
      <w:r w:rsidR="00E62685">
        <w:rPr>
          <w:sz w:val="24"/>
          <w:szCs w:val="24"/>
        </w:rPr>
        <w:lastRenderedPageBreak/>
        <w:t>sobretudo para as mais pobres. Trocaram algumas palavras com os mais idosos. Acariciaram os doentes. Ajudaram uma mulher a levar um pesado recipiente de água.</w:t>
      </w:r>
    </w:p>
    <w:p w:rsidR="00E62685" w:rsidRDefault="00E62685" w:rsidP="00CF5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Depois de ter atravessado por várias vezes toda a cidade, S. Francisco disse: «Frei Leone, está na hora de voltar para o convento».</w:t>
      </w:r>
    </w:p>
    <w:p w:rsidR="00E62685" w:rsidRDefault="00E62685" w:rsidP="00CF5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«E a nossa pregação?».</w:t>
      </w:r>
    </w:p>
    <w:p w:rsidR="00E62685" w:rsidRDefault="00E62685" w:rsidP="00CF5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«Já a fizemos… Já a fizemos», respondeu a sorrir o santo.</w:t>
      </w:r>
    </w:p>
    <w:p w:rsidR="00E62685" w:rsidRPr="00A6436B" w:rsidRDefault="00E62685" w:rsidP="00E626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melhor pregação é sempre a que se faz de carne e sangue. Jesus compara os cristãos ao sal: </w:t>
      </w:r>
      <w:r w:rsidRPr="00E62685">
        <w:rPr>
          <w:sz w:val="24"/>
          <w:szCs w:val="24"/>
        </w:rPr>
        <w:t xml:space="preserve">«Vós </w:t>
      </w:r>
      <w:r w:rsidRPr="00A6436B">
        <w:rPr>
          <w:sz w:val="24"/>
          <w:szCs w:val="24"/>
        </w:rPr>
        <w:t>sois o sal da terra. Ora, se o sal se corromper, com que se há-de salgar? Não serve para mais nada, senão para ser lançado fora e ser pisado pelos homens» (</w:t>
      </w:r>
      <w:r w:rsidRPr="00A6436B">
        <w:rPr>
          <w:i/>
          <w:sz w:val="24"/>
          <w:szCs w:val="24"/>
        </w:rPr>
        <w:t>Evangelho de Mateus 5,13</w:t>
      </w:r>
      <w:r w:rsidRPr="00A6436B">
        <w:rPr>
          <w:sz w:val="24"/>
          <w:szCs w:val="24"/>
        </w:rPr>
        <w:t>).</w:t>
      </w:r>
    </w:p>
    <w:p w:rsidR="00E62685" w:rsidRDefault="00A643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S. Paulo compara-os a um perfume: «Sede o bom perfume de Cristo». Quem usa um perfume não precisa de o dizer a tod</w:t>
      </w:r>
      <w:r w:rsidR="00E83B8A">
        <w:rPr>
          <w:sz w:val="24"/>
          <w:szCs w:val="24"/>
        </w:rPr>
        <w:t>a a gente</w:t>
      </w:r>
      <w:r>
        <w:rPr>
          <w:sz w:val="24"/>
          <w:szCs w:val="24"/>
        </w:rPr>
        <w:t>: o perfume falará por ele.</w:t>
      </w:r>
    </w:p>
    <w:p w:rsidR="00A6436B" w:rsidRDefault="00A643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Papa Francisco escreveu: «Gosto de ver a santidade no povo de Deus paciente: nos pais que criam com tanto amor os seus filhos, nos homens e nas mulheres que trabalham para ganhar o pão para casa, nos doentes, nas religiosas idosas que continuam a sorrir. Nesta perseverança de avançar dia após dia </w:t>
      </w:r>
      <w:r w:rsidR="00E83B8A">
        <w:rPr>
          <w:sz w:val="24"/>
          <w:szCs w:val="24"/>
        </w:rPr>
        <w:t>n</w:t>
      </w:r>
      <w:r>
        <w:rPr>
          <w:sz w:val="24"/>
          <w:szCs w:val="24"/>
        </w:rPr>
        <w:t xml:space="preserve">a santidade da Igreja militante. Esta é muitas vezes a santidade “da porta ao lado”, daqueles que moram </w:t>
      </w:r>
      <w:r w:rsidR="00721B65">
        <w:rPr>
          <w:sz w:val="24"/>
          <w:szCs w:val="24"/>
        </w:rPr>
        <w:t>perto de nós e são um reflexo da presença de Deus».</w:t>
      </w:r>
    </w:p>
    <w:p w:rsidR="00C84105" w:rsidRDefault="00C84105">
      <w:pPr>
        <w:spacing w:after="0" w:line="240" w:lineRule="auto"/>
      </w:pPr>
    </w:p>
    <w:p w:rsidR="00C84105" w:rsidRDefault="000E6891">
      <w:pPr>
        <w:spacing w:after="0" w:line="240" w:lineRule="auto"/>
        <w:rPr>
          <w:b/>
          <w:color w:val="BC0000"/>
          <w:sz w:val="24"/>
          <w:szCs w:val="24"/>
        </w:rPr>
      </w:pPr>
      <w:r>
        <w:rPr>
          <w:b/>
          <w:color w:val="BC0000"/>
          <w:sz w:val="24"/>
          <w:szCs w:val="24"/>
        </w:rPr>
        <w:t>Mission</w:t>
      </w:r>
      <w:r w:rsidR="00721B65">
        <w:rPr>
          <w:b/>
          <w:color w:val="BC0000"/>
          <w:sz w:val="24"/>
          <w:szCs w:val="24"/>
        </w:rPr>
        <w:t xml:space="preserve">ários tenazes e </w:t>
      </w:r>
      <w:r w:rsidR="001B0791">
        <w:rPr>
          <w:b/>
          <w:color w:val="BC0000"/>
          <w:sz w:val="24"/>
          <w:szCs w:val="24"/>
        </w:rPr>
        <w:t xml:space="preserve">corajosos </w:t>
      </w:r>
      <w:r w:rsidR="00721B65">
        <w:rPr>
          <w:b/>
          <w:color w:val="BC0000"/>
          <w:sz w:val="24"/>
          <w:szCs w:val="24"/>
        </w:rPr>
        <w:t xml:space="preserve">dos pequenos </w:t>
      </w:r>
    </w:p>
    <w:p w:rsidR="00C84105" w:rsidRDefault="00C84105">
      <w:pPr>
        <w:spacing w:after="0" w:line="240" w:lineRule="auto"/>
      </w:pPr>
    </w:p>
    <w:p w:rsidR="00721B65" w:rsidRDefault="000E6891">
      <w:pPr>
        <w:spacing w:after="0" w:line="240" w:lineRule="auto"/>
        <w:jc w:val="both"/>
        <w:rPr>
          <w:sz w:val="24"/>
        </w:rPr>
      </w:pPr>
      <w:r>
        <w:rPr>
          <w:sz w:val="24"/>
        </w:rPr>
        <w:t>Da Casa-Santu</w:t>
      </w:r>
      <w:r w:rsidR="00721B65">
        <w:rPr>
          <w:sz w:val="24"/>
        </w:rPr>
        <w:t>á</w:t>
      </w:r>
      <w:r>
        <w:rPr>
          <w:sz w:val="24"/>
        </w:rPr>
        <w:t>rio d</w:t>
      </w:r>
      <w:r w:rsidR="00721B65">
        <w:rPr>
          <w:sz w:val="24"/>
        </w:rPr>
        <w:t>a nossa Mãe Auxiliadora partiram, como já disse, muitos missionários para toda a parte do mundo: 149 vezes no período de 143 anos.</w:t>
      </w:r>
    </w:p>
    <w:p w:rsidR="00633232" w:rsidRDefault="00721B65">
      <w:pPr>
        <w:spacing w:after="0" w:line="240" w:lineRule="auto"/>
        <w:jc w:val="both"/>
        <w:rPr>
          <w:sz w:val="24"/>
        </w:rPr>
      </w:pPr>
      <w:r>
        <w:rPr>
          <w:sz w:val="24"/>
        </w:rPr>
        <w:t>Depois da primeira expedição misionária de 1875, Dom Bosco enviou outra em 1876, com as primeiras Filhas de Maria Auxiliadora, acompanhadas pela bênçã</w:t>
      </w:r>
      <w:r w:rsidR="00E83B8A">
        <w:rPr>
          <w:sz w:val="24"/>
        </w:rPr>
        <w:t>o</w:t>
      </w:r>
      <w:r>
        <w:rPr>
          <w:sz w:val="24"/>
        </w:rPr>
        <w:t xml:space="preserve"> materna de Madre Mazzarello. Eram seis jovens irmãs entre os 17 e os 25 anos. No tempo de Dom Bosco sucederam-se as expedições de 1878, 1881,1883,1885,1886, 1887 e</w:t>
      </w:r>
      <w:r w:rsidR="000E6891" w:rsidRPr="00633232">
        <w:rPr>
          <w:sz w:val="24"/>
        </w:rPr>
        <w:t xml:space="preserve"> 1888. </w:t>
      </w:r>
      <w:r>
        <w:rPr>
          <w:sz w:val="24"/>
        </w:rPr>
        <w:t xml:space="preserve">À morte do nosso amado Dom Bosco, eram 149 os salesianos enviados em missão e 50 as Filhas de Maria </w:t>
      </w:r>
      <w:r w:rsidR="00E83B8A">
        <w:rPr>
          <w:sz w:val="24"/>
        </w:rPr>
        <w:t>A</w:t>
      </w:r>
      <w:r>
        <w:rPr>
          <w:sz w:val="24"/>
        </w:rPr>
        <w:t xml:space="preserve">uxiliadora, presentes na </w:t>
      </w:r>
      <w:r w:rsidR="00867DF6">
        <w:rPr>
          <w:sz w:val="24"/>
        </w:rPr>
        <w:t>A</w:t>
      </w:r>
      <w:r>
        <w:rPr>
          <w:sz w:val="24"/>
        </w:rPr>
        <w:t>rgentina</w:t>
      </w:r>
      <w:r w:rsidR="00867DF6">
        <w:rPr>
          <w:sz w:val="24"/>
        </w:rPr>
        <w:t xml:space="preserve"> </w:t>
      </w:r>
      <w:r w:rsidR="000E6891" w:rsidRPr="00633232">
        <w:rPr>
          <w:sz w:val="24"/>
        </w:rPr>
        <w:t>Uruguay, Brasil, C</w:t>
      </w:r>
      <w:r w:rsidR="00867DF6">
        <w:rPr>
          <w:sz w:val="24"/>
        </w:rPr>
        <w:t>h</w:t>
      </w:r>
      <w:r w:rsidR="000E6891" w:rsidRPr="00633232">
        <w:rPr>
          <w:sz w:val="24"/>
        </w:rPr>
        <w:t xml:space="preserve">ile </w:t>
      </w:r>
      <w:r w:rsidR="00633232">
        <w:rPr>
          <w:sz w:val="24"/>
        </w:rPr>
        <w:t xml:space="preserve">e </w:t>
      </w:r>
      <w:r w:rsidR="000E6891" w:rsidRPr="00633232">
        <w:rPr>
          <w:sz w:val="24"/>
        </w:rPr>
        <w:t>Ecuador.</w:t>
      </w:r>
      <w:r w:rsidR="000E6891">
        <w:rPr>
          <w:sz w:val="24"/>
        </w:rPr>
        <w:t xml:space="preserve">  </w:t>
      </w:r>
    </w:p>
    <w:p w:rsidR="00867DF6" w:rsidRDefault="00867DF6">
      <w:pPr>
        <w:spacing w:after="0" w:line="240" w:lineRule="auto"/>
        <w:jc w:val="both"/>
        <w:rPr>
          <w:sz w:val="24"/>
        </w:rPr>
      </w:pPr>
      <w:r>
        <w:rPr>
          <w:sz w:val="24"/>
        </w:rPr>
        <w:t>São a corajosa vanguarda da nossa Família. Não foram enviados a “trabalhar”, “trabalhar”, “trabalhar”, mas a levar um espírito, a prolongar o abraço de Dom Bosco, a terna humanidade de Madre Mazzarello e a audácia de quem vive a paixão do Evangelho.</w:t>
      </w:r>
    </w:p>
    <w:p w:rsidR="00867DF6" w:rsidRDefault="00867DF6">
      <w:pPr>
        <w:spacing w:after="0" w:line="240" w:lineRule="auto"/>
        <w:jc w:val="both"/>
        <w:rPr>
          <w:sz w:val="24"/>
        </w:rPr>
      </w:pPr>
      <w:r>
        <w:rPr>
          <w:sz w:val="24"/>
        </w:rPr>
        <w:t>O que eu disse aos novos missionários quero dizê-lo a todos vós: «Esperamos que a caridade pastoral seja o verdadeiro centro do vosso ser e agir; que o Cristo do Evangelho, amado e seguido por Dom Bosco e pelos nossos santos, esteja de facto na nascente da vossa pessoa; que vivais com humildade e intensidade um filial sentido de Igreja, a predileção pelos jovens, e o carinho típico do Sistema Preventivo, em espírito de família, com operosidade incansável e com temperança. Sempre unidos a Deus</w:t>
      </w:r>
      <w:r w:rsidR="005E6256">
        <w:rPr>
          <w:sz w:val="24"/>
        </w:rPr>
        <w:t>, sede otimista e alegres, cri</w:t>
      </w:r>
      <w:r w:rsidR="00E83B8A">
        <w:rPr>
          <w:sz w:val="24"/>
        </w:rPr>
        <w:t>a</w:t>
      </w:r>
      <w:r w:rsidR="005E6256">
        <w:rPr>
          <w:sz w:val="24"/>
        </w:rPr>
        <w:t>tivos e flexíveis, e nunca, nunca</w:t>
      </w:r>
      <w:r w:rsidR="005E6256" w:rsidRPr="002471C9">
        <w:rPr>
          <w:sz w:val="24"/>
        </w:rPr>
        <w:t xml:space="preserve">, </w:t>
      </w:r>
      <w:r w:rsidR="00E83B8A" w:rsidRPr="002471C9">
        <w:rPr>
          <w:sz w:val="24"/>
        </w:rPr>
        <w:t>esqueçais</w:t>
      </w:r>
      <w:r w:rsidR="00E83B8A">
        <w:rPr>
          <w:sz w:val="24"/>
        </w:rPr>
        <w:t xml:space="preserve"> </w:t>
      </w:r>
      <w:r w:rsidR="005E6256">
        <w:rPr>
          <w:sz w:val="24"/>
        </w:rPr>
        <w:t>que nos espera o abraço do Pai no Céu onde chegaremos não sós</w:t>
      </w:r>
      <w:r w:rsidR="002471C9">
        <w:rPr>
          <w:sz w:val="24"/>
        </w:rPr>
        <w:t>,</w:t>
      </w:r>
      <w:r w:rsidR="005E6256">
        <w:rPr>
          <w:sz w:val="24"/>
        </w:rPr>
        <w:t xml:space="preserve"> mas acompanhados dos muitos pelos quais dermos a nossa vida».</w:t>
      </w:r>
    </w:p>
    <w:p w:rsidR="005E6256" w:rsidRDefault="005E6256">
      <w:pPr>
        <w:spacing w:after="0" w:line="240" w:lineRule="auto"/>
        <w:jc w:val="both"/>
        <w:rPr>
          <w:sz w:val="24"/>
        </w:rPr>
      </w:pPr>
      <w:r>
        <w:rPr>
          <w:sz w:val="24"/>
        </w:rPr>
        <w:t>Somos chamados a testemunhar a presença de Deus no mundo. Com um inconfundível estilo salesiano: começando por baixo, pelos pequenos.</w:t>
      </w:r>
    </w:p>
    <w:p w:rsidR="005E6256" w:rsidRDefault="005E625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 professor Fernando Silva, que dirige o hospital pediátrico de Manágua, contou uma tocante experiência. Numa véspera de Natal ficou a trabalhar até tarde. Já se ouviam os estalidos dos foguetes, </w:t>
      </w:r>
      <w:r w:rsidR="00D40154">
        <w:rPr>
          <w:sz w:val="24"/>
        </w:rPr>
        <w:t>e os clarões dos fogos de artifício iluminavam o céu, quando Fernando se decidiu a regressar a casa, onde o esperavam para a festa.</w:t>
      </w:r>
    </w:p>
    <w:p w:rsidR="00D40154" w:rsidRDefault="00D40154">
      <w:pPr>
        <w:spacing w:after="0" w:line="240" w:lineRule="auto"/>
        <w:jc w:val="both"/>
        <w:rPr>
          <w:sz w:val="24"/>
        </w:rPr>
      </w:pPr>
      <w:r>
        <w:rPr>
          <w:sz w:val="24"/>
        </w:rPr>
        <w:t>Ao dar a última volta pelos corredores para ver se tudo estava em ordem, ouviu de repente um leve ruído de passos atrás de si. Passinhos muito suaves. Voltou-se, e viu um dos pequenos pacientes que o seguia.</w:t>
      </w:r>
    </w:p>
    <w:p w:rsidR="00D40154" w:rsidRDefault="00D40154">
      <w:pPr>
        <w:spacing w:after="0" w:line="240" w:lineRule="auto"/>
        <w:jc w:val="both"/>
        <w:rPr>
          <w:sz w:val="24"/>
        </w:rPr>
      </w:pPr>
      <w:r>
        <w:rPr>
          <w:sz w:val="24"/>
        </w:rPr>
        <w:t>Na penumbra, reconheceu-o, era um menino que não tinha ninguém.</w:t>
      </w:r>
    </w:p>
    <w:p w:rsidR="00D40154" w:rsidRDefault="00D40154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Ferna</w:t>
      </w:r>
      <w:r w:rsidR="001B0791">
        <w:rPr>
          <w:sz w:val="24"/>
        </w:rPr>
        <w:t>n</w:t>
      </w:r>
      <w:r>
        <w:rPr>
          <w:sz w:val="24"/>
        </w:rPr>
        <w:t xml:space="preserve">do reconheceu aquele rosto já marcado pela morte e os olhos </w:t>
      </w:r>
      <w:r w:rsidR="001B0791">
        <w:rPr>
          <w:sz w:val="24"/>
        </w:rPr>
        <w:t xml:space="preserve">a pedir </w:t>
      </w:r>
      <w:r>
        <w:rPr>
          <w:sz w:val="24"/>
        </w:rPr>
        <w:t xml:space="preserve">desculpa, ou talvez </w:t>
      </w:r>
      <w:r w:rsidR="001B0791">
        <w:rPr>
          <w:sz w:val="24"/>
        </w:rPr>
        <w:t xml:space="preserve">a pedir </w:t>
      </w:r>
      <w:r>
        <w:rPr>
          <w:sz w:val="24"/>
        </w:rPr>
        <w:t>licença.</w:t>
      </w:r>
    </w:p>
    <w:p w:rsidR="001B0791" w:rsidRDefault="001B0791">
      <w:pPr>
        <w:spacing w:after="0" w:line="240" w:lineRule="auto"/>
        <w:jc w:val="both"/>
        <w:rPr>
          <w:sz w:val="24"/>
        </w:rPr>
      </w:pPr>
      <w:r>
        <w:rPr>
          <w:sz w:val="24"/>
        </w:rPr>
        <w:t>Fernando aproximou-se dele e o menino acariciou</w:t>
      </w:r>
      <w:r w:rsidR="00406666">
        <w:rPr>
          <w:sz w:val="24"/>
        </w:rPr>
        <w:t>-o</w:t>
      </w:r>
      <w:r>
        <w:rPr>
          <w:sz w:val="24"/>
        </w:rPr>
        <w:t xml:space="preserve"> com a mão: «Diz-lhe…», sussurrou. «Diz a alguém que eu estou aqui».</w:t>
      </w:r>
    </w:p>
    <w:p w:rsidR="00D40154" w:rsidRDefault="001B0791">
      <w:pPr>
        <w:spacing w:after="0" w:line="240" w:lineRule="auto"/>
        <w:jc w:val="both"/>
        <w:rPr>
          <w:sz w:val="24"/>
        </w:rPr>
      </w:pPr>
      <w:r>
        <w:rPr>
          <w:sz w:val="24"/>
        </w:rPr>
        <w:t>Numa mostra fotográfica sobre os garotos da rua em Lima, no rodapé de uma foto estava escrito: «Sabem que existo, mas não me veem». Sabem que existo, mas não me veem. Sou um problema social, uma estatística, mas não me veem.</w:t>
      </w:r>
    </w:p>
    <w:p w:rsidR="001B0791" w:rsidRDefault="001B079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Somos Salesianos, se onde nos encontramos, escutamos a voz dos esquecidos, dos invisíveis. Somos chamados a ser os missionários tenazes e corajosos dos </w:t>
      </w:r>
      <w:r w:rsidR="00384E2D">
        <w:rPr>
          <w:sz w:val="24"/>
        </w:rPr>
        <w:t xml:space="preserve">pequenos e dos últimos. Somos chamados a ajoelhar-nos para lavar os pés dos outros, como fez o nosso Mestre e </w:t>
      </w:r>
      <w:r w:rsidR="00406666">
        <w:rPr>
          <w:sz w:val="24"/>
        </w:rPr>
        <w:t>S</w:t>
      </w:r>
      <w:r w:rsidR="00384E2D">
        <w:rPr>
          <w:sz w:val="24"/>
        </w:rPr>
        <w:t>enhor.</w:t>
      </w:r>
    </w:p>
    <w:p w:rsidR="00384E2D" w:rsidRDefault="00384E2D">
      <w:pPr>
        <w:spacing w:after="0" w:line="240" w:lineRule="auto"/>
        <w:jc w:val="both"/>
        <w:rPr>
          <w:sz w:val="24"/>
        </w:rPr>
      </w:pPr>
      <w:r>
        <w:rPr>
          <w:sz w:val="24"/>
        </w:rPr>
        <w:t>Só quem se abaixa pode escutar e sobretudo escutar os pequenos. Eles têm uma palavra a dizer e uma vida a compartilhar.</w:t>
      </w:r>
    </w:p>
    <w:p w:rsidR="00D40154" w:rsidRDefault="00384E2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Caríssimos, encontrareis por toda a parte muitíssimas pessoas de boa vontade, algumas que nem sequer têm as mesmas ideias que nós, têm outra visão do mundo e vivem e praticam outras religiões, mas que são boas e fazem o bem, admiram a beleza e procuram a verdade. </w:t>
      </w:r>
      <w:r w:rsidR="00406666">
        <w:rPr>
          <w:sz w:val="24"/>
        </w:rPr>
        <w:t xml:space="preserve">Todavia </w:t>
      </w:r>
      <w:r>
        <w:rPr>
          <w:sz w:val="24"/>
        </w:rPr>
        <w:t>encontrareis também muitos sofrimentos causados pelas injustiças, pelas desigualdades e pela violência, tantas vezes por parte daquelas que têm mais poder, seja político, seja social, seja económico.</w:t>
      </w:r>
    </w:p>
    <w:p w:rsidR="00384E2D" w:rsidRDefault="00384E2D">
      <w:pPr>
        <w:spacing w:after="0" w:line="240" w:lineRule="auto"/>
        <w:jc w:val="both"/>
        <w:rPr>
          <w:sz w:val="24"/>
        </w:rPr>
      </w:pPr>
      <w:r>
        <w:rPr>
          <w:sz w:val="24"/>
        </w:rPr>
        <w:t>Mas vós deveis permanecer sempre ao lado do povo mais pobre, mais ameaçado, mais necessitado.</w:t>
      </w:r>
    </w:p>
    <w:p w:rsidR="00384E2D" w:rsidRDefault="00384E2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este propósito </w:t>
      </w:r>
      <w:r w:rsidR="0060337A">
        <w:rPr>
          <w:sz w:val="24"/>
        </w:rPr>
        <w:t xml:space="preserve">quero recordar uma das “lembranças” que o mesmo Dom Bosco quis entregar aos missionários da primeira expedição, há 143 anos, à partida do vapor “Savoia”: «Cuidai dos doentes, das crianças, dos idosos e dos pobres, e tereis a bênção de Deus e a benevolência dos homens», e num bilhete ao padre Cagliero: «Fazei o que puderdes: Deus fará aquilo que </w:t>
      </w:r>
      <w:r w:rsidR="00406666">
        <w:rPr>
          <w:sz w:val="24"/>
        </w:rPr>
        <w:t>nós não pudermos fazer</w:t>
      </w:r>
      <w:r w:rsidR="0060337A">
        <w:rPr>
          <w:sz w:val="24"/>
        </w:rPr>
        <w:t>. Confiai tudo a Jesus Sacramentado e a Maria Auxiliadora, e vereis o que são milagres».</w:t>
      </w:r>
    </w:p>
    <w:p w:rsidR="00867DF6" w:rsidRDefault="00867DF6">
      <w:pPr>
        <w:spacing w:after="0" w:line="240" w:lineRule="auto"/>
        <w:jc w:val="both"/>
        <w:rPr>
          <w:sz w:val="24"/>
        </w:rPr>
      </w:pPr>
    </w:p>
    <w:p w:rsidR="00C84105" w:rsidRDefault="00C84105">
      <w:pPr>
        <w:spacing w:after="0" w:line="240" w:lineRule="auto"/>
        <w:jc w:val="both"/>
        <w:rPr>
          <w:sz w:val="24"/>
        </w:rPr>
      </w:pPr>
    </w:p>
    <w:p w:rsidR="00C84105" w:rsidRDefault="00C84105">
      <w:pPr>
        <w:spacing w:after="0" w:line="240" w:lineRule="auto"/>
      </w:pPr>
    </w:p>
    <w:p w:rsidR="00C84105" w:rsidRDefault="00C84105"/>
    <w:sectPr w:rsidR="00C84105" w:rsidSect="00C8410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05"/>
    <w:rsid w:val="00003F90"/>
    <w:rsid w:val="00030D4C"/>
    <w:rsid w:val="000E6891"/>
    <w:rsid w:val="001B0791"/>
    <w:rsid w:val="0020058F"/>
    <w:rsid w:val="002471C9"/>
    <w:rsid w:val="00257E7E"/>
    <w:rsid w:val="003625FF"/>
    <w:rsid w:val="00384E2D"/>
    <w:rsid w:val="00406666"/>
    <w:rsid w:val="0044029B"/>
    <w:rsid w:val="004E55F7"/>
    <w:rsid w:val="005E6256"/>
    <w:rsid w:val="0060337A"/>
    <w:rsid w:val="00633232"/>
    <w:rsid w:val="00721B65"/>
    <w:rsid w:val="00867DF6"/>
    <w:rsid w:val="008F450A"/>
    <w:rsid w:val="00935893"/>
    <w:rsid w:val="00995E0D"/>
    <w:rsid w:val="00A6436B"/>
    <w:rsid w:val="00B0766C"/>
    <w:rsid w:val="00C84105"/>
    <w:rsid w:val="00CF574F"/>
    <w:rsid w:val="00D40154"/>
    <w:rsid w:val="00E62685"/>
    <w:rsid w:val="00E83B8A"/>
    <w:rsid w:val="00E902F1"/>
    <w:rsid w:val="00F86AD2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8337"/>
  <w15:docId w15:val="{94375FC0-6D5D-4D0C-B41E-3D44C26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ED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7E001A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rsid w:val="00C8410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C84105"/>
    <w:pPr>
      <w:spacing w:after="140"/>
    </w:pPr>
  </w:style>
  <w:style w:type="paragraph" w:styleId="Lista">
    <w:name w:val="List"/>
    <w:basedOn w:val="Corpodetexto"/>
    <w:rsid w:val="00C84105"/>
    <w:rPr>
      <w:rFonts w:cs="Lohit Devanagari"/>
    </w:rPr>
  </w:style>
  <w:style w:type="paragraph" w:customStyle="1" w:styleId="Legenda1">
    <w:name w:val="Legenda1"/>
    <w:basedOn w:val="Normal"/>
    <w:qFormat/>
    <w:rsid w:val="00C8410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C84105"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7E001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rafael.gasol</dc:creator>
  <dc:description/>
  <cp:lastModifiedBy>Pe. Basilio Nuno (Salesiano - Mogofores)</cp:lastModifiedBy>
  <cp:revision>4</cp:revision>
  <dcterms:created xsi:type="dcterms:W3CDTF">2018-10-08T14:35:00Z</dcterms:created>
  <dcterms:modified xsi:type="dcterms:W3CDTF">2018-10-08T14:39:00Z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