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b/>
          <w:bCs/>
          <w:lang w:val="en-AU"/>
        </w:rPr>
        <w:t>To the Mayor of Turin, Ernesto Balbo Bertone di Sambuy</w:t>
      </w:r>
    </w:p>
    <w:p>
      <w:pPr>
        <w:pStyle w:val="NoSpacing"/>
        <w:jc w:val="center"/>
        <w:rPr>
          <w:sz w:val="20"/>
          <w:szCs w:val="20"/>
          <w:lang w:val="en-AU"/>
        </w:rPr>
      </w:pPr>
      <w:r>
        <w:rPr>
          <w:sz w:val="20"/>
          <w:szCs w:val="20"/>
          <w:lang w:val="en-AU"/>
        </w:rPr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IX 4095</w:t>
      </w:r>
    </w:p>
    <w:p>
      <w:pPr>
        <w:pStyle w:val="NoSpacing"/>
        <w:jc w:val="center"/>
        <w:rPr>
          <w:i/>
          <w:i/>
          <w:iCs/>
          <w:sz w:val="20"/>
          <w:szCs w:val="20"/>
          <w:lang w:val="en-AU"/>
        </w:rPr>
      </w:pPr>
      <w:r>
        <w:rPr>
          <w:i/>
          <w:iCs/>
          <w:sz w:val="20"/>
          <w:szCs w:val="20"/>
          <w:lang w:val="en-AU"/>
        </w:rPr>
      </w:r>
    </w:p>
    <w:p>
      <w:pPr>
        <w:pStyle w:val="NoSpacing"/>
        <w:jc w:val="both"/>
        <w:rPr>
          <w:lang w:val="en-AU"/>
        </w:rPr>
      </w:pPr>
      <w:r>
        <w:rPr>
          <w:i/>
          <w:iCs/>
          <w:sz w:val="20"/>
          <w:szCs w:val="20"/>
          <w:lang w:val="en-AU"/>
        </w:rPr>
        <w:t>He announces that he is willing to accept all young people who have been abandoned or orphaned during the cholera epidemic, on the sole condition that they are first examined by a doctor — he hopes that the mayor and authorities will be spared from the epidemic.</w:t>
      </w:r>
    </w:p>
    <w:p>
      <w:pPr>
        <w:pStyle w:val="NoSpacing"/>
        <w:jc w:val="both"/>
        <w:rPr>
          <w:sz w:val="20"/>
          <w:szCs w:val="20"/>
          <w:lang w:val="en-AU"/>
        </w:rPr>
      </w:pPr>
      <w:r>
        <w:rPr>
          <w:sz w:val="20"/>
          <w:szCs w:val="20"/>
          <w:lang w:val="en-AU"/>
        </w:rPr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  <w:t xml:space="preserve">          </w:t>
      </w:r>
      <w:r>
        <w:rPr>
          <w:lang w:val="en-AU"/>
        </w:rPr>
        <w:t xml:space="preserve">Turin, 24 September 1884 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Dear Mr Mayor,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According to various reports, it appears that the </w:t>
      </w:r>
      <w:r>
        <w:rPr>
          <w:i/>
          <w:iCs/>
          <w:lang w:val="en-AU"/>
        </w:rPr>
        <w:t>cholera morbus</w:t>
      </w:r>
      <w:r>
        <w:rPr>
          <w:lang w:val="en-AU"/>
        </w:rPr>
        <w:t xml:space="preserve">, which has already reached some towns in the province, is approaching and closing in on the city of Turin every day; therefore, despite the commendable and useful precautions taken by the authorities, there is reason to fear that it will also afflict our fellow citizens.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We trust that this will not happen, but should our common hopes be dashed, I believe it would be pleasing to Your Excellency if I offered to take into the Oratory of St Francis de Sales all those young people aged between 12 and 16 who, as a result of the epidemic, have been orphaned and abandoned, and are in the physical condition required by the Institute’s regulations.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During the cholera epidemic of 1854 and 1855, a similar offer was made to the mayor at the time, and I am happy to repeat it to you, glad to be able to contribute in some way to alleviating human suffering.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The only condition I impose is that young people admitted to the centre must first be examined by a doctor, who must certify that they do not show any symptoms of the disease, so as not to put the health of their peers at risk.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We trust that God, in his mercy, will keep all misfortune away from Turin. In any case, I pray to Heaven that it will keep you as mayor of this great and illustrious city for a long time, protect you and all the members of the City Council from the dreaded scourge, and grant us strength and courage to do good to all.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Confident that Your Excellency will continue to extend your valuable kindness to the young people of this house, I have the honour of expressing my highest esteem,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Your  Excellency’s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most obliged servant,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373</Words>
  <Characters>1678</Characters>
  <CharactersWithSpaces>2056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2025-10-12T10:23:04Z</dcterms:created>
  <dc:creator>JBF</dc:creator>
  <dc:description/>
  <dc:language>en-AU</dc:language>
  <cp:lastModifiedBy>JBF</cp:lastModifiedBy>
  <dcterms:modified xsi:type="dcterms:W3CDTF">2025-10-12T10:23:37Z</dcterms:modified>
  <cp:revision>1</cp:revision>
  <dc:subject/>
  <dc:title/>
</cp:coreProperties>
</file>