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b/>
          <w:bCs/>
          <w:lang w:val="en-AU"/>
        </w:rPr>
      </w:pPr>
      <w:r>
        <w:rPr>
          <w:b/>
          <w:bCs/>
          <w:lang w:val="en-AU"/>
        </w:rPr>
        <w:t>To Fr Angelo Rocca</w:t>
      </w:r>
    </w:p>
    <w:p>
      <w:pPr>
        <w:pStyle w:val="Signature"/>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 2434</w:t>
      </w:r>
    </w:p>
    <w:p>
      <w:pPr>
        <w:pStyle w:val="Signature"/>
        <w:bidi w:val="0"/>
        <w:ind w:hanging="0" w:end="283"/>
        <w:jc w:val="both"/>
        <w:rPr/>
      </w:pPr>
      <w:r>
        <w:rPr/>
      </w:r>
    </w:p>
    <w:p>
      <w:pPr>
        <w:pStyle w:val="Signature"/>
        <w:bidi w:val="0"/>
        <w:ind w:hanging="0" w:end="283"/>
        <w:jc w:val="both"/>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Says he has received his letter and corrected some linguistic errors - spiritual admonitions</w:t>
      </w:r>
    </w:p>
    <w:p>
      <w:pPr>
        <w:pStyle w:val="Signature"/>
        <w:bidi w:val="0"/>
        <w:ind w:hanging="0" w:end="283"/>
        <w:jc w:val="both"/>
        <w:rPr/>
      </w:pPr>
      <w:r>
        <w:rPr/>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21 November 1876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son,</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received and read your letter with great pleasure and bless the Lord for having comforted you in so many ways in Rome with His Eminence Cardinal Bilio. In everything, may his infinite and divine kindness always be blessed.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Since you are a teacher, I would like to point out some linguistic errors that you would do well to avoid. </w:t>
      </w:r>
    </w:p>
    <w:p>
      <w:pPr>
        <w:pStyle w:val="Signature"/>
        <w:bidi w:val="0"/>
        <w:jc w:val="both"/>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 say: </w:t>
      </w:r>
      <w:r>
        <w:rPr>
          <w:rFonts w:cs="Calibri" w:ascii="Calibri" w:hAnsi="Calibri" w:asciiTheme="minorHAnsi" w:cstheme="minorHAnsi" w:hAnsiTheme="minorHAnsi"/>
          <w:i/>
          <w:sz w:val="22"/>
          <w:szCs w:val="22"/>
          <w:lang w:val="en-AU"/>
        </w:rPr>
        <w:t>entramo nel tempio</w:t>
      </w:r>
      <w:r>
        <w:rPr>
          <w:rFonts w:cs="Calibri" w:ascii="Calibri" w:hAnsi="Calibri" w:asciiTheme="minorHAnsi" w:cstheme="minorHAnsi" w:hAnsiTheme="minorHAnsi"/>
          <w:sz w:val="22"/>
          <w:szCs w:val="22"/>
          <w:lang w:val="en-AU"/>
        </w:rPr>
        <w:t xml:space="preserve">; but we say </w:t>
      </w:r>
      <w:r>
        <w:rPr>
          <w:rFonts w:cs="Calibri" w:ascii="Calibri" w:hAnsi="Calibri" w:asciiTheme="minorHAnsi" w:cstheme="minorHAnsi" w:hAnsiTheme="minorHAnsi"/>
          <w:i/>
          <w:sz w:val="22"/>
          <w:szCs w:val="22"/>
          <w:lang w:val="en-AU"/>
        </w:rPr>
        <w:t>entrammo</w:t>
      </w:r>
      <w:r>
        <w:rPr>
          <w:rFonts w:cs="Calibri" w:ascii="Calibri" w:hAnsi="Calibri" w:asciiTheme="minorHAnsi" w:cstheme="minorHAnsi" w:hAnsiTheme="minorHAnsi"/>
          <w:sz w:val="22"/>
          <w:szCs w:val="22"/>
          <w:lang w:val="en-AU"/>
        </w:rPr>
        <w:t xml:space="preserve">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sz w:val="22"/>
          <w:szCs w:val="22"/>
          <w:lang w:val="en-AU"/>
        </w:rPr>
        <w:t>Assieme</w:t>
      </w:r>
      <w:r>
        <w:rPr>
          <w:rFonts w:cs="Calibri" w:ascii="Calibri" w:hAnsi="Calibri" w:asciiTheme="minorHAnsi" w:cstheme="minorHAnsi" w:hAnsiTheme="minorHAnsi"/>
          <w:sz w:val="22"/>
          <w:szCs w:val="22"/>
          <w:lang w:val="en-AU"/>
        </w:rPr>
        <w:t xml:space="preserve"> a Mons. Vitali, but you should say </w:t>
      </w:r>
      <w:r>
        <w:rPr>
          <w:rFonts w:cs="Calibri" w:ascii="Calibri" w:hAnsi="Calibri" w:asciiTheme="minorHAnsi" w:cstheme="minorHAnsi" w:hAnsiTheme="minorHAnsi"/>
          <w:i/>
          <w:sz w:val="22"/>
          <w:szCs w:val="22"/>
          <w:lang w:val="en-AU"/>
        </w:rPr>
        <w:t>insieme</w:t>
      </w:r>
      <w:r>
        <w:rPr>
          <w:rFonts w:cs="Calibri" w:ascii="Calibri" w:hAnsi="Calibri" w:asciiTheme="minorHAnsi" w:cstheme="minorHAnsi" w:hAnsiTheme="minorHAnsi"/>
          <w:sz w:val="22"/>
          <w:szCs w:val="22"/>
          <w:lang w:val="en-AU"/>
        </w:rPr>
        <w:t xml:space="preserve">. That is not the Italian way of saying it but the French way.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So always, </w:t>
      </w:r>
      <w:r>
        <w:rPr>
          <w:rFonts w:cs="Calibri" w:ascii="Calibri" w:hAnsi="Calibri" w:asciiTheme="minorHAnsi" w:cstheme="minorHAnsi" w:hAnsiTheme="minorHAnsi"/>
          <w:i/>
          <w:sz w:val="22"/>
          <w:szCs w:val="22"/>
          <w:lang w:val="en-AU"/>
        </w:rPr>
        <w:t>insieme con</w:t>
      </w:r>
      <w:r>
        <w:rPr>
          <w:rFonts w:cs="Calibri" w:ascii="Calibri" w:hAnsi="Calibri" w:asciiTheme="minorHAnsi" w:cstheme="minorHAnsi" w:hAnsiTheme="minorHAnsi"/>
          <w:sz w:val="22"/>
          <w:szCs w:val="22"/>
          <w:lang w:val="en-AU"/>
        </w:rPr>
        <w:t xml:space="preserve">, and never </w:t>
      </w:r>
      <w:r>
        <w:rPr>
          <w:rFonts w:cs="Calibri" w:ascii="Calibri" w:hAnsi="Calibri" w:asciiTheme="minorHAnsi" w:cstheme="minorHAnsi" w:hAnsiTheme="minorHAnsi"/>
          <w:i/>
          <w:sz w:val="22"/>
          <w:szCs w:val="22"/>
          <w:lang w:val="en-AU"/>
        </w:rPr>
        <w:t>insieme a</w:t>
      </w:r>
      <w:r>
        <w:rPr>
          <w:rFonts w:cs="Calibri" w:ascii="Calibri" w:hAnsi="Calibri" w:asciiTheme="minorHAnsi" w:cstheme="minorHAnsi" w:hAnsiTheme="minorHAnsi"/>
          <w:sz w:val="22"/>
          <w:szCs w:val="22"/>
          <w:lang w:val="en-AU"/>
        </w:rPr>
        <w:t xml:space="preserve">.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sz w:val="22"/>
          <w:szCs w:val="22"/>
          <w:lang w:val="en-AU"/>
        </w:rPr>
        <w:t>Condurci sulla via Appia</w:t>
      </w:r>
      <w:r>
        <w:rPr>
          <w:rFonts w:cs="Calibri" w:ascii="Calibri" w:hAnsi="Calibri" w:asciiTheme="minorHAnsi" w:cstheme="minorHAnsi" w:hAnsiTheme="minorHAnsi"/>
          <w:sz w:val="22"/>
          <w:szCs w:val="22"/>
          <w:lang w:val="en-AU"/>
        </w:rPr>
        <w:t xml:space="preserve">, you mean to say </w:t>
      </w:r>
      <w:r>
        <w:rPr>
          <w:rFonts w:cs="Calibri" w:ascii="Calibri" w:hAnsi="Calibri" w:asciiTheme="minorHAnsi" w:cstheme="minorHAnsi" w:hAnsiTheme="minorHAnsi"/>
          <w:i/>
          <w:sz w:val="22"/>
          <w:szCs w:val="22"/>
          <w:lang w:val="en-AU"/>
        </w:rPr>
        <w:t>per la via Appia</w:t>
      </w:r>
      <w:r>
        <w:rPr>
          <w:rFonts w:cs="Calibri" w:ascii="Calibri" w:hAnsi="Calibri" w:asciiTheme="minorHAnsi" w:cstheme="minorHAnsi" w:hAnsiTheme="minorHAnsi"/>
          <w:sz w:val="22"/>
          <w:szCs w:val="22"/>
          <w:lang w:val="en-AU"/>
        </w:rPr>
        <w:t xml:space="preserve">.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sz w:val="22"/>
          <w:szCs w:val="22"/>
          <w:lang w:val="en-AU"/>
        </w:rPr>
        <w:t>Elogi che non mi ricordo più</w:t>
      </w:r>
      <w:r>
        <w:rPr>
          <w:rFonts w:cs="Calibri" w:ascii="Calibri" w:hAnsi="Calibri" w:asciiTheme="minorHAnsi" w:cstheme="minorHAnsi" w:hAnsiTheme="minorHAnsi"/>
          <w:sz w:val="22"/>
          <w:szCs w:val="22"/>
          <w:lang w:val="en-AU"/>
        </w:rPr>
        <w:t xml:space="preserve">: remove the </w:t>
      </w:r>
      <w:r>
        <w:rPr>
          <w:rFonts w:cs="Calibri" w:ascii="Calibri" w:hAnsi="Calibri" w:asciiTheme="minorHAnsi" w:cstheme="minorHAnsi" w:hAnsiTheme="minorHAnsi"/>
          <w:i/>
          <w:sz w:val="22"/>
          <w:szCs w:val="22"/>
          <w:lang w:val="en-AU"/>
        </w:rPr>
        <w:t>mi</w:t>
      </w:r>
      <w:r>
        <w:rPr>
          <w:rFonts w:cs="Calibri" w:ascii="Calibri" w:hAnsi="Calibri" w:asciiTheme="minorHAnsi" w:cstheme="minorHAnsi" w:hAnsiTheme="minorHAnsi"/>
          <w:sz w:val="22"/>
          <w:szCs w:val="22"/>
          <w:lang w:val="en-AU"/>
        </w:rPr>
        <w:t xml:space="preserve">, or say </w:t>
      </w:r>
      <w:r>
        <w:rPr>
          <w:rFonts w:cs="Calibri" w:ascii="Calibri" w:hAnsi="Calibri" w:asciiTheme="minorHAnsi" w:cstheme="minorHAnsi" w:hAnsiTheme="minorHAnsi"/>
          <w:i/>
          <w:sz w:val="22"/>
          <w:szCs w:val="22"/>
          <w:lang w:val="en-AU"/>
        </w:rPr>
        <w:t>di cui</w:t>
      </w:r>
      <w:r>
        <w:rPr>
          <w:rFonts w:cs="Calibri" w:ascii="Calibri" w:hAnsi="Calibri" w:asciiTheme="minorHAnsi" w:cstheme="minorHAnsi" w:hAnsiTheme="minorHAnsi"/>
          <w:sz w:val="22"/>
          <w:szCs w:val="22"/>
          <w:lang w:val="en-AU"/>
        </w:rPr>
        <w:t xml:space="preserve">. </w:t>
      </w:r>
    </w:p>
    <w:p>
      <w:pPr>
        <w:pStyle w:val="Signature"/>
        <w:bidi w:val="0"/>
        <w:jc w:val="both"/>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Now you will laugh at these trifles, and I am glad that you laugh, provided that they serve as a rule for you, and at the same time make you aware of the great affection and confidence I have in you.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Take courage, my dear friend, let your code be our rules, especially the practices of piety. Take care of your health and write to me again. May God bless you.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Pray for me who am always in J. C. </w:t>
      </w:r>
    </w:p>
    <w:p>
      <w:pPr>
        <w:pStyle w:val="Signature"/>
        <w:bidi w:val="0"/>
        <w:jc w:val="both"/>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your most affectionate friend </w:t>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239</Words>
  <Characters>1016</Characters>
  <CharactersWithSpaces>1374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2025-10-13T11:46:53Z</dcterms:created>
  <dc:creator>JBF</dc:creator>
  <dc:description/>
  <dc:language>en-AU</dc:language>
  <cp:lastModifiedBy>JBF</cp:lastModifiedBy>
  <dcterms:modified xsi:type="dcterms:W3CDTF">2025-10-13T11:47:17Z</dcterms:modified>
  <cp:revision>1</cp:revision>
  <dc:subject/>
  <dc:title/>
</cp:coreProperties>
</file>