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B706" w14:textId="0BA8D10D" w:rsidR="004A75DF" w:rsidRPr="002A7D78" w:rsidRDefault="002A7D78" w:rsidP="004A75DF">
      <w:pPr>
        <w:rPr>
          <w:color w:val="F69200" w:themeColor="accent3"/>
          <w:sz w:val="36"/>
          <w:szCs w:val="36"/>
          <w:lang w:val="fr-FR"/>
        </w:rPr>
      </w:pPr>
      <w:r w:rsidRPr="002A7D78">
        <w:rPr>
          <w:color w:val="F69200" w:themeColor="accent3"/>
          <w:sz w:val="36"/>
          <w:szCs w:val="36"/>
          <w:lang w:val="fr-FR"/>
        </w:rPr>
        <w:t>LE MESSAGE DU RECTEUR M</w:t>
      </w:r>
      <w:r>
        <w:rPr>
          <w:color w:val="F69200" w:themeColor="accent3"/>
          <w:sz w:val="36"/>
          <w:szCs w:val="36"/>
          <w:lang w:val="fr-FR"/>
        </w:rPr>
        <w:t>AJEUR</w:t>
      </w:r>
    </w:p>
    <w:p w14:paraId="6BC5D139" w14:textId="6AE8EC24" w:rsidR="004A75DF" w:rsidRPr="002A7D78" w:rsidRDefault="002A7D78" w:rsidP="004A75DF">
      <w:pPr>
        <w:rPr>
          <w:rFonts w:ascii="Avenir-Medium" w:hAnsi="Avenir-Medium" w:cs="Avenir-Medium"/>
          <w:sz w:val="24"/>
          <w:szCs w:val="24"/>
          <w:lang w:val="fr-FR"/>
        </w:rPr>
      </w:pPr>
      <w:r w:rsidRPr="002A7D78">
        <w:rPr>
          <w:rFonts w:ascii="Avenir-Medium" w:hAnsi="Avenir-Medium" w:cs="Avenir-Medium"/>
          <w:sz w:val="24"/>
          <w:szCs w:val="24"/>
          <w:lang w:val="fr-FR"/>
        </w:rPr>
        <w:t>Père</w:t>
      </w:r>
      <w:r w:rsidR="00B44E9F" w:rsidRPr="002A7D78">
        <w:rPr>
          <w:rFonts w:ascii="Avenir-Medium" w:hAnsi="Avenir-Medium" w:cs="Avenir-Medium"/>
          <w:sz w:val="24"/>
          <w:szCs w:val="24"/>
          <w:lang w:val="fr-FR"/>
        </w:rPr>
        <w:t xml:space="preserve"> Ángel Fernández Artime</w:t>
      </w:r>
    </w:p>
    <w:p w14:paraId="40E163B5" w14:textId="77777777" w:rsidR="00B44E9F" w:rsidRPr="002A7D78" w:rsidRDefault="00B44E9F" w:rsidP="004A75DF">
      <w:pPr>
        <w:rPr>
          <w:lang w:val="fr-FR"/>
        </w:rPr>
      </w:pPr>
    </w:p>
    <w:p w14:paraId="6CE4829E" w14:textId="77777777" w:rsidR="002A7D78" w:rsidRDefault="002A7D78" w:rsidP="002A7D78">
      <w:pPr>
        <w:jc w:val="center"/>
        <w:rPr>
          <w:color w:val="AA3B19" w:themeColor="accent6" w:themeShade="BF"/>
          <w:sz w:val="56"/>
          <w:szCs w:val="56"/>
          <w:lang w:val="fr"/>
        </w:rPr>
      </w:pPr>
      <w:r>
        <w:rPr>
          <w:color w:val="AA3B19" w:themeColor="accent6" w:themeShade="BF"/>
          <w:sz w:val="56"/>
          <w:szCs w:val="56"/>
          <w:lang w:val="fr"/>
        </w:rPr>
        <w:t>ÉTIENNE</w:t>
      </w:r>
      <w:r w:rsidRPr="00C754CB">
        <w:rPr>
          <w:color w:val="AA3B19" w:themeColor="accent6" w:themeShade="BF"/>
          <w:sz w:val="56"/>
          <w:szCs w:val="56"/>
          <w:lang w:val="fr"/>
        </w:rPr>
        <w:t xml:space="preserve"> SÁNDOR EST DE RETOUR </w:t>
      </w:r>
    </w:p>
    <w:p w14:paraId="1B73E9F2" w14:textId="64214F1A" w:rsidR="002A7D78" w:rsidRPr="00F966AC" w:rsidRDefault="002A7D78" w:rsidP="002A7D78">
      <w:pPr>
        <w:jc w:val="center"/>
        <w:rPr>
          <w:color w:val="AA3B19" w:themeColor="accent6" w:themeShade="BF"/>
          <w:sz w:val="56"/>
          <w:szCs w:val="56"/>
          <w:lang w:val="fr-FR"/>
        </w:rPr>
      </w:pPr>
      <w:r w:rsidRPr="00C754CB">
        <w:rPr>
          <w:color w:val="AA3B19" w:themeColor="accent6" w:themeShade="BF"/>
          <w:sz w:val="56"/>
          <w:szCs w:val="56"/>
          <w:lang w:val="fr"/>
        </w:rPr>
        <w:t>À LA MAISON</w:t>
      </w:r>
    </w:p>
    <w:p w14:paraId="48E2AE5F" w14:textId="77777777" w:rsidR="002A7D78" w:rsidRPr="00F966AC" w:rsidRDefault="002A7D78" w:rsidP="002A7D78">
      <w:pPr>
        <w:jc w:val="center"/>
        <w:rPr>
          <w:lang w:val="fr-FR"/>
        </w:rPr>
      </w:pPr>
    </w:p>
    <w:p w14:paraId="238C20E6" w14:textId="75DF5F58" w:rsidR="002A7D78" w:rsidRPr="00F330C7" w:rsidRDefault="002A7D78" w:rsidP="002A7D78">
      <w:pPr>
        <w:jc w:val="both"/>
        <w:rPr>
          <w:color w:val="418AB3" w:themeColor="accent1"/>
          <w:sz w:val="28"/>
          <w:szCs w:val="28"/>
          <w:lang w:val="fr-FR"/>
        </w:rPr>
      </w:pPr>
      <w:r w:rsidRPr="00F330C7">
        <w:rPr>
          <w:color w:val="418AB3" w:themeColor="accent1"/>
          <w:sz w:val="28"/>
          <w:szCs w:val="28"/>
          <w:lang w:val="fr"/>
        </w:rPr>
        <w:t>Une série de coïncidences miraculeuses a entouré et embelli la célébration solennelle de la bénédiction des reliques du martyr bienheureux Étienne Sándor,</w:t>
      </w:r>
      <w:r w:rsidRPr="00F330C7">
        <w:rPr>
          <w:color w:val="418AB3" w:themeColor="accent1"/>
          <w:sz w:val="28"/>
          <w:szCs w:val="28"/>
          <w:lang w:val="fr-FR"/>
        </w:rPr>
        <w:t xml:space="preserve"> </w:t>
      </w:r>
      <w:r w:rsidRPr="00F330C7">
        <w:rPr>
          <w:color w:val="418AB3" w:themeColor="accent1"/>
          <w:sz w:val="28"/>
          <w:szCs w:val="28"/>
          <w:lang w:val="fr"/>
        </w:rPr>
        <w:t xml:space="preserve">exécuté uniquement parce </w:t>
      </w:r>
      <w:r w:rsidR="00A15E4D" w:rsidRPr="00F330C7">
        <w:rPr>
          <w:color w:val="418AB3" w:themeColor="accent1"/>
          <w:sz w:val="28"/>
          <w:szCs w:val="28"/>
          <w:lang w:val="fr"/>
        </w:rPr>
        <w:t>qu’«</w:t>
      </w:r>
      <w:r w:rsidRPr="00F330C7">
        <w:rPr>
          <w:color w:val="418AB3" w:themeColor="accent1"/>
          <w:sz w:val="28"/>
          <w:szCs w:val="28"/>
          <w:lang w:val="fr"/>
        </w:rPr>
        <w:t xml:space="preserve"> il était Salésien ». </w:t>
      </w:r>
    </w:p>
    <w:p w14:paraId="51D6E734" w14:textId="77777777" w:rsidR="002A7D78" w:rsidRPr="00F966AC" w:rsidRDefault="002A7D78" w:rsidP="002A7D78">
      <w:pPr>
        <w:rPr>
          <w:color w:val="418AB3" w:themeColor="accent1"/>
          <w:lang w:val="fr-FR"/>
        </w:rPr>
      </w:pPr>
    </w:p>
    <w:p w14:paraId="3C7092F4" w14:textId="77777777" w:rsidR="002A7D78" w:rsidRPr="00F966AC" w:rsidRDefault="002A7D78" w:rsidP="002A7D78">
      <w:pPr>
        <w:rPr>
          <w:lang w:val="fr-FR"/>
        </w:rPr>
      </w:pPr>
    </w:p>
    <w:p w14:paraId="4AC7370C" w14:textId="77777777" w:rsidR="001A38C2" w:rsidRPr="00A15E4D" w:rsidRDefault="000A66A7" w:rsidP="003369DA">
      <w:pPr>
        <w:ind w:firstLine="284"/>
        <w:jc w:val="both"/>
        <w:rPr>
          <w:sz w:val="24"/>
          <w:szCs w:val="24"/>
          <w:lang w:val="fr"/>
        </w:rPr>
      </w:pPr>
      <w:r w:rsidRPr="00A15E4D">
        <w:rPr>
          <w:sz w:val="24"/>
          <w:szCs w:val="24"/>
          <w:lang w:val="fr"/>
        </w:rPr>
        <w:t>M</w:t>
      </w:r>
      <w:r w:rsidR="002A7D78" w:rsidRPr="00A15E4D">
        <w:rPr>
          <w:sz w:val="24"/>
          <w:szCs w:val="24"/>
          <w:lang w:val="fr"/>
        </w:rPr>
        <w:t xml:space="preserve">es chers </w:t>
      </w:r>
      <w:r w:rsidR="003369DA" w:rsidRPr="00A15E4D">
        <w:rPr>
          <w:sz w:val="24"/>
          <w:szCs w:val="24"/>
          <w:lang w:val="fr"/>
        </w:rPr>
        <w:t>A</w:t>
      </w:r>
      <w:r w:rsidR="002A7D78" w:rsidRPr="00A15E4D">
        <w:rPr>
          <w:sz w:val="24"/>
          <w:szCs w:val="24"/>
          <w:lang w:val="fr"/>
        </w:rPr>
        <w:t>mis du charisme de Don Bosco</w:t>
      </w:r>
      <w:r w:rsidR="001A38C2" w:rsidRPr="00A15E4D">
        <w:rPr>
          <w:sz w:val="24"/>
          <w:szCs w:val="24"/>
          <w:lang w:val="fr"/>
        </w:rPr>
        <w:t>, je vous salue chaleureusement.</w:t>
      </w:r>
    </w:p>
    <w:p w14:paraId="45C2650B" w14:textId="5A800E53" w:rsidR="002A7D78" w:rsidRPr="00A15E4D" w:rsidRDefault="002A7D78" w:rsidP="003369DA">
      <w:pPr>
        <w:ind w:firstLine="284"/>
        <w:jc w:val="both"/>
        <w:rPr>
          <w:spacing w:val="-2"/>
          <w:sz w:val="24"/>
          <w:szCs w:val="24"/>
          <w:lang w:val="fr-FR"/>
        </w:rPr>
      </w:pPr>
      <w:r w:rsidRPr="00A15E4D">
        <w:rPr>
          <w:spacing w:val="-2"/>
          <w:sz w:val="24"/>
          <w:szCs w:val="24"/>
          <w:lang w:val="fr"/>
        </w:rPr>
        <w:t>Le protagoniste de mon message</w:t>
      </w:r>
      <w:r w:rsidR="001A38C2" w:rsidRPr="00A15E4D">
        <w:rPr>
          <w:spacing w:val="-2"/>
          <w:sz w:val="24"/>
          <w:szCs w:val="24"/>
          <w:lang w:val="fr"/>
        </w:rPr>
        <w:t>,</w:t>
      </w:r>
      <w:r w:rsidRPr="00A15E4D">
        <w:rPr>
          <w:spacing w:val="-2"/>
          <w:sz w:val="24"/>
          <w:szCs w:val="24"/>
          <w:lang w:val="fr"/>
        </w:rPr>
        <w:t xml:space="preserve"> cette fois-ci</w:t>
      </w:r>
      <w:r w:rsidR="001A38C2" w:rsidRPr="00A15E4D">
        <w:rPr>
          <w:spacing w:val="-2"/>
          <w:sz w:val="24"/>
          <w:szCs w:val="24"/>
          <w:lang w:val="fr"/>
        </w:rPr>
        <w:t>,</w:t>
      </w:r>
      <w:r w:rsidRPr="00A15E4D">
        <w:rPr>
          <w:spacing w:val="-2"/>
          <w:sz w:val="24"/>
          <w:szCs w:val="24"/>
          <w:lang w:val="fr"/>
        </w:rPr>
        <w:t xml:space="preserve"> n’est pas un jeune homme que j’a</w:t>
      </w:r>
      <w:r w:rsidR="00A15E4D" w:rsidRPr="00A15E4D">
        <w:rPr>
          <w:spacing w:val="-2"/>
          <w:sz w:val="24"/>
          <w:szCs w:val="24"/>
          <w:lang w:val="fr"/>
        </w:rPr>
        <w:t xml:space="preserve">urais </w:t>
      </w:r>
      <w:r w:rsidRPr="00A15E4D">
        <w:rPr>
          <w:spacing w:val="-2"/>
          <w:sz w:val="24"/>
          <w:szCs w:val="24"/>
          <w:lang w:val="fr"/>
        </w:rPr>
        <w:t xml:space="preserve">rencontré lors d’un de mes voyages, mais un jeune </w:t>
      </w:r>
      <w:r w:rsidR="001A38C2" w:rsidRPr="00A15E4D">
        <w:rPr>
          <w:spacing w:val="-2"/>
          <w:sz w:val="24"/>
          <w:szCs w:val="24"/>
          <w:lang w:val="fr"/>
        </w:rPr>
        <w:t>S</w:t>
      </w:r>
      <w:r w:rsidRPr="00A15E4D">
        <w:rPr>
          <w:spacing w:val="-2"/>
          <w:sz w:val="24"/>
          <w:szCs w:val="24"/>
          <w:lang w:val="fr"/>
        </w:rPr>
        <w:t xml:space="preserve">alésien martyrisé en Hongrie et </w:t>
      </w:r>
      <w:r w:rsidR="001A38C2" w:rsidRPr="00A15E4D">
        <w:rPr>
          <w:spacing w:val="-2"/>
          <w:sz w:val="24"/>
          <w:szCs w:val="24"/>
          <w:lang w:val="fr"/>
        </w:rPr>
        <w:t xml:space="preserve">aujourd’hui </w:t>
      </w:r>
      <w:r w:rsidRPr="00A15E4D">
        <w:rPr>
          <w:spacing w:val="-2"/>
          <w:sz w:val="24"/>
          <w:szCs w:val="24"/>
          <w:lang w:val="fr"/>
        </w:rPr>
        <w:t xml:space="preserve">béatifié. </w:t>
      </w:r>
    </w:p>
    <w:p w14:paraId="4DAB3EFF" w14:textId="640109B9" w:rsidR="002A7D78" w:rsidRPr="00A15E4D" w:rsidRDefault="001A38C2" w:rsidP="001A38C2">
      <w:pPr>
        <w:ind w:firstLine="284"/>
        <w:jc w:val="both"/>
        <w:rPr>
          <w:sz w:val="24"/>
          <w:szCs w:val="24"/>
          <w:lang w:val="fr"/>
        </w:rPr>
      </w:pPr>
      <w:r w:rsidRPr="00A15E4D">
        <w:rPr>
          <w:sz w:val="24"/>
          <w:szCs w:val="24"/>
          <w:lang w:val="fr"/>
        </w:rPr>
        <w:t xml:space="preserve">La rencontre </w:t>
      </w:r>
      <w:r w:rsidR="002A7D78" w:rsidRPr="00A15E4D">
        <w:rPr>
          <w:sz w:val="24"/>
          <w:szCs w:val="24"/>
          <w:lang w:val="fr"/>
        </w:rPr>
        <w:t xml:space="preserve">avec </w:t>
      </w:r>
      <w:r w:rsidRPr="00A15E4D">
        <w:rPr>
          <w:sz w:val="24"/>
          <w:szCs w:val="24"/>
          <w:lang w:val="fr"/>
        </w:rPr>
        <w:t>Étienne</w:t>
      </w:r>
      <w:r w:rsidR="002A7D78" w:rsidRPr="00A15E4D">
        <w:rPr>
          <w:sz w:val="24"/>
          <w:szCs w:val="24"/>
          <w:lang w:val="fr"/>
        </w:rPr>
        <w:t xml:space="preserve"> </w:t>
      </w:r>
      <w:r w:rsidRPr="00A15E4D">
        <w:rPr>
          <w:sz w:val="24"/>
          <w:szCs w:val="24"/>
          <w:lang w:val="fr"/>
        </w:rPr>
        <w:t>Sándor</w:t>
      </w:r>
      <w:r w:rsidR="002A7D78" w:rsidRPr="00A15E4D">
        <w:rPr>
          <w:sz w:val="24"/>
          <w:szCs w:val="24"/>
          <w:lang w:val="fr"/>
        </w:rPr>
        <w:t xml:space="preserve"> est une </w:t>
      </w:r>
      <w:r w:rsidRPr="00A15E4D">
        <w:rPr>
          <w:sz w:val="24"/>
          <w:szCs w:val="24"/>
          <w:lang w:val="fr"/>
        </w:rPr>
        <w:t xml:space="preserve">très </w:t>
      </w:r>
      <w:r w:rsidR="002A7D78" w:rsidRPr="00A15E4D">
        <w:rPr>
          <w:sz w:val="24"/>
          <w:szCs w:val="24"/>
          <w:lang w:val="fr"/>
        </w:rPr>
        <w:t>belle rencontre du cœur.</w:t>
      </w:r>
    </w:p>
    <w:p w14:paraId="16DEF2B9" w14:textId="77777777" w:rsidR="001A38C2" w:rsidRPr="000473BA" w:rsidRDefault="001A38C2" w:rsidP="001A38C2">
      <w:pPr>
        <w:ind w:firstLine="284"/>
        <w:jc w:val="both"/>
        <w:rPr>
          <w:color w:val="FF0000"/>
          <w:sz w:val="8"/>
          <w:szCs w:val="8"/>
          <w:lang w:val="fr-FR"/>
        </w:rPr>
      </w:pPr>
    </w:p>
    <w:p w14:paraId="3D9C9AF9" w14:textId="23C2E99D" w:rsidR="002A7D78" w:rsidRDefault="002A7D78" w:rsidP="001A38C2">
      <w:pPr>
        <w:ind w:firstLine="284"/>
        <w:jc w:val="both"/>
        <w:rPr>
          <w:color w:val="FF0000"/>
          <w:sz w:val="24"/>
          <w:szCs w:val="24"/>
          <w:lang w:val="fr"/>
        </w:rPr>
      </w:pPr>
      <w:r w:rsidRPr="001A5939">
        <w:rPr>
          <w:sz w:val="24"/>
          <w:szCs w:val="24"/>
          <w:lang w:val="fr"/>
        </w:rPr>
        <w:t xml:space="preserve">Il est toujours difficile et délicat de parler d’événements passés et de positions idéologiques parce que les sensibilités et </w:t>
      </w:r>
      <w:r w:rsidR="001A38C2" w:rsidRPr="001A5939">
        <w:rPr>
          <w:sz w:val="24"/>
          <w:szCs w:val="24"/>
          <w:lang w:val="fr"/>
        </w:rPr>
        <w:t xml:space="preserve">notre </w:t>
      </w:r>
      <w:r w:rsidRPr="001A5939">
        <w:rPr>
          <w:sz w:val="24"/>
          <w:szCs w:val="24"/>
          <w:lang w:val="fr"/>
        </w:rPr>
        <w:t>environnement culturel</w:t>
      </w:r>
      <w:r w:rsidR="001A38C2" w:rsidRPr="001A5939">
        <w:rPr>
          <w:sz w:val="24"/>
          <w:szCs w:val="24"/>
          <w:lang w:val="fr"/>
        </w:rPr>
        <w:t xml:space="preserve"> </w:t>
      </w:r>
      <w:r w:rsidRPr="001A5939">
        <w:rPr>
          <w:sz w:val="24"/>
          <w:szCs w:val="24"/>
          <w:lang w:val="fr"/>
        </w:rPr>
        <w:t>sont différents. Mais les événements dramatiques de ces jours-ci</w:t>
      </w:r>
      <w:r w:rsidR="00560666" w:rsidRPr="001A5939">
        <w:rPr>
          <w:sz w:val="24"/>
          <w:szCs w:val="24"/>
          <w:lang w:val="fr"/>
        </w:rPr>
        <w:t>,</w:t>
      </w:r>
      <w:r w:rsidRPr="001A5939">
        <w:rPr>
          <w:sz w:val="24"/>
          <w:szCs w:val="24"/>
          <w:lang w:val="fr"/>
        </w:rPr>
        <w:t xml:space="preserve"> avec leur </w:t>
      </w:r>
      <w:r w:rsidR="001D2FA8" w:rsidRPr="001A5939">
        <w:rPr>
          <w:sz w:val="24"/>
          <w:szCs w:val="24"/>
          <w:lang w:val="fr"/>
        </w:rPr>
        <w:t>cortège</w:t>
      </w:r>
      <w:r w:rsidRPr="001A5939">
        <w:rPr>
          <w:sz w:val="24"/>
          <w:szCs w:val="24"/>
          <w:lang w:val="fr"/>
        </w:rPr>
        <w:t xml:space="preserve"> de sang et de souffrance</w:t>
      </w:r>
      <w:r w:rsidR="000473BA" w:rsidRPr="001A5939">
        <w:rPr>
          <w:sz w:val="24"/>
          <w:szCs w:val="24"/>
          <w:lang w:val="fr"/>
        </w:rPr>
        <w:t>s</w:t>
      </w:r>
      <w:r w:rsidR="00560666" w:rsidRPr="001A5939">
        <w:rPr>
          <w:sz w:val="24"/>
          <w:szCs w:val="24"/>
          <w:lang w:val="fr"/>
        </w:rPr>
        <w:t>,</w:t>
      </w:r>
      <w:r w:rsidRPr="001A5939">
        <w:rPr>
          <w:sz w:val="24"/>
          <w:szCs w:val="24"/>
          <w:lang w:val="fr"/>
        </w:rPr>
        <w:t xml:space="preserve"> r</w:t>
      </w:r>
      <w:r w:rsidR="00560666" w:rsidRPr="001A5939">
        <w:rPr>
          <w:sz w:val="24"/>
          <w:szCs w:val="24"/>
          <w:lang w:val="fr"/>
        </w:rPr>
        <w:t>éveillent</w:t>
      </w:r>
      <w:r w:rsidRPr="001A5939">
        <w:rPr>
          <w:sz w:val="24"/>
          <w:szCs w:val="24"/>
          <w:lang w:val="fr"/>
        </w:rPr>
        <w:t xml:space="preserve"> des blessures anciennes que nous croyions effacées pour toujours.</w:t>
      </w:r>
      <w:r w:rsidRPr="00560666">
        <w:rPr>
          <w:color w:val="FF0000"/>
          <w:sz w:val="24"/>
          <w:szCs w:val="24"/>
          <w:lang w:val="fr"/>
        </w:rPr>
        <w:t xml:space="preserve"> </w:t>
      </w:r>
    </w:p>
    <w:p w14:paraId="2F1BF2CA" w14:textId="77777777" w:rsidR="004D48DA" w:rsidRPr="004D48DA" w:rsidRDefault="004D48DA" w:rsidP="001A38C2">
      <w:pPr>
        <w:ind w:firstLine="284"/>
        <w:jc w:val="both"/>
        <w:rPr>
          <w:sz w:val="8"/>
          <w:szCs w:val="8"/>
          <w:lang w:val="fr-FR"/>
        </w:rPr>
      </w:pPr>
    </w:p>
    <w:p w14:paraId="3BF2103C" w14:textId="4F05DAAE" w:rsidR="002A7D78" w:rsidRPr="000B0814" w:rsidRDefault="004D48DA" w:rsidP="004D48DA">
      <w:pPr>
        <w:ind w:firstLine="284"/>
        <w:jc w:val="both"/>
        <w:rPr>
          <w:sz w:val="24"/>
          <w:szCs w:val="24"/>
          <w:lang w:val="fr"/>
        </w:rPr>
      </w:pPr>
      <w:r w:rsidRPr="00D60145">
        <w:rPr>
          <w:sz w:val="24"/>
          <w:szCs w:val="24"/>
          <w:lang w:val="fr"/>
        </w:rPr>
        <w:t>Étienne Sándor</w:t>
      </w:r>
      <w:r w:rsidR="002A7D78" w:rsidRPr="00D60145">
        <w:rPr>
          <w:sz w:val="24"/>
          <w:szCs w:val="24"/>
          <w:lang w:val="fr"/>
        </w:rPr>
        <w:t xml:space="preserve"> est un jeune </w:t>
      </w:r>
      <w:r w:rsidR="008119FF" w:rsidRPr="00D60145">
        <w:rPr>
          <w:sz w:val="24"/>
          <w:szCs w:val="24"/>
          <w:lang w:val="fr"/>
        </w:rPr>
        <w:t>S</w:t>
      </w:r>
      <w:r w:rsidR="002A7D78" w:rsidRPr="00D60145">
        <w:rPr>
          <w:sz w:val="24"/>
          <w:szCs w:val="24"/>
          <w:lang w:val="fr"/>
        </w:rPr>
        <w:t xml:space="preserve">alésien </w:t>
      </w:r>
      <w:r w:rsidR="008119FF" w:rsidRPr="00D60145">
        <w:rPr>
          <w:sz w:val="24"/>
          <w:szCs w:val="24"/>
          <w:lang w:val="fr"/>
        </w:rPr>
        <w:t>laïc</w:t>
      </w:r>
      <w:r w:rsidR="00ED68DC" w:rsidRPr="00D60145">
        <w:rPr>
          <w:sz w:val="24"/>
          <w:szCs w:val="24"/>
          <w:lang w:val="fr"/>
        </w:rPr>
        <w:t>, un « </w:t>
      </w:r>
      <w:r w:rsidR="002A7D78" w:rsidRPr="00D60145">
        <w:rPr>
          <w:sz w:val="24"/>
          <w:szCs w:val="24"/>
          <w:lang w:val="fr"/>
        </w:rPr>
        <w:t>coadjuteur</w:t>
      </w:r>
      <w:r w:rsidR="00ED68DC" w:rsidRPr="00D60145">
        <w:rPr>
          <w:sz w:val="24"/>
          <w:szCs w:val="24"/>
          <w:lang w:val="fr"/>
        </w:rPr>
        <w:t> »</w:t>
      </w:r>
      <w:r w:rsidR="002A7D78" w:rsidRPr="00D60145">
        <w:rPr>
          <w:sz w:val="24"/>
          <w:szCs w:val="24"/>
          <w:lang w:val="fr"/>
        </w:rPr>
        <w:t xml:space="preserve"> (c’est-à-dire non pas un prêtre, mais un </w:t>
      </w:r>
      <w:r w:rsidR="008119FF" w:rsidRPr="00D60145">
        <w:rPr>
          <w:sz w:val="24"/>
          <w:szCs w:val="24"/>
          <w:lang w:val="fr"/>
        </w:rPr>
        <w:t>S</w:t>
      </w:r>
      <w:r w:rsidR="002A7D78" w:rsidRPr="00D60145">
        <w:rPr>
          <w:sz w:val="24"/>
          <w:szCs w:val="24"/>
          <w:lang w:val="fr"/>
        </w:rPr>
        <w:t>alésien consacré)</w:t>
      </w:r>
      <w:r w:rsidR="008119FF" w:rsidRPr="00D60145">
        <w:rPr>
          <w:sz w:val="24"/>
          <w:szCs w:val="24"/>
          <w:lang w:val="fr"/>
        </w:rPr>
        <w:t xml:space="preserve"> </w:t>
      </w:r>
      <w:r w:rsidR="002A7D78" w:rsidRPr="00D60145">
        <w:rPr>
          <w:sz w:val="24"/>
          <w:szCs w:val="24"/>
          <w:lang w:val="fr"/>
        </w:rPr>
        <w:t>qui</w:t>
      </w:r>
      <w:r w:rsidR="008119FF" w:rsidRPr="00D60145">
        <w:rPr>
          <w:sz w:val="24"/>
          <w:szCs w:val="24"/>
          <w:lang w:val="fr"/>
        </w:rPr>
        <w:t>,</w:t>
      </w:r>
      <w:r w:rsidR="002A7D78" w:rsidRPr="00D60145">
        <w:rPr>
          <w:sz w:val="24"/>
          <w:szCs w:val="24"/>
          <w:lang w:val="fr"/>
        </w:rPr>
        <w:t xml:space="preserve"> à l’âge de 39 ans</w:t>
      </w:r>
      <w:r w:rsidR="008119FF" w:rsidRPr="00D60145">
        <w:rPr>
          <w:sz w:val="24"/>
          <w:szCs w:val="24"/>
          <w:lang w:val="fr"/>
        </w:rPr>
        <w:t>,</w:t>
      </w:r>
      <w:r w:rsidR="002A7D78" w:rsidRPr="00D60145">
        <w:rPr>
          <w:sz w:val="24"/>
          <w:szCs w:val="24"/>
          <w:lang w:val="fr"/>
        </w:rPr>
        <w:t xml:space="preserve"> a été condamné à mort et exécuté pendant les années sombres du régime communiste en Hongrie</w:t>
      </w:r>
      <w:r w:rsidR="002A7D78" w:rsidRPr="000B0814">
        <w:rPr>
          <w:sz w:val="24"/>
          <w:szCs w:val="24"/>
          <w:lang w:val="fr"/>
        </w:rPr>
        <w:t xml:space="preserve">. Son crime était </w:t>
      </w:r>
      <w:r w:rsidR="00943F26" w:rsidRPr="000B0814">
        <w:rPr>
          <w:sz w:val="24"/>
          <w:szCs w:val="24"/>
          <w:lang w:val="fr"/>
        </w:rPr>
        <w:t xml:space="preserve">de </w:t>
      </w:r>
      <w:r w:rsidR="002A7D78" w:rsidRPr="000B0814">
        <w:rPr>
          <w:sz w:val="24"/>
          <w:szCs w:val="24"/>
          <w:lang w:val="fr"/>
        </w:rPr>
        <w:t xml:space="preserve">« </w:t>
      </w:r>
      <w:r w:rsidR="00943F26" w:rsidRPr="000B0814">
        <w:rPr>
          <w:sz w:val="24"/>
          <w:szCs w:val="24"/>
          <w:lang w:val="fr"/>
        </w:rPr>
        <w:t>faire le</w:t>
      </w:r>
      <w:r w:rsidR="002A7D78" w:rsidRPr="000B0814">
        <w:rPr>
          <w:sz w:val="24"/>
          <w:szCs w:val="24"/>
          <w:lang w:val="fr"/>
        </w:rPr>
        <w:t xml:space="preserve"> </w:t>
      </w:r>
      <w:r w:rsidR="00943F26" w:rsidRPr="000B0814">
        <w:rPr>
          <w:sz w:val="24"/>
          <w:szCs w:val="24"/>
          <w:lang w:val="fr"/>
        </w:rPr>
        <w:t>S</w:t>
      </w:r>
      <w:r w:rsidR="002A7D78" w:rsidRPr="000B0814">
        <w:rPr>
          <w:sz w:val="24"/>
          <w:szCs w:val="24"/>
          <w:lang w:val="fr"/>
        </w:rPr>
        <w:t xml:space="preserve">alésien » : rassembler les jeunes pour des activités de jeunesse, </w:t>
      </w:r>
      <w:r w:rsidR="00943F26" w:rsidRPr="000B0814">
        <w:rPr>
          <w:sz w:val="24"/>
          <w:szCs w:val="24"/>
          <w:lang w:val="fr"/>
        </w:rPr>
        <w:t xml:space="preserve">faire </w:t>
      </w:r>
      <w:r w:rsidR="002A7D78" w:rsidRPr="000B0814">
        <w:rPr>
          <w:sz w:val="24"/>
          <w:szCs w:val="24"/>
          <w:lang w:val="fr"/>
        </w:rPr>
        <w:t>d</w:t>
      </w:r>
      <w:r w:rsidR="00943F26" w:rsidRPr="000B0814">
        <w:rPr>
          <w:sz w:val="24"/>
          <w:szCs w:val="24"/>
          <w:lang w:val="fr"/>
        </w:rPr>
        <w:t>u</w:t>
      </w:r>
      <w:r w:rsidR="002A7D78" w:rsidRPr="000B0814">
        <w:rPr>
          <w:sz w:val="24"/>
          <w:szCs w:val="24"/>
          <w:lang w:val="fr"/>
        </w:rPr>
        <w:t xml:space="preserve"> sport et </w:t>
      </w:r>
      <w:r w:rsidR="000B0814" w:rsidRPr="000B0814">
        <w:rPr>
          <w:sz w:val="24"/>
          <w:szCs w:val="24"/>
          <w:lang w:val="fr"/>
        </w:rPr>
        <w:t xml:space="preserve">leur </w:t>
      </w:r>
      <w:r w:rsidR="00943F26" w:rsidRPr="000B0814">
        <w:rPr>
          <w:sz w:val="24"/>
          <w:szCs w:val="24"/>
          <w:lang w:val="fr"/>
        </w:rPr>
        <w:t>dispenser une</w:t>
      </w:r>
      <w:r w:rsidR="002A7D78" w:rsidRPr="000B0814">
        <w:rPr>
          <w:sz w:val="24"/>
          <w:szCs w:val="24"/>
          <w:lang w:val="fr"/>
        </w:rPr>
        <w:t xml:space="preserve"> formation. Pour le régime de l’époque, c’était de la « haute trahison ».</w:t>
      </w:r>
    </w:p>
    <w:p w14:paraId="33009C17" w14:textId="77777777" w:rsidR="00EC1336" w:rsidRPr="00EC1336" w:rsidRDefault="00EC1336" w:rsidP="004D48DA">
      <w:pPr>
        <w:ind w:firstLine="284"/>
        <w:jc w:val="both"/>
        <w:rPr>
          <w:sz w:val="8"/>
          <w:szCs w:val="8"/>
          <w:lang w:val="fr-FR"/>
        </w:rPr>
      </w:pPr>
    </w:p>
    <w:p w14:paraId="5065961A" w14:textId="24F9F4C9" w:rsidR="002A7D78" w:rsidRPr="00D51A9B" w:rsidRDefault="002A7D78" w:rsidP="00EC1336">
      <w:pPr>
        <w:ind w:firstLine="284"/>
        <w:jc w:val="both"/>
        <w:rPr>
          <w:sz w:val="24"/>
          <w:szCs w:val="24"/>
          <w:lang w:val="fr-FR"/>
        </w:rPr>
      </w:pPr>
      <w:r w:rsidRPr="00D51A9B">
        <w:rPr>
          <w:sz w:val="24"/>
          <w:szCs w:val="24"/>
          <w:lang w:val="fr"/>
        </w:rPr>
        <w:t>Cela peut sembler absurde, mais dans de nombreuses régions du monde, les Salésiens dérangent encore les « gr</w:t>
      </w:r>
      <w:r w:rsidR="009E4128" w:rsidRPr="00D51A9B">
        <w:rPr>
          <w:sz w:val="24"/>
          <w:szCs w:val="24"/>
          <w:lang w:val="fr"/>
        </w:rPr>
        <w:t>os bonnets</w:t>
      </w:r>
      <w:r w:rsidRPr="00D51A9B">
        <w:rPr>
          <w:sz w:val="24"/>
          <w:szCs w:val="24"/>
          <w:lang w:val="fr"/>
        </w:rPr>
        <w:t> » uniquement parce qu’ils veulent rendre la Terre meilleure,</w:t>
      </w:r>
      <w:r w:rsidRPr="00D51A9B">
        <w:rPr>
          <w:lang w:val="fr"/>
        </w:rPr>
        <w:t xml:space="preserve"> </w:t>
      </w:r>
      <w:r w:rsidR="009E4128" w:rsidRPr="00D51A9B">
        <w:rPr>
          <w:lang w:val="fr"/>
        </w:rPr>
        <w:t xml:space="preserve">en </w:t>
      </w:r>
      <w:r w:rsidRPr="00D51A9B">
        <w:rPr>
          <w:sz w:val="24"/>
          <w:szCs w:val="24"/>
          <w:lang w:val="fr"/>
        </w:rPr>
        <w:t>commen</w:t>
      </w:r>
      <w:r w:rsidR="009E4128" w:rsidRPr="00D51A9B">
        <w:rPr>
          <w:sz w:val="24"/>
          <w:szCs w:val="24"/>
          <w:lang w:val="fr"/>
        </w:rPr>
        <w:t>çant</w:t>
      </w:r>
      <w:r w:rsidRPr="00D51A9B">
        <w:rPr>
          <w:sz w:val="24"/>
          <w:szCs w:val="24"/>
          <w:lang w:val="fr"/>
        </w:rPr>
        <w:t xml:space="preserve"> par les petits et les jeunes.</w:t>
      </w:r>
    </w:p>
    <w:p w14:paraId="769FC55E" w14:textId="77777777" w:rsidR="009E4128" w:rsidRPr="009E4128" w:rsidRDefault="009E4128" w:rsidP="009E4128">
      <w:pPr>
        <w:ind w:firstLine="284"/>
        <w:jc w:val="both"/>
        <w:rPr>
          <w:sz w:val="8"/>
          <w:szCs w:val="8"/>
          <w:lang w:val="fr"/>
        </w:rPr>
      </w:pPr>
    </w:p>
    <w:p w14:paraId="643C4826" w14:textId="5F0D7E4D" w:rsidR="002A7D78" w:rsidRPr="001101C5" w:rsidRDefault="008F2429" w:rsidP="001101C5">
      <w:pPr>
        <w:ind w:firstLine="284"/>
        <w:jc w:val="both"/>
        <w:rPr>
          <w:sz w:val="24"/>
          <w:szCs w:val="24"/>
          <w:lang w:val="fr"/>
        </w:rPr>
      </w:pPr>
      <w:r w:rsidRPr="001101C5">
        <w:rPr>
          <w:sz w:val="24"/>
          <w:szCs w:val="24"/>
          <w:lang w:val="fr"/>
        </w:rPr>
        <w:t>Mais l'histoire d'Étienne est très particulière, tant au niveau de sa condamnation que de la manière dont il a sauvé la vie de six jeunes arrêtés avec lui ; tant au niveau de son exécution et de son inhumation dans une fosse commune inconnue, qu'au niveau de la découverte de celle-ci, 70 ans plus tard, grâce à l'aide d'un ancien élève et de trois professionnels experts en histoire et en tests ADN</w:t>
      </w:r>
      <w:r w:rsidR="002A7D78" w:rsidRPr="001101C5">
        <w:rPr>
          <w:sz w:val="24"/>
          <w:szCs w:val="24"/>
          <w:lang w:val="fr"/>
        </w:rPr>
        <w:t xml:space="preserve">. </w:t>
      </w:r>
    </w:p>
    <w:p w14:paraId="365277E5" w14:textId="77777777" w:rsidR="008F2429" w:rsidRPr="009D45F2" w:rsidRDefault="008F2429" w:rsidP="00B025DA">
      <w:pPr>
        <w:jc w:val="both"/>
        <w:rPr>
          <w:color w:val="FF0000"/>
          <w:sz w:val="8"/>
          <w:szCs w:val="8"/>
          <w:lang w:val="fr-FR"/>
        </w:rPr>
      </w:pPr>
    </w:p>
    <w:p w14:paraId="77A8B870" w14:textId="421D1F36" w:rsidR="002A7D78" w:rsidRPr="001101C5" w:rsidRDefault="002A7D78" w:rsidP="008F2429">
      <w:pPr>
        <w:ind w:firstLine="284"/>
        <w:jc w:val="both"/>
        <w:rPr>
          <w:sz w:val="24"/>
          <w:szCs w:val="24"/>
          <w:lang w:val="fr"/>
        </w:rPr>
      </w:pPr>
      <w:r w:rsidRPr="001101C5">
        <w:rPr>
          <w:sz w:val="24"/>
          <w:szCs w:val="24"/>
          <w:lang w:val="fr"/>
        </w:rPr>
        <w:t>Et je dis cela parce que je crois sincèrement que, malgré les difficultés que nous rencontrons même en ce moment de l’histoire européenne et mondiale, Dieu continue d’avoir le dernier mot, l</w:t>
      </w:r>
      <w:r w:rsidR="008F2429" w:rsidRPr="001101C5">
        <w:rPr>
          <w:sz w:val="24"/>
          <w:szCs w:val="24"/>
          <w:lang w:val="fr"/>
        </w:rPr>
        <w:t>a parole</w:t>
      </w:r>
      <w:r w:rsidRPr="001101C5">
        <w:rPr>
          <w:sz w:val="24"/>
          <w:szCs w:val="24"/>
          <w:lang w:val="fr"/>
        </w:rPr>
        <w:t xml:space="preserve"> définiti</w:t>
      </w:r>
      <w:r w:rsidR="008F2429" w:rsidRPr="001101C5">
        <w:rPr>
          <w:sz w:val="24"/>
          <w:szCs w:val="24"/>
          <w:lang w:val="fr"/>
        </w:rPr>
        <w:t>ve</w:t>
      </w:r>
      <w:r w:rsidRPr="001101C5">
        <w:rPr>
          <w:sz w:val="24"/>
          <w:szCs w:val="24"/>
          <w:lang w:val="fr"/>
        </w:rPr>
        <w:t xml:space="preserve">, sur la vie et la mort. Il en fut de même pour le jeune </w:t>
      </w:r>
      <w:r w:rsidR="009D45F2" w:rsidRPr="001101C5">
        <w:rPr>
          <w:sz w:val="24"/>
          <w:szCs w:val="24"/>
          <w:lang w:val="fr"/>
        </w:rPr>
        <w:t>S</w:t>
      </w:r>
      <w:r w:rsidRPr="001101C5">
        <w:rPr>
          <w:sz w:val="24"/>
          <w:szCs w:val="24"/>
          <w:lang w:val="fr"/>
        </w:rPr>
        <w:t xml:space="preserve">alésien </w:t>
      </w:r>
      <w:r w:rsidR="009D45F2" w:rsidRPr="001101C5">
        <w:rPr>
          <w:sz w:val="24"/>
          <w:szCs w:val="24"/>
          <w:lang w:val="fr"/>
        </w:rPr>
        <w:t>Étienne</w:t>
      </w:r>
      <w:r w:rsidRPr="001101C5">
        <w:rPr>
          <w:sz w:val="24"/>
          <w:szCs w:val="24"/>
          <w:lang w:val="fr"/>
        </w:rPr>
        <w:t xml:space="preserve"> Sándor.</w:t>
      </w:r>
    </w:p>
    <w:p w14:paraId="72432DDC" w14:textId="77777777" w:rsidR="009D45F2" w:rsidRPr="009D45F2" w:rsidRDefault="009D45F2" w:rsidP="008F2429">
      <w:pPr>
        <w:ind w:firstLine="284"/>
        <w:jc w:val="both"/>
        <w:rPr>
          <w:color w:val="FF0000"/>
          <w:sz w:val="8"/>
          <w:szCs w:val="8"/>
          <w:lang w:val="fr-FR"/>
        </w:rPr>
      </w:pPr>
    </w:p>
    <w:p w14:paraId="1EB88A57" w14:textId="77777777" w:rsidR="002A7D78" w:rsidRPr="00CC15B4" w:rsidRDefault="002A7D78" w:rsidP="009D45F2">
      <w:pPr>
        <w:shd w:val="clear" w:color="auto" w:fill="FFFFFF"/>
        <w:ind w:firstLine="284"/>
        <w:jc w:val="both"/>
        <w:rPr>
          <w:rFonts w:cstheme="minorHAnsi"/>
          <w:sz w:val="24"/>
          <w:szCs w:val="24"/>
          <w:lang w:val="fr-FR"/>
        </w:rPr>
      </w:pPr>
      <w:r w:rsidRPr="00CC15B4">
        <w:rPr>
          <w:sz w:val="24"/>
          <w:szCs w:val="24"/>
          <w:lang w:val="fr"/>
        </w:rPr>
        <w:t xml:space="preserve">J’ai découvert tout cela à Budapest, en Hongrie, le 4 juin 2022. Tout semblait orchestré par la Providence. </w:t>
      </w:r>
    </w:p>
    <w:p w14:paraId="49B00087" w14:textId="767851EB" w:rsidR="009D45F2" w:rsidRDefault="009D45F2" w:rsidP="002A7D78">
      <w:pPr>
        <w:shd w:val="clear" w:color="auto" w:fill="FFFFFF"/>
        <w:jc w:val="both"/>
        <w:rPr>
          <w:rFonts w:cstheme="minorHAnsi"/>
          <w:sz w:val="24"/>
          <w:szCs w:val="24"/>
          <w:lang w:val="fr-FR"/>
        </w:rPr>
      </w:pPr>
    </w:p>
    <w:p w14:paraId="18EA728B" w14:textId="6A995921" w:rsidR="002A7D78" w:rsidRPr="00F966AC" w:rsidRDefault="002A7D78" w:rsidP="002A7D78">
      <w:pPr>
        <w:shd w:val="clear" w:color="auto" w:fill="FFFFFF"/>
        <w:jc w:val="both"/>
        <w:rPr>
          <w:rFonts w:cstheme="minorHAnsi"/>
          <w:b/>
          <w:bCs/>
          <w:color w:val="B86C00" w:themeColor="accent3" w:themeShade="BF"/>
          <w:sz w:val="24"/>
          <w:szCs w:val="24"/>
          <w:lang w:val="fr-FR"/>
        </w:rPr>
      </w:pPr>
      <w:r w:rsidRPr="005B3C2B">
        <w:rPr>
          <w:b/>
          <w:bCs/>
          <w:color w:val="B86C00" w:themeColor="accent3" w:themeShade="BF"/>
          <w:sz w:val="24"/>
          <w:szCs w:val="24"/>
          <w:lang w:val="fr"/>
        </w:rPr>
        <w:t xml:space="preserve">Réouverture du </w:t>
      </w:r>
      <w:r w:rsidR="009D45F2">
        <w:rPr>
          <w:b/>
          <w:bCs/>
          <w:color w:val="B86C00" w:themeColor="accent3" w:themeShade="BF"/>
          <w:sz w:val="24"/>
          <w:szCs w:val="24"/>
          <w:lang w:val="fr"/>
        </w:rPr>
        <w:t>« </w:t>
      </w:r>
      <w:r w:rsidRPr="005B3C2B">
        <w:rPr>
          <w:b/>
          <w:bCs/>
          <w:color w:val="B86C00" w:themeColor="accent3" w:themeShade="BF"/>
          <w:sz w:val="24"/>
          <w:szCs w:val="24"/>
          <w:lang w:val="fr"/>
        </w:rPr>
        <w:t>Clarisseum</w:t>
      </w:r>
      <w:r w:rsidR="009D45F2">
        <w:rPr>
          <w:b/>
          <w:bCs/>
          <w:color w:val="B86C00" w:themeColor="accent3" w:themeShade="BF"/>
          <w:sz w:val="24"/>
          <w:szCs w:val="24"/>
          <w:lang w:val="fr"/>
        </w:rPr>
        <w:t> »</w:t>
      </w:r>
    </w:p>
    <w:p w14:paraId="753906CD" w14:textId="77777777" w:rsidR="002A7D78" w:rsidRPr="009D45F2" w:rsidRDefault="002A7D78" w:rsidP="002A7D78">
      <w:pPr>
        <w:shd w:val="clear" w:color="auto" w:fill="FFFFFF"/>
        <w:jc w:val="both"/>
        <w:rPr>
          <w:rFonts w:cstheme="minorHAnsi"/>
          <w:color w:val="FF0000"/>
          <w:sz w:val="24"/>
          <w:szCs w:val="24"/>
          <w:lang w:val="fr-FR"/>
        </w:rPr>
      </w:pPr>
    </w:p>
    <w:p w14:paraId="27C6CB2E" w14:textId="744DE4D5" w:rsidR="002A7D78" w:rsidRPr="00CC15B4" w:rsidRDefault="002A7D78" w:rsidP="00A51D07">
      <w:pPr>
        <w:shd w:val="clear" w:color="auto" w:fill="FFFFFF"/>
        <w:ind w:firstLine="284"/>
        <w:jc w:val="both"/>
        <w:rPr>
          <w:sz w:val="24"/>
          <w:szCs w:val="24"/>
          <w:lang w:val="fr" w:eastAsia="it-IT"/>
        </w:rPr>
      </w:pPr>
      <w:r w:rsidRPr="00CC15B4">
        <w:rPr>
          <w:sz w:val="24"/>
          <w:szCs w:val="24"/>
          <w:lang w:val="fr" w:eastAsia="it-IT"/>
        </w:rPr>
        <w:t xml:space="preserve">Il y a quelques semaines, </w:t>
      </w:r>
      <w:r w:rsidR="009D45F2" w:rsidRPr="00CC15B4">
        <w:rPr>
          <w:sz w:val="24"/>
          <w:szCs w:val="24"/>
          <w:lang w:val="fr" w:eastAsia="it-IT"/>
        </w:rPr>
        <w:t xml:space="preserve">a été restituée aux Salésiens </w:t>
      </w:r>
      <w:r w:rsidRPr="00CC15B4">
        <w:rPr>
          <w:sz w:val="24"/>
          <w:szCs w:val="24"/>
          <w:lang w:val="fr" w:eastAsia="it-IT"/>
        </w:rPr>
        <w:t xml:space="preserve">l’élégante structure du </w:t>
      </w:r>
      <w:r w:rsidR="009D45F2" w:rsidRPr="00CC15B4">
        <w:rPr>
          <w:sz w:val="24"/>
          <w:szCs w:val="24"/>
          <w:lang w:val="fr" w:eastAsia="it-IT"/>
        </w:rPr>
        <w:t>« </w:t>
      </w:r>
      <w:r w:rsidRPr="00CC15B4">
        <w:rPr>
          <w:sz w:val="24"/>
          <w:szCs w:val="24"/>
          <w:lang w:val="fr"/>
        </w:rPr>
        <w:t>Clarisseum</w:t>
      </w:r>
      <w:r w:rsidR="009D45F2" w:rsidRPr="00CC15B4">
        <w:rPr>
          <w:sz w:val="24"/>
          <w:szCs w:val="24"/>
          <w:lang w:val="fr"/>
        </w:rPr>
        <w:t> »</w:t>
      </w:r>
      <w:r w:rsidRPr="00CC15B4">
        <w:rPr>
          <w:sz w:val="24"/>
          <w:szCs w:val="24"/>
          <w:lang w:val="fr" w:eastAsia="it-IT"/>
        </w:rPr>
        <w:t xml:space="preserve"> où se trouvait autrefois le </w:t>
      </w:r>
      <w:r w:rsidR="009D45F2" w:rsidRPr="00CC15B4">
        <w:rPr>
          <w:sz w:val="24"/>
          <w:szCs w:val="24"/>
          <w:lang w:val="fr" w:eastAsia="it-IT"/>
        </w:rPr>
        <w:t>S</w:t>
      </w:r>
      <w:r w:rsidRPr="00CC15B4">
        <w:rPr>
          <w:sz w:val="24"/>
          <w:szCs w:val="24"/>
          <w:lang w:val="fr" w:eastAsia="it-IT"/>
        </w:rPr>
        <w:t xml:space="preserve">iège de la </w:t>
      </w:r>
      <w:r w:rsidR="009D45F2" w:rsidRPr="00CC15B4">
        <w:rPr>
          <w:sz w:val="24"/>
          <w:szCs w:val="24"/>
          <w:lang w:val="fr" w:eastAsia="it-IT"/>
        </w:rPr>
        <w:t>P</w:t>
      </w:r>
      <w:r w:rsidRPr="00CC15B4">
        <w:rPr>
          <w:sz w:val="24"/>
          <w:szCs w:val="24"/>
          <w:lang w:val="fr" w:eastAsia="it-IT"/>
        </w:rPr>
        <w:t xml:space="preserve">rovince </w:t>
      </w:r>
      <w:r w:rsidR="009D45F2" w:rsidRPr="00CC15B4">
        <w:rPr>
          <w:sz w:val="24"/>
          <w:szCs w:val="24"/>
          <w:lang w:val="fr" w:eastAsia="it-IT"/>
        </w:rPr>
        <w:t>H</w:t>
      </w:r>
      <w:r w:rsidRPr="00CC15B4">
        <w:rPr>
          <w:sz w:val="24"/>
          <w:szCs w:val="24"/>
          <w:lang w:val="fr" w:eastAsia="it-IT"/>
        </w:rPr>
        <w:t xml:space="preserve">ongroise, et certains bâtiments, dont l’imprimerie où travaillait </w:t>
      </w:r>
      <w:r w:rsidR="009D45F2" w:rsidRPr="00CC15B4">
        <w:rPr>
          <w:sz w:val="24"/>
          <w:szCs w:val="24"/>
          <w:lang w:val="fr" w:eastAsia="it-IT"/>
        </w:rPr>
        <w:t>Étienne</w:t>
      </w:r>
      <w:r w:rsidRPr="00CC15B4">
        <w:rPr>
          <w:sz w:val="24"/>
          <w:szCs w:val="24"/>
          <w:lang w:val="fr" w:eastAsia="it-IT"/>
        </w:rPr>
        <w:t xml:space="preserve"> Sándor, et </w:t>
      </w:r>
      <w:r w:rsidR="009D45F2" w:rsidRPr="00CC15B4">
        <w:rPr>
          <w:sz w:val="24"/>
          <w:szCs w:val="24"/>
          <w:lang w:val="fr" w:eastAsia="it-IT"/>
        </w:rPr>
        <w:t xml:space="preserve">que </w:t>
      </w:r>
      <w:r w:rsidRPr="00CC15B4">
        <w:rPr>
          <w:sz w:val="24"/>
          <w:szCs w:val="24"/>
          <w:lang w:val="fr" w:eastAsia="it-IT"/>
        </w:rPr>
        <w:t>le régime communiste avait nationalisé</w:t>
      </w:r>
      <w:r w:rsidR="00A51189" w:rsidRPr="00CC15B4">
        <w:rPr>
          <w:sz w:val="24"/>
          <w:szCs w:val="24"/>
          <w:lang w:val="fr" w:eastAsia="it-IT"/>
        </w:rPr>
        <w:t>s</w:t>
      </w:r>
      <w:r w:rsidRPr="00CC15B4">
        <w:rPr>
          <w:sz w:val="24"/>
          <w:szCs w:val="24"/>
          <w:lang w:val="fr" w:eastAsia="it-IT"/>
        </w:rPr>
        <w:t xml:space="preserve">, </w:t>
      </w:r>
      <w:r w:rsidR="009D45F2" w:rsidRPr="00CC15B4">
        <w:rPr>
          <w:sz w:val="24"/>
          <w:szCs w:val="24"/>
          <w:lang w:val="fr" w:eastAsia="it-IT"/>
        </w:rPr>
        <w:t>il y a 72 ans</w:t>
      </w:r>
      <w:r w:rsidRPr="00CC15B4">
        <w:rPr>
          <w:lang w:val="fr"/>
        </w:rPr>
        <w:t>.</w:t>
      </w:r>
    </w:p>
    <w:p w14:paraId="4E6E95D5" w14:textId="349E89C0" w:rsidR="002A7D78" w:rsidRPr="002762ED" w:rsidRDefault="002A7D78" w:rsidP="002A7D78">
      <w:pPr>
        <w:jc w:val="both"/>
        <w:rPr>
          <w:rFonts w:cstheme="minorHAnsi"/>
          <w:spacing w:val="-4"/>
          <w:sz w:val="8"/>
          <w:szCs w:val="8"/>
          <w:lang w:val="fr-FR"/>
        </w:rPr>
      </w:pPr>
      <w:r w:rsidRPr="002762ED">
        <w:rPr>
          <w:noProof/>
          <w:spacing w:val="-4"/>
          <w:sz w:val="8"/>
          <w:szCs w:val="8"/>
          <w:lang w:val="fr"/>
        </w:rPr>
        <w:lastRenderedPageBreak/>
        <w:drawing>
          <wp:anchor distT="0" distB="0" distL="114300" distR="114300" simplePos="0" relativeHeight="251657728" behindDoc="1" locked="0" layoutInCell="1" allowOverlap="1" wp14:anchorId="659C4239" wp14:editId="0D7CF4AE">
            <wp:simplePos x="0" y="0"/>
            <wp:positionH relativeFrom="column">
              <wp:posOffset>42931</wp:posOffset>
            </wp:positionH>
            <wp:positionV relativeFrom="paragraph">
              <wp:posOffset>20376</wp:posOffset>
            </wp:positionV>
            <wp:extent cx="162179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312" y="21318"/>
                <wp:lineTo x="21312" y="0"/>
                <wp:lineTo x="0" y="0"/>
              </wp:wrapPolygon>
            </wp:wrapTight>
            <wp:docPr id="1" name="Immagine 1" descr="Immagine che contiene esterni, cielo, persona, v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sterni, cielo, persona, v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ED">
        <w:rPr>
          <w:spacing w:val="-4"/>
          <w:sz w:val="24"/>
          <w:szCs w:val="24"/>
          <w:lang w:val="fr"/>
        </w:rPr>
        <w:t xml:space="preserve">Sur cette photo, vous pouvez voir le moment de notre entrée par une porte </w:t>
      </w:r>
      <w:r w:rsidR="00F86DA1" w:rsidRPr="002762ED">
        <w:rPr>
          <w:spacing w:val="-4"/>
          <w:sz w:val="24"/>
          <w:szCs w:val="24"/>
          <w:lang w:val="fr"/>
        </w:rPr>
        <w:t>extérieure,</w:t>
      </w:r>
      <w:r w:rsidRPr="002762ED">
        <w:rPr>
          <w:spacing w:val="-4"/>
          <w:sz w:val="24"/>
          <w:szCs w:val="24"/>
          <w:lang w:val="fr"/>
        </w:rPr>
        <w:t xml:space="preserve"> </w:t>
      </w:r>
      <w:r w:rsidR="00F86DA1" w:rsidRPr="002762ED">
        <w:rPr>
          <w:spacing w:val="-4"/>
          <w:sz w:val="24"/>
          <w:szCs w:val="24"/>
          <w:lang w:val="fr"/>
        </w:rPr>
        <w:t>ce</w:t>
      </w:r>
      <w:r w:rsidRPr="002762ED">
        <w:rPr>
          <w:spacing w:val="-4"/>
          <w:sz w:val="24"/>
          <w:szCs w:val="24"/>
          <w:lang w:val="fr"/>
        </w:rPr>
        <w:t xml:space="preserve"> qui n’a pas été possible </w:t>
      </w:r>
      <w:r w:rsidR="007B0364" w:rsidRPr="002762ED">
        <w:rPr>
          <w:spacing w:val="-4"/>
          <w:sz w:val="24"/>
          <w:szCs w:val="24"/>
          <w:lang w:val="fr"/>
        </w:rPr>
        <w:t xml:space="preserve">de faire </w:t>
      </w:r>
      <w:r w:rsidR="003678BB" w:rsidRPr="002762ED">
        <w:rPr>
          <w:spacing w:val="-4"/>
          <w:sz w:val="24"/>
          <w:szCs w:val="24"/>
          <w:lang w:val="fr"/>
        </w:rPr>
        <w:t>ces</w:t>
      </w:r>
      <w:r w:rsidR="00F86DA1" w:rsidRPr="002762ED">
        <w:rPr>
          <w:spacing w:val="-4"/>
          <w:sz w:val="24"/>
          <w:szCs w:val="24"/>
          <w:lang w:val="fr"/>
        </w:rPr>
        <w:t xml:space="preserve"> 70 </w:t>
      </w:r>
      <w:r w:rsidR="003678BB" w:rsidRPr="002762ED">
        <w:rPr>
          <w:spacing w:val="-4"/>
          <w:sz w:val="24"/>
          <w:szCs w:val="24"/>
          <w:lang w:val="fr"/>
        </w:rPr>
        <w:t xml:space="preserve">dernières </w:t>
      </w:r>
      <w:r w:rsidR="00F86DA1" w:rsidRPr="002762ED">
        <w:rPr>
          <w:spacing w:val="-4"/>
          <w:sz w:val="24"/>
          <w:szCs w:val="24"/>
          <w:lang w:val="fr"/>
        </w:rPr>
        <w:t>an</w:t>
      </w:r>
      <w:r w:rsidR="003678BB" w:rsidRPr="002762ED">
        <w:rPr>
          <w:spacing w:val="-4"/>
          <w:sz w:val="24"/>
          <w:szCs w:val="24"/>
          <w:lang w:val="fr"/>
        </w:rPr>
        <w:t>née</w:t>
      </w:r>
      <w:r w:rsidR="00F86DA1" w:rsidRPr="002762ED">
        <w:rPr>
          <w:spacing w:val="-4"/>
          <w:sz w:val="24"/>
          <w:szCs w:val="24"/>
          <w:lang w:val="fr"/>
        </w:rPr>
        <w:t>s</w:t>
      </w:r>
      <w:r w:rsidRPr="002762ED">
        <w:rPr>
          <w:spacing w:val="-4"/>
          <w:sz w:val="24"/>
          <w:szCs w:val="24"/>
          <w:lang w:val="fr"/>
        </w:rPr>
        <w:t>.</w:t>
      </w:r>
    </w:p>
    <w:p w14:paraId="15E391D6" w14:textId="77777777" w:rsidR="003678BB" w:rsidRPr="002762ED" w:rsidRDefault="003678BB" w:rsidP="002A7D78">
      <w:pPr>
        <w:jc w:val="both"/>
        <w:rPr>
          <w:rFonts w:cstheme="minorHAnsi"/>
          <w:sz w:val="8"/>
          <w:szCs w:val="8"/>
          <w:lang w:val="fr-FR"/>
        </w:rPr>
      </w:pPr>
    </w:p>
    <w:p w14:paraId="0376EA91" w14:textId="1995CEF5" w:rsidR="002A7D78" w:rsidRPr="002762ED" w:rsidRDefault="002A7D78" w:rsidP="002A7D78">
      <w:pPr>
        <w:shd w:val="clear" w:color="auto" w:fill="FFFFFF"/>
        <w:jc w:val="both"/>
        <w:rPr>
          <w:rFonts w:cstheme="minorHAnsi"/>
          <w:sz w:val="24"/>
          <w:szCs w:val="24"/>
          <w:lang w:val="fr-FR"/>
        </w:rPr>
      </w:pPr>
      <w:r w:rsidRPr="002762ED">
        <w:rPr>
          <w:sz w:val="24"/>
          <w:szCs w:val="24"/>
          <w:lang w:val="fr" w:eastAsia="it-IT"/>
        </w:rPr>
        <w:t xml:space="preserve">Dans les espaces où </w:t>
      </w:r>
      <w:r w:rsidR="003678BB" w:rsidRPr="002762ED">
        <w:rPr>
          <w:sz w:val="24"/>
          <w:szCs w:val="24"/>
          <w:lang w:val="fr" w:eastAsia="it-IT"/>
        </w:rPr>
        <w:t>se trouvaient</w:t>
      </w:r>
      <w:r w:rsidRPr="002762ED">
        <w:rPr>
          <w:sz w:val="24"/>
          <w:szCs w:val="24"/>
          <w:lang w:val="fr" w:eastAsia="it-IT"/>
        </w:rPr>
        <w:t xml:space="preserve"> les </w:t>
      </w:r>
      <w:r w:rsidR="003678BB" w:rsidRPr="002762ED">
        <w:rPr>
          <w:sz w:val="24"/>
          <w:szCs w:val="24"/>
          <w:lang w:val="fr" w:eastAsia="it-IT"/>
        </w:rPr>
        <w:t>terrains de jeux</w:t>
      </w:r>
      <w:r w:rsidRPr="002762ED">
        <w:rPr>
          <w:sz w:val="24"/>
          <w:szCs w:val="24"/>
          <w:lang w:val="fr" w:eastAsia="it-IT"/>
        </w:rPr>
        <w:t xml:space="preserve">, </w:t>
      </w:r>
      <w:r w:rsidRPr="002762ED">
        <w:rPr>
          <w:sz w:val="24"/>
          <w:szCs w:val="24"/>
          <w:lang w:val="fr"/>
        </w:rPr>
        <w:t>à l’endroit où le bienheureux Étienne a</w:t>
      </w:r>
      <w:r w:rsidR="00A51D07" w:rsidRPr="002762ED">
        <w:rPr>
          <w:sz w:val="24"/>
          <w:szCs w:val="24"/>
          <w:lang w:val="fr"/>
        </w:rPr>
        <w:t xml:space="preserve"> </w:t>
      </w:r>
      <w:r w:rsidRPr="002762ED">
        <w:rPr>
          <w:sz w:val="24"/>
          <w:szCs w:val="24"/>
          <w:lang w:val="fr"/>
        </w:rPr>
        <w:t>été arrêté et emmené à la potence,</w:t>
      </w:r>
      <w:r w:rsidRPr="002762ED">
        <w:rPr>
          <w:lang w:val="fr"/>
        </w:rPr>
        <w:t xml:space="preserve"> </w:t>
      </w:r>
      <w:r w:rsidR="003678BB" w:rsidRPr="002762ED">
        <w:rPr>
          <w:lang w:val="fr"/>
        </w:rPr>
        <w:t xml:space="preserve">s’est déroulée </w:t>
      </w:r>
      <w:r w:rsidRPr="002762ED">
        <w:rPr>
          <w:lang w:val="fr"/>
        </w:rPr>
        <w:t xml:space="preserve">une </w:t>
      </w:r>
      <w:r w:rsidRPr="002762ED">
        <w:rPr>
          <w:sz w:val="24"/>
          <w:szCs w:val="24"/>
          <w:lang w:val="fr"/>
        </w:rPr>
        <w:t>célébration eucharistique solennelle que j’ai eu la joie de présider, à la fin de laquelle il y a</w:t>
      </w:r>
      <w:r w:rsidR="006F4226" w:rsidRPr="002762ED">
        <w:rPr>
          <w:sz w:val="24"/>
          <w:szCs w:val="24"/>
          <w:lang w:val="fr"/>
        </w:rPr>
        <w:t xml:space="preserve"> eu</w:t>
      </w:r>
      <w:r w:rsidRPr="002762ED">
        <w:rPr>
          <w:sz w:val="24"/>
          <w:szCs w:val="24"/>
          <w:lang w:val="fr"/>
        </w:rPr>
        <w:t xml:space="preserve"> la bénédiction et le placement du reliquaire du bienheureux Étienne Sándor.</w:t>
      </w:r>
    </w:p>
    <w:p w14:paraId="04117C85" w14:textId="77777777" w:rsidR="002A7D78" w:rsidRPr="00F966AC" w:rsidRDefault="002A7D78" w:rsidP="002A7D78">
      <w:pPr>
        <w:shd w:val="clear" w:color="auto" w:fill="FFFFFF"/>
        <w:jc w:val="both"/>
        <w:rPr>
          <w:rFonts w:cstheme="minorHAnsi"/>
          <w:color w:val="444444"/>
          <w:sz w:val="24"/>
          <w:szCs w:val="24"/>
          <w:lang w:val="fr-FR"/>
        </w:rPr>
      </w:pPr>
    </w:p>
    <w:p w14:paraId="2DE2A481" w14:textId="3EB3D339" w:rsidR="002A7D78" w:rsidRPr="00F966AC" w:rsidRDefault="002A7D78" w:rsidP="002A7D78">
      <w:pPr>
        <w:shd w:val="clear" w:color="auto" w:fill="FFFFFF"/>
        <w:jc w:val="both"/>
        <w:rPr>
          <w:rFonts w:cstheme="minorHAnsi"/>
          <w:b/>
          <w:bCs/>
          <w:color w:val="B86C00" w:themeColor="accent3" w:themeShade="BF"/>
          <w:sz w:val="24"/>
          <w:szCs w:val="24"/>
          <w:lang w:val="fr-FR"/>
        </w:rPr>
      </w:pPr>
      <w:r>
        <w:rPr>
          <w:b/>
          <w:bCs/>
          <w:color w:val="B86C00" w:themeColor="accent3" w:themeShade="BF"/>
          <w:sz w:val="24"/>
          <w:szCs w:val="24"/>
          <w:lang w:val="fr"/>
        </w:rPr>
        <w:t>« Je</w:t>
      </w:r>
      <w:r w:rsidR="006F4226">
        <w:rPr>
          <w:b/>
          <w:bCs/>
          <w:color w:val="B86C00" w:themeColor="accent3" w:themeShade="BF"/>
          <w:sz w:val="24"/>
          <w:szCs w:val="24"/>
          <w:lang w:val="fr"/>
        </w:rPr>
        <w:t xml:space="preserve"> </w:t>
      </w:r>
      <w:r w:rsidRPr="005B3C2B">
        <w:rPr>
          <w:b/>
          <w:bCs/>
          <w:color w:val="B86C00" w:themeColor="accent3" w:themeShade="BF"/>
          <w:sz w:val="24"/>
          <w:szCs w:val="24"/>
          <w:lang w:val="fr"/>
        </w:rPr>
        <w:t>l</w:t>
      </w:r>
      <w:r w:rsidR="006F4226">
        <w:rPr>
          <w:b/>
          <w:bCs/>
          <w:color w:val="B86C00" w:themeColor="accent3" w:themeShade="BF"/>
          <w:sz w:val="24"/>
          <w:szCs w:val="24"/>
          <w:lang w:val="fr"/>
        </w:rPr>
        <w:t>ui</w:t>
      </w:r>
      <w:r w:rsidRPr="005B3C2B">
        <w:rPr>
          <w:b/>
          <w:bCs/>
          <w:color w:val="B86C00" w:themeColor="accent3" w:themeShade="BF"/>
          <w:sz w:val="24"/>
          <w:szCs w:val="24"/>
          <w:lang w:val="fr"/>
        </w:rPr>
        <w:t xml:space="preserve"> dois la vie</w:t>
      </w:r>
      <w:r>
        <w:rPr>
          <w:lang w:val="fr"/>
        </w:rPr>
        <w:t xml:space="preserve"> </w:t>
      </w:r>
      <w:r>
        <w:rPr>
          <w:b/>
          <w:bCs/>
          <w:color w:val="B86C00" w:themeColor="accent3" w:themeShade="BF"/>
          <w:sz w:val="24"/>
          <w:szCs w:val="24"/>
          <w:lang w:val="fr"/>
        </w:rPr>
        <w:t>»</w:t>
      </w:r>
    </w:p>
    <w:p w14:paraId="7226F824" w14:textId="77777777" w:rsidR="006F4226" w:rsidRDefault="006F4226" w:rsidP="002A7D78">
      <w:pPr>
        <w:shd w:val="clear" w:color="auto" w:fill="FFFFFF"/>
        <w:jc w:val="both"/>
        <w:rPr>
          <w:color w:val="444444"/>
          <w:sz w:val="24"/>
          <w:szCs w:val="24"/>
          <w:lang w:val="fr"/>
        </w:rPr>
      </w:pPr>
    </w:p>
    <w:p w14:paraId="6ACDA674" w14:textId="4F30E6C0" w:rsidR="002A7D78" w:rsidRPr="00042DC3" w:rsidRDefault="002A7D78" w:rsidP="00042DC3">
      <w:pPr>
        <w:shd w:val="clear" w:color="auto" w:fill="FFFFFF"/>
        <w:ind w:firstLine="284"/>
        <w:jc w:val="both"/>
        <w:rPr>
          <w:lang w:val="fr-FR"/>
        </w:rPr>
      </w:pPr>
      <w:r w:rsidRPr="00042DC3">
        <w:rPr>
          <w:sz w:val="24"/>
          <w:szCs w:val="24"/>
          <w:lang w:val="fr"/>
        </w:rPr>
        <w:t>Un autre moment</w:t>
      </w:r>
      <w:r w:rsidR="00F07189" w:rsidRPr="00042DC3">
        <w:rPr>
          <w:sz w:val="24"/>
          <w:szCs w:val="24"/>
          <w:lang w:val="fr"/>
        </w:rPr>
        <w:t xml:space="preserve"> </w:t>
      </w:r>
      <w:r w:rsidRPr="00042DC3">
        <w:rPr>
          <w:sz w:val="24"/>
          <w:szCs w:val="24"/>
          <w:lang w:val="fr"/>
        </w:rPr>
        <w:t>prodigieux et touchant</w:t>
      </w:r>
      <w:r w:rsidR="00042DC3" w:rsidRPr="00042DC3">
        <w:rPr>
          <w:sz w:val="24"/>
          <w:szCs w:val="24"/>
          <w:lang w:val="fr"/>
        </w:rPr>
        <w:t> :</w:t>
      </w:r>
      <w:r w:rsidRPr="00042DC3">
        <w:rPr>
          <w:sz w:val="24"/>
          <w:szCs w:val="24"/>
          <w:lang w:val="fr"/>
        </w:rPr>
        <w:t xml:space="preserve"> </w:t>
      </w:r>
      <w:r w:rsidR="00F07189" w:rsidRPr="00042DC3">
        <w:rPr>
          <w:sz w:val="24"/>
          <w:szCs w:val="24"/>
          <w:lang w:val="fr"/>
        </w:rPr>
        <w:t>Étienne</w:t>
      </w:r>
      <w:r w:rsidRPr="00042DC3">
        <w:rPr>
          <w:sz w:val="24"/>
          <w:szCs w:val="24"/>
          <w:lang w:val="fr"/>
        </w:rPr>
        <w:t xml:space="preserve"> </w:t>
      </w:r>
      <w:r w:rsidR="00F07189" w:rsidRPr="00042DC3">
        <w:rPr>
          <w:sz w:val="24"/>
          <w:szCs w:val="24"/>
          <w:lang w:val="fr"/>
        </w:rPr>
        <w:t>Sándor</w:t>
      </w:r>
      <w:r w:rsidRPr="00042DC3">
        <w:rPr>
          <w:sz w:val="24"/>
          <w:szCs w:val="24"/>
          <w:lang w:val="fr"/>
        </w:rPr>
        <w:t xml:space="preserve"> avait</w:t>
      </w:r>
      <w:r w:rsidRPr="00042DC3">
        <w:rPr>
          <w:lang w:val="fr"/>
        </w:rPr>
        <w:t xml:space="preserve"> empêché </w:t>
      </w:r>
      <w:r w:rsidR="00F07189" w:rsidRPr="00042DC3">
        <w:rPr>
          <w:lang w:val="fr"/>
        </w:rPr>
        <w:t xml:space="preserve">que </w:t>
      </w:r>
      <w:r w:rsidRPr="00042DC3">
        <w:rPr>
          <w:lang w:val="fr"/>
        </w:rPr>
        <w:t xml:space="preserve">six jeunes </w:t>
      </w:r>
      <w:r w:rsidR="00F07189" w:rsidRPr="00042DC3">
        <w:rPr>
          <w:lang w:val="fr"/>
        </w:rPr>
        <w:t>soient</w:t>
      </w:r>
      <w:r w:rsidRPr="00042DC3">
        <w:rPr>
          <w:lang w:val="fr"/>
        </w:rPr>
        <w:t xml:space="preserve"> exécutés avec lui. </w:t>
      </w:r>
    </w:p>
    <w:p w14:paraId="6E7795D1" w14:textId="181EE2A1" w:rsidR="002A7D78" w:rsidRPr="00F966AC" w:rsidRDefault="002A7D78" w:rsidP="004015AD">
      <w:pPr>
        <w:shd w:val="clear" w:color="auto" w:fill="FFFFFF"/>
        <w:ind w:firstLine="284"/>
        <w:jc w:val="both"/>
        <w:rPr>
          <w:lang w:val="fr-FR"/>
        </w:rPr>
      </w:pPr>
      <w:r w:rsidRPr="004015AD">
        <w:rPr>
          <w:noProof/>
          <w:lang w:val="fr"/>
        </w:rPr>
        <w:drawing>
          <wp:anchor distT="0" distB="0" distL="114300" distR="114300" simplePos="0" relativeHeight="251659776" behindDoc="1" locked="0" layoutInCell="1" allowOverlap="1" wp14:anchorId="0411710A" wp14:editId="0DC3600D">
            <wp:simplePos x="0" y="0"/>
            <wp:positionH relativeFrom="margin">
              <wp:align>left</wp:align>
            </wp:positionH>
            <wp:positionV relativeFrom="paragraph">
              <wp:posOffset>14329</wp:posOffset>
            </wp:positionV>
            <wp:extent cx="1144905" cy="2059305"/>
            <wp:effectExtent l="0" t="0" r="0" b="0"/>
            <wp:wrapTight wrapText="bothSides">
              <wp:wrapPolygon edited="0">
                <wp:start x="0" y="0"/>
                <wp:lineTo x="0" y="21380"/>
                <wp:lineTo x="21205" y="21380"/>
                <wp:lineTo x="21205" y="0"/>
                <wp:lineTo x="0" y="0"/>
              </wp:wrapPolygon>
            </wp:wrapTight>
            <wp:docPr id="2" name="Immagine 2" descr="Immagine che contiene persona, gruppo, persone, pos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persona, gruppo, persone, posand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5AD">
        <w:rPr>
          <w:lang w:val="fr"/>
        </w:rPr>
        <w:t>Sur cette photo,</w:t>
      </w:r>
      <w:r w:rsidR="00F07189" w:rsidRPr="004015AD">
        <w:rPr>
          <w:lang w:val="fr"/>
        </w:rPr>
        <w:t xml:space="preserve"> </w:t>
      </w:r>
      <w:r w:rsidRPr="004015AD">
        <w:rPr>
          <w:lang w:val="fr"/>
        </w:rPr>
        <w:t xml:space="preserve">vous me voyez avec un homme assis dans un fauteuil roulant. Sa femme </w:t>
      </w:r>
      <w:r w:rsidR="00F07189" w:rsidRPr="004015AD">
        <w:rPr>
          <w:lang w:val="fr"/>
        </w:rPr>
        <w:t>n’a pas</w:t>
      </w:r>
      <w:r w:rsidRPr="004015AD">
        <w:rPr>
          <w:lang w:val="fr"/>
        </w:rPr>
        <w:t xml:space="preserve"> p</w:t>
      </w:r>
      <w:r w:rsidR="00F07189" w:rsidRPr="004015AD">
        <w:rPr>
          <w:lang w:val="fr"/>
        </w:rPr>
        <w:t>u</w:t>
      </w:r>
      <w:r w:rsidRPr="004015AD">
        <w:rPr>
          <w:lang w:val="fr"/>
        </w:rPr>
        <w:t xml:space="preserve"> venir </w:t>
      </w:r>
      <w:r w:rsidR="00F07189" w:rsidRPr="004015AD">
        <w:rPr>
          <w:lang w:val="fr"/>
        </w:rPr>
        <w:t>car</w:t>
      </w:r>
      <w:r w:rsidRPr="004015AD">
        <w:rPr>
          <w:lang w:val="fr"/>
        </w:rPr>
        <w:t xml:space="preserve"> très malade. </w:t>
      </w:r>
      <w:r w:rsidR="00F07189" w:rsidRPr="004015AD">
        <w:rPr>
          <w:lang w:val="fr"/>
        </w:rPr>
        <w:t>C’</w:t>
      </w:r>
      <w:r w:rsidRPr="004015AD">
        <w:rPr>
          <w:lang w:val="fr"/>
        </w:rPr>
        <w:t xml:space="preserve">était l’un des six jeunes qui, à l’âge de 22 ans, </w:t>
      </w:r>
      <w:r w:rsidR="00F07189" w:rsidRPr="004015AD">
        <w:rPr>
          <w:lang w:val="fr"/>
        </w:rPr>
        <w:t>furent</w:t>
      </w:r>
      <w:r w:rsidRPr="004015AD">
        <w:rPr>
          <w:lang w:val="fr"/>
        </w:rPr>
        <w:t xml:space="preserve"> arrêtés avec </w:t>
      </w:r>
      <w:r w:rsidR="00F07189" w:rsidRPr="004015AD">
        <w:rPr>
          <w:lang w:val="fr"/>
        </w:rPr>
        <w:t>Étienne</w:t>
      </w:r>
      <w:r w:rsidRPr="004015AD">
        <w:rPr>
          <w:lang w:val="fr"/>
        </w:rPr>
        <w:t xml:space="preserve"> parce qu’ils étaient considérés comme des traîtres au régime. Après un interrogatoire </w:t>
      </w:r>
      <w:r w:rsidR="002776C2" w:rsidRPr="004015AD">
        <w:rPr>
          <w:lang w:val="fr"/>
        </w:rPr>
        <w:t>musclé</w:t>
      </w:r>
      <w:r w:rsidRPr="004015AD">
        <w:rPr>
          <w:lang w:val="fr"/>
        </w:rPr>
        <w:t xml:space="preserve"> avec torture</w:t>
      </w:r>
      <w:r w:rsidR="00985D05" w:rsidRPr="004015AD">
        <w:rPr>
          <w:lang w:val="fr"/>
        </w:rPr>
        <w:t>s</w:t>
      </w:r>
      <w:r w:rsidRPr="004015AD">
        <w:rPr>
          <w:lang w:val="fr"/>
        </w:rPr>
        <w:t xml:space="preserve">, le jeune </w:t>
      </w:r>
      <w:r w:rsidR="00985D05" w:rsidRPr="004015AD">
        <w:rPr>
          <w:lang w:val="fr"/>
        </w:rPr>
        <w:t>S</w:t>
      </w:r>
      <w:r w:rsidRPr="004015AD">
        <w:rPr>
          <w:lang w:val="fr"/>
        </w:rPr>
        <w:t>alésien a réussi</w:t>
      </w:r>
      <w:r w:rsidR="002776C2" w:rsidRPr="004015AD">
        <w:rPr>
          <w:lang w:val="fr"/>
        </w:rPr>
        <w:t>,</w:t>
      </w:r>
      <w:r w:rsidRPr="004015AD">
        <w:rPr>
          <w:lang w:val="fr"/>
        </w:rPr>
        <w:t xml:space="preserve"> un </w:t>
      </w:r>
      <w:r w:rsidR="002776C2" w:rsidRPr="004015AD">
        <w:rPr>
          <w:lang w:val="fr"/>
        </w:rPr>
        <w:t xml:space="preserve">très court </w:t>
      </w:r>
      <w:r w:rsidRPr="004015AD">
        <w:rPr>
          <w:lang w:val="fr"/>
        </w:rPr>
        <w:t>instant</w:t>
      </w:r>
      <w:r w:rsidR="002776C2" w:rsidRPr="004015AD">
        <w:rPr>
          <w:lang w:val="fr"/>
        </w:rPr>
        <w:t>,</w:t>
      </w:r>
      <w:r w:rsidRPr="004015AD">
        <w:rPr>
          <w:lang w:val="fr"/>
        </w:rPr>
        <w:t xml:space="preserve"> à parler aux six autres garçons</w:t>
      </w:r>
      <w:r w:rsidR="002776C2" w:rsidRPr="004015AD">
        <w:rPr>
          <w:lang w:val="fr"/>
        </w:rPr>
        <w:t xml:space="preserve">, </w:t>
      </w:r>
      <w:r w:rsidRPr="004015AD">
        <w:rPr>
          <w:lang w:val="fr"/>
        </w:rPr>
        <w:t>leur demand</w:t>
      </w:r>
      <w:r w:rsidR="002776C2" w:rsidRPr="004015AD">
        <w:rPr>
          <w:lang w:val="fr"/>
        </w:rPr>
        <w:t>ant</w:t>
      </w:r>
      <w:r w:rsidRPr="004015AD">
        <w:rPr>
          <w:lang w:val="fr"/>
        </w:rPr>
        <w:t xml:space="preserve"> de </w:t>
      </w:r>
      <w:r w:rsidR="002776C2" w:rsidRPr="004015AD">
        <w:rPr>
          <w:lang w:val="fr"/>
        </w:rPr>
        <w:t>l’accuser</w:t>
      </w:r>
      <w:r w:rsidRPr="004015AD">
        <w:rPr>
          <w:lang w:val="fr"/>
        </w:rPr>
        <w:t xml:space="preserve"> </w:t>
      </w:r>
      <w:r w:rsidR="002776C2" w:rsidRPr="004015AD">
        <w:rPr>
          <w:lang w:val="fr"/>
        </w:rPr>
        <w:t>de</w:t>
      </w:r>
      <w:r w:rsidRPr="004015AD">
        <w:rPr>
          <w:lang w:val="fr"/>
        </w:rPr>
        <w:t xml:space="preserve"> tout ce dont ils voulaient l</w:t>
      </w:r>
      <w:r w:rsidR="002776C2" w:rsidRPr="004015AD">
        <w:rPr>
          <w:lang w:val="fr"/>
        </w:rPr>
        <w:t>’</w:t>
      </w:r>
      <w:r w:rsidRPr="004015AD">
        <w:rPr>
          <w:lang w:val="fr"/>
        </w:rPr>
        <w:t xml:space="preserve">accuser. Les jeunes gens </w:t>
      </w:r>
      <w:r w:rsidR="004015AD" w:rsidRPr="004015AD">
        <w:rPr>
          <w:lang w:val="fr"/>
        </w:rPr>
        <w:t>oppo</w:t>
      </w:r>
      <w:r w:rsidR="002776C2" w:rsidRPr="004015AD">
        <w:rPr>
          <w:lang w:val="fr"/>
        </w:rPr>
        <w:t>saient résistance</w:t>
      </w:r>
      <w:r w:rsidRPr="004015AD">
        <w:rPr>
          <w:lang w:val="fr"/>
        </w:rPr>
        <w:t xml:space="preserve">, mais il leur dit qu’à cause de leur amitié et de leur foi en Jésus, ils devaient le faire pour sauver leur </w:t>
      </w:r>
      <w:r w:rsidR="004015AD" w:rsidRPr="004015AD">
        <w:rPr>
          <w:lang w:val="fr"/>
        </w:rPr>
        <w:t xml:space="preserve">propre </w:t>
      </w:r>
      <w:r w:rsidRPr="004015AD">
        <w:rPr>
          <w:lang w:val="fr"/>
        </w:rPr>
        <w:t>vie. Et ainsi</w:t>
      </w:r>
      <w:r w:rsidR="002776C2" w:rsidRPr="004015AD">
        <w:rPr>
          <w:lang w:val="fr"/>
        </w:rPr>
        <w:t xml:space="preserve"> </w:t>
      </w:r>
      <w:r w:rsidR="004015AD" w:rsidRPr="004015AD">
        <w:rPr>
          <w:lang w:val="fr"/>
        </w:rPr>
        <w:t>firent-ils</w:t>
      </w:r>
      <w:r w:rsidRPr="004015AD">
        <w:rPr>
          <w:lang w:val="fr"/>
        </w:rPr>
        <w:t>. Voi</w:t>
      </w:r>
      <w:r w:rsidR="002776C2" w:rsidRPr="004015AD">
        <w:rPr>
          <w:lang w:val="fr"/>
        </w:rPr>
        <w:t>là</w:t>
      </w:r>
      <w:r w:rsidRPr="004015AD">
        <w:rPr>
          <w:lang w:val="fr"/>
        </w:rPr>
        <w:t xml:space="preserve"> ce que m’a </w:t>
      </w:r>
      <w:r w:rsidR="002776C2" w:rsidRPr="004015AD">
        <w:rPr>
          <w:lang w:val="fr"/>
        </w:rPr>
        <w:t>raconté</w:t>
      </w:r>
      <w:r w:rsidRPr="004015AD">
        <w:rPr>
          <w:lang w:val="fr"/>
        </w:rPr>
        <w:t xml:space="preserve"> cet ancien élève, ancien animateur du </w:t>
      </w:r>
      <w:r w:rsidR="002776C2" w:rsidRPr="004015AD">
        <w:rPr>
          <w:lang w:val="fr"/>
        </w:rPr>
        <w:t>« </w:t>
      </w:r>
      <w:r w:rsidRPr="004015AD">
        <w:rPr>
          <w:lang w:val="fr"/>
        </w:rPr>
        <w:t>Clarisseum</w:t>
      </w:r>
      <w:r w:rsidR="002776C2" w:rsidRPr="004015AD">
        <w:rPr>
          <w:lang w:val="fr"/>
        </w:rPr>
        <w:t> »</w:t>
      </w:r>
      <w:r w:rsidRPr="004015AD">
        <w:rPr>
          <w:lang w:val="fr"/>
        </w:rPr>
        <w:t xml:space="preserve">. En fait, </w:t>
      </w:r>
      <w:r w:rsidR="002776C2" w:rsidRPr="004015AD">
        <w:rPr>
          <w:lang w:val="fr"/>
        </w:rPr>
        <w:t>Étienne</w:t>
      </w:r>
      <w:r w:rsidRPr="004015AD">
        <w:rPr>
          <w:lang w:val="fr"/>
        </w:rPr>
        <w:t xml:space="preserve"> a été condamné à mort et </w:t>
      </w:r>
      <w:r w:rsidR="002776C2" w:rsidRPr="004015AD">
        <w:rPr>
          <w:lang w:val="fr"/>
        </w:rPr>
        <w:t>eux</w:t>
      </w:r>
      <w:r w:rsidRPr="004015AD">
        <w:rPr>
          <w:lang w:val="fr"/>
        </w:rPr>
        <w:t xml:space="preserve"> ont été condamnés à 8 ans de prison. Heureusement, m’a dit notre ami, trois ans plus tard, le régime communiste est tombé en Hongrie et leur </w:t>
      </w:r>
      <w:r w:rsidR="002776C2" w:rsidRPr="004015AD">
        <w:rPr>
          <w:lang w:val="fr"/>
        </w:rPr>
        <w:t xml:space="preserve">condamnation </w:t>
      </w:r>
      <w:r w:rsidRPr="004015AD">
        <w:rPr>
          <w:lang w:val="fr"/>
        </w:rPr>
        <w:t>a été annulée.</w:t>
      </w:r>
    </w:p>
    <w:p w14:paraId="7CBB5F7E" w14:textId="77777777" w:rsidR="002A7D78" w:rsidRPr="00F966AC" w:rsidRDefault="002A7D78" w:rsidP="002A7D78">
      <w:pPr>
        <w:rPr>
          <w:lang w:val="fr-FR"/>
        </w:rPr>
      </w:pPr>
    </w:p>
    <w:p w14:paraId="3B4B6C9E" w14:textId="77777777" w:rsidR="002A7D78" w:rsidRPr="00F966AC" w:rsidRDefault="002A7D78" w:rsidP="002A7D78">
      <w:pPr>
        <w:jc w:val="both"/>
        <w:rPr>
          <w:lang w:val="fr-FR"/>
        </w:rPr>
      </w:pPr>
    </w:p>
    <w:p w14:paraId="5792CF60" w14:textId="77777777" w:rsidR="002A7D78" w:rsidRPr="00F966AC" w:rsidRDefault="002A7D78" w:rsidP="002A7D78">
      <w:pPr>
        <w:rPr>
          <w:b/>
          <w:bCs/>
          <w:color w:val="B86C00" w:themeColor="accent3" w:themeShade="BF"/>
          <w:lang w:val="fr-FR"/>
        </w:rPr>
      </w:pPr>
      <w:r w:rsidRPr="00B30B25">
        <w:rPr>
          <w:b/>
          <w:bCs/>
          <w:color w:val="B86C00" w:themeColor="accent3" w:themeShade="BF"/>
          <w:lang w:val="fr"/>
        </w:rPr>
        <w:t>L’ADN d’un timbre</w:t>
      </w:r>
    </w:p>
    <w:p w14:paraId="362A77E2" w14:textId="77777777" w:rsidR="002A7D78" w:rsidRPr="00F966AC" w:rsidRDefault="002A7D78" w:rsidP="002A7D78">
      <w:pPr>
        <w:rPr>
          <w:lang w:val="fr-FR"/>
        </w:rPr>
      </w:pPr>
    </w:p>
    <w:p w14:paraId="1645E30F" w14:textId="24C9E9FB" w:rsidR="002A7D78" w:rsidRPr="00922885" w:rsidRDefault="002A7D78" w:rsidP="00201FE1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922885">
        <w:rPr>
          <w:sz w:val="24"/>
          <w:szCs w:val="24"/>
          <w:lang w:val="fr"/>
        </w:rPr>
        <w:t xml:space="preserve">Un autre détail nous montre l’élégance de la Providence. </w:t>
      </w:r>
      <w:r w:rsidRPr="00922885">
        <w:rPr>
          <w:sz w:val="24"/>
          <w:szCs w:val="24"/>
          <w:shd w:val="clear" w:color="auto" w:fill="FFFFFF"/>
          <w:lang w:val="fr"/>
        </w:rPr>
        <w:t xml:space="preserve"> En juillet 1952, </w:t>
      </w:r>
      <w:r w:rsidR="00291950" w:rsidRPr="00922885">
        <w:rPr>
          <w:sz w:val="24"/>
          <w:szCs w:val="24"/>
          <w:shd w:val="clear" w:color="auto" w:fill="FFFFFF"/>
          <w:lang w:val="fr"/>
        </w:rPr>
        <w:t>Étienne</w:t>
      </w:r>
      <w:r w:rsidRPr="00922885">
        <w:rPr>
          <w:sz w:val="24"/>
          <w:szCs w:val="24"/>
          <w:shd w:val="clear" w:color="auto" w:fill="FFFFFF"/>
          <w:lang w:val="fr"/>
        </w:rPr>
        <w:t xml:space="preserve"> </w:t>
      </w:r>
      <w:r w:rsidR="00291950" w:rsidRPr="00922885">
        <w:rPr>
          <w:sz w:val="24"/>
          <w:szCs w:val="24"/>
          <w:shd w:val="clear" w:color="auto" w:fill="FFFFFF"/>
          <w:lang w:val="fr"/>
        </w:rPr>
        <w:t>Sándor</w:t>
      </w:r>
      <w:r w:rsidRPr="00922885">
        <w:rPr>
          <w:sz w:val="24"/>
          <w:szCs w:val="24"/>
          <w:shd w:val="clear" w:color="auto" w:fill="FFFFFF"/>
          <w:lang w:val="fr"/>
        </w:rPr>
        <w:t xml:space="preserve"> a été </w:t>
      </w:r>
      <w:r w:rsidR="00291950" w:rsidRPr="00922885">
        <w:rPr>
          <w:sz w:val="24"/>
          <w:szCs w:val="24"/>
          <w:shd w:val="clear" w:color="auto" w:fill="FFFFFF"/>
          <w:lang w:val="fr"/>
        </w:rPr>
        <w:t>arrêté sur son lieu de</w:t>
      </w:r>
      <w:r w:rsidRPr="00922885">
        <w:rPr>
          <w:sz w:val="24"/>
          <w:szCs w:val="24"/>
          <w:shd w:val="clear" w:color="auto" w:fill="FFFFFF"/>
          <w:lang w:val="fr"/>
        </w:rPr>
        <w:t xml:space="preserve"> travail et n’a jamais été revu par </w:t>
      </w:r>
      <w:r w:rsidR="00291950" w:rsidRPr="00922885">
        <w:rPr>
          <w:sz w:val="24"/>
          <w:szCs w:val="24"/>
          <w:shd w:val="clear" w:color="auto" w:fill="FFFFFF"/>
          <w:lang w:val="fr"/>
        </w:rPr>
        <w:t>s</w:t>
      </w:r>
      <w:r w:rsidRPr="00922885">
        <w:rPr>
          <w:sz w:val="24"/>
          <w:szCs w:val="24"/>
          <w:shd w:val="clear" w:color="auto" w:fill="FFFFFF"/>
          <w:lang w:val="fr"/>
        </w:rPr>
        <w:t>es confrères.</w:t>
      </w:r>
      <w:r w:rsidRPr="00922885">
        <w:rPr>
          <w:lang w:val="fr"/>
        </w:rPr>
        <w:t xml:space="preserve"> </w:t>
      </w:r>
      <w:r w:rsidRPr="00922885">
        <w:rPr>
          <w:sz w:val="24"/>
          <w:szCs w:val="24"/>
          <w:lang w:val="fr"/>
        </w:rPr>
        <w:t xml:space="preserve"> Pendant 70 ans, on ne savait pas où se trouvaient ses restes </w:t>
      </w:r>
      <w:r w:rsidR="00237F77" w:rsidRPr="00922885">
        <w:rPr>
          <w:sz w:val="24"/>
          <w:szCs w:val="24"/>
          <w:lang w:val="fr"/>
        </w:rPr>
        <w:t>mortel</w:t>
      </w:r>
      <w:r w:rsidRPr="00922885">
        <w:rPr>
          <w:sz w:val="24"/>
          <w:szCs w:val="24"/>
          <w:lang w:val="fr"/>
        </w:rPr>
        <w:t xml:space="preserve">s. Il avait été exécuté et enterré dans une fosse commune avec cinq autres personnes dans une forêt à la périphérie de Budapest, sans aucun signe ni nom qui </w:t>
      </w:r>
      <w:r w:rsidR="00E27B72" w:rsidRPr="00922885">
        <w:rPr>
          <w:sz w:val="24"/>
          <w:szCs w:val="24"/>
          <w:lang w:val="fr"/>
        </w:rPr>
        <w:t xml:space="preserve">eût pu </w:t>
      </w:r>
      <w:r w:rsidRPr="00922885">
        <w:rPr>
          <w:sz w:val="24"/>
          <w:szCs w:val="24"/>
          <w:lang w:val="fr"/>
        </w:rPr>
        <w:t>donner le moindre indice.</w:t>
      </w:r>
      <w:r w:rsidRPr="00C754CB">
        <w:rPr>
          <w:sz w:val="24"/>
          <w:szCs w:val="24"/>
          <w:lang w:val="fr"/>
        </w:rPr>
        <w:t xml:space="preserve"> </w:t>
      </w:r>
      <w:r w:rsidRPr="00922885">
        <w:rPr>
          <w:sz w:val="24"/>
          <w:szCs w:val="24"/>
          <w:lang w:val="fr"/>
        </w:rPr>
        <w:t xml:space="preserve"> L’</w:t>
      </w:r>
      <w:r w:rsidR="00237F77" w:rsidRPr="00922885">
        <w:rPr>
          <w:sz w:val="24"/>
          <w:szCs w:val="24"/>
          <w:lang w:val="fr"/>
        </w:rPr>
        <w:t>inhumation</w:t>
      </w:r>
      <w:r w:rsidRPr="00922885">
        <w:rPr>
          <w:sz w:val="24"/>
          <w:szCs w:val="24"/>
          <w:lang w:val="fr"/>
        </w:rPr>
        <w:t xml:space="preserve"> de nuit et sans aucune trace, faisait partie de</w:t>
      </w:r>
      <w:r w:rsidR="00237F77" w:rsidRPr="00922885">
        <w:rPr>
          <w:sz w:val="24"/>
          <w:szCs w:val="24"/>
          <w:lang w:val="fr"/>
        </w:rPr>
        <w:t xml:space="preserve">s </w:t>
      </w:r>
      <w:r w:rsidRPr="00922885">
        <w:rPr>
          <w:sz w:val="24"/>
          <w:szCs w:val="24"/>
          <w:lang w:val="fr"/>
        </w:rPr>
        <w:t>intention</w:t>
      </w:r>
      <w:r w:rsidR="00237F77" w:rsidRPr="00922885">
        <w:rPr>
          <w:sz w:val="24"/>
          <w:szCs w:val="24"/>
          <w:lang w:val="fr"/>
        </w:rPr>
        <w:t>s</w:t>
      </w:r>
      <w:r w:rsidRPr="00922885">
        <w:rPr>
          <w:sz w:val="24"/>
          <w:szCs w:val="24"/>
          <w:lang w:val="fr"/>
        </w:rPr>
        <w:t xml:space="preserve"> de ceux qui l’ont exécuté. Pendant toutes ces années, </w:t>
      </w:r>
      <w:r w:rsidR="00237F77" w:rsidRPr="00922885">
        <w:rPr>
          <w:sz w:val="24"/>
          <w:szCs w:val="24"/>
          <w:lang w:val="fr"/>
        </w:rPr>
        <w:t>on</w:t>
      </w:r>
      <w:r w:rsidRPr="00922885">
        <w:rPr>
          <w:sz w:val="24"/>
          <w:szCs w:val="24"/>
          <w:lang w:val="fr"/>
        </w:rPr>
        <w:t xml:space="preserve"> a eu la conviction qu’il serait impossible de retrouver ses restes. Mais la ténacité d’un</w:t>
      </w:r>
      <w:r w:rsidR="00D84665" w:rsidRPr="00922885">
        <w:rPr>
          <w:sz w:val="24"/>
          <w:szCs w:val="24"/>
          <w:lang w:val="fr"/>
        </w:rPr>
        <w:t>e</w:t>
      </w:r>
      <w:r w:rsidRPr="00922885">
        <w:rPr>
          <w:sz w:val="24"/>
          <w:szCs w:val="24"/>
          <w:lang w:val="fr"/>
        </w:rPr>
        <w:t xml:space="preserve"> jeune </w:t>
      </w:r>
      <w:r w:rsidR="00D84665" w:rsidRPr="00922885">
        <w:rPr>
          <w:sz w:val="24"/>
          <w:szCs w:val="24"/>
          <w:lang w:val="fr"/>
        </w:rPr>
        <w:t xml:space="preserve">ancienne </w:t>
      </w:r>
      <w:r w:rsidRPr="00922885">
        <w:rPr>
          <w:sz w:val="24"/>
          <w:szCs w:val="24"/>
          <w:lang w:val="fr"/>
        </w:rPr>
        <w:t>é</w:t>
      </w:r>
      <w:r w:rsidR="00D84665" w:rsidRPr="00922885">
        <w:rPr>
          <w:sz w:val="24"/>
          <w:szCs w:val="24"/>
          <w:lang w:val="fr"/>
        </w:rPr>
        <w:t>lève</w:t>
      </w:r>
      <w:r w:rsidRPr="00922885">
        <w:rPr>
          <w:sz w:val="24"/>
          <w:szCs w:val="24"/>
          <w:lang w:val="fr"/>
        </w:rPr>
        <w:t>, l’expérience et les très hautes connaissances d’un expert de l’histoire de ces années</w:t>
      </w:r>
      <w:r w:rsidR="00D84665" w:rsidRPr="00922885">
        <w:rPr>
          <w:sz w:val="24"/>
          <w:szCs w:val="24"/>
          <w:lang w:val="fr"/>
        </w:rPr>
        <w:t>-là</w:t>
      </w:r>
      <w:r w:rsidRPr="00922885">
        <w:rPr>
          <w:sz w:val="24"/>
          <w:szCs w:val="24"/>
          <w:lang w:val="fr"/>
        </w:rPr>
        <w:t xml:space="preserve"> à Budapest (qui avait deviné où ils pouvaient être enterrés en analysant ce que l’on savait de nombreuses autres sépultures de l’époque), ont fait que les restes mortels de six des</w:t>
      </w:r>
      <w:r w:rsidR="00D13669" w:rsidRPr="00922885">
        <w:rPr>
          <w:sz w:val="24"/>
          <w:szCs w:val="24"/>
          <w:lang w:val="fr"/>
        </w:rPr>
        <w:t xml:space="preserve"> personnes</w:t>
      </w:r>
      <w:r w:rsidRPr="00922885">
        <w:rPr>
          <w:sz w:val="24"/>
          <w:szCs w:val="24"/>
          <w:lang w:val="fr"/>
        </w:rPr>
        <w:t xml:space="preserve"> exécuté</w:t>
      </w:r>
      <w:r w:rsidR="00EF4078" w:rsidRPr="00922885">
        <w:rPr>
          <w:sz w:val="24"/>
          <w:szCs w:val="24"/>
          <w:lang w:val="fr"/>
        </w:rPr>
        <w:t>e</w:t>
      </w:r>
      <w:r w:rsidRPr="00922885">
        <w:rPr>
          <w:sz w:val="24"/>
          <w:szCs w:val="24"/>
          <w:lang w:val="fr"/>
        </w:rPr>
        <w:t xml:space="preserve">s ont été retrouvés il y a quelques mois. Il semblait incroyable </w:t>
      </w:r>
      <w:r w:rsidR="00664846" w:rsidRPr="00922885">
        <w:rPr>
          <w:sz w:val="24"/>
          <w:szCs w:val="24"/>
          <w:lang w:val="fr"/>
        </w:rPr>
        <w:t xml:space="preserve">de retrouver les restes de six personnes </w:t>
      </w:r>
      <w:r w:rsidRPr="00922885">
        <w:rPr>
          <w:sz w:val="24"/>
          <w:szCs w:val="24"/>
          <w:lang w:val="fr"/>
        </w:rPr>
        <w:t>; mais il restait à voir si l’un d’eux pouvait être le bienheureux Étienne.</w:t>
      </w:r>
    </w:p>
    <w:p w14:paraId="0800520F" w14:textId="77777777" w:rsidR="00786346" w:rsidRPr="00922885" w:rsidRDefault="00786346" w:rsidP="002A7D78">
      <w:pPr>
        <w:jc w:val="both"/>
        <w:rPr>
          <w:sz w:val="8"/>
          <w:szCs w:val="8"/>
          <w:lang w:val="fr"/>
        </w:rPr>
      </w:pPr>
    </w:p>
    <w:p w14:paraId="122474A5" w14:textId="6E52F0C9" w:rsidR="002A7D78" w:rsidRPr="00726C39" w:rsidRDefault="002A7D78" w:rsidP="00786346">
      <w:pPr>
        <w:ind w:firstLine="284"/>
        <w:jc w:val="both"/>
        <w:rPr>
          <w:rFonts w:cstheme="minorHAnsi"/>
          <w:color w:val="FF0000"/>
          <w:sz w:val="24"/>
          <w:szCs w:val="24"/>
          <w:lang w:val="fr-FR"/>
        </w:rPr>
      </w:pPr>
      <w:r w:rsidRPr="00D30F75">
        <w:rPr>
          <w:noProof/>
          <w:sz w:val="24"/>
          <w:szCs w:val="24"/>
          <w:lang w:val="fr"/>
        </w:rPr>
        <w:drawing>
          <wp:anchor distT="0" distB="0" distL="114300" distR="114300" simplePos="0" relativeHeight="251655680" behindDoc="1" locked="0" layoutInCell="1" allowOverlap="1" wp14:anchorId="6CDE98D9" wp14:editId="1B4885FA">
            <wp:simplePos x="0" y="0"/>
            <wp:positionH relativeFrom="margin">
              <wp:posOffset>3175</wp:posOffset>
            </wp:positionH>
            <wp:positionV relativeFrom="paragraph">
              <wp:posOffset>912495</wp:posOffset>
            </wp:positionV>
            <wp:extent cx="182880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375" y="21193"/>
                <wp:lineTo x="2137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7"/>
                    <a:stretch/>
                  </pic:blipFill>
                  <pic:spPr bwMode="auto">
                    <a:xfrm>
                      <a:off x="0" y="0"/>
                      <a:ext cx="18288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C32" w:rsidRPr="00D30F75">
        <w:rPr>
          <w:sz w:val="24"/>
          <w:szCs w:val="24"/>
          <w:lang w:val="fr"/>
        </w:rPr>
        <w:t>L</w:t>
      </w:r>
      <w:r w:rsidRPr="00D30F75">
        <w:rPr>
          <w:sz w:val="24"/>
          <w:szCs w:val="24"/>
          <w:lang w:val="fr"/>
        </w:rPr>
        <w:t xml:space="preserve">’ADN obtenu à partir d’une lettre écrite par </w:t>
      </w:r>
      <w:r w:rsidR="00786346" w:rsidRPr="00D30F75">
        <w:rPr>
          <w:sz w:val="24"/>
          <w:szCs w:val="24"/>
          <w:lang w:val="fr"/>
        </w:rPr>
        <w:t>Étienne</w:t>
      </w:r>
      <w:r w:rsidRPr="00D30F75">
        <w:rPr>
          <w:sz w:val="24"/>
          <w:szCs w:val="24"/>
          <w:lang w:val="fr"/>
        </w:rPr>
        <w:t xml:space="preserve"> et d’une autre lettre </w:t>
      </w:r>
      <w:r w:rsidR="00786346" w:rsidRPr="00D30F75">
        <w:rPr>
          <w:sz w:val="24"/>
          <w:szCs w:val="24"/>
          <w:lang w:val="fr"/>
        </w:rPr>
        <w:t>timbr</w:t>
      </w:r>
      <w:r w:rsidR="00F427B9" w:rsidRPr="00D30F75">
        <w:rPr>
          <w:sz w:val="24"/>
          <w:szCs w:val="24"/>
          <w:lang w:val="fr"/>
        </w:rPr>
        <w:t>ée</w:t>
      </w:r>
      <w:r w:rsidRPr="00D30F75">
        <w:rPr>
          <w:lang w:val="fr"/>
        </w:rPr>
        <w:t xml:space="preserve"> par son frère</w:t>
      </w:r>
      <w:r w:rsidR="00671C32" w:rsidRPr="00D30F75">
        <w:rPr>
          <w:lang w:val="fr"/>
        </w:rPr>
        <w:t xml:space="preserve"> – </w:t>
      </w:r>
      <w:r w:rsidRPr="00D30F75">
        <w:rPr>
          <w:lang w:val="fr"/>
        </w:rPr>
        <w:t xml:space="preserve">qui avait espéré </w:t>
      </w:r>
      <w:r w:rsidR="00786346" w:rsidRPr="00D30F75">
        <w:rPr>
          <w:lang w:val="fr"/>
        </w:rPr>
        <w:t>toute sa vie</w:t>
      </w:r>
      <w:r w:rsidR="00D30F75" w:rsidRPr="00D30F75">
        <w:rPr>
          <w:lang w:val="fr"/>
        </w:rPr>
        <w:t xml:space="preserve"> voir ce moment</w:t>
      </w:r>
      <w:r w:rsidR="00671C32" w:rsidRPr="00D30F75">
        <w:rPr>
          <w:lang w:val="fr"/>
        </w:rPr>
        <w:t xml:space="preserve">, </w:t>
      </w:r>
      <w:r w:rsidRPr="00D30F75">
        <w:rPr>
          <w:lang w:val="fr"/>
        </w:rPr>
        <w:t>mais</w:t>
      </w:r>
      <w:r w:rsidR="00671C32" w:rsidRPr="00D30F75">
        <w:rPr>
          <w:lang w:val="fr"/>
        </w:rPr>
        <w:t xml:space="preserve"> qui</w:t>
      </w:r>
      <w:r w:rsidRPr="00D30F75">
        <w:rPr>
          <w:lang w:val="fr"/>
        </w:rPr>
        <w:t xml:space="preserve"> est mort il y a trois ans</w:t>
      </w:r>
      <w:r w:rsidR="00671C32" w:rsidRPr="00D30F75">
        <w:rPr>
          <w:lang w:val="fr"/>
        </w:rPr>
        <w:t xml:space="preserve"> – </w:t>
      </w:r>
      <w:r w:rsidRPr="00D30F75">
        <w:rPr>
          <w:lang w:val="fr"/>
        </w:rPr>
        <w:t xml:space="preserve">a permis à deux grands professionnels, que j’ai rencontrés et remerciés, experts en techniques de reconnaissance de l’ADN, </w:t>
      </w:r>
      <w:r w:rsidR="00285E33" w:rsidRPr="00D30F75">
        <w:rPr>
          <w:lang w:val="fr"/>
        </w:rPr>
        <w:t>d’identifier</w:t>
      </w:r>
      <w:r w:rsidR="000C0687" w:rsidRPr="00D30F75">
        <w:rPr>
          <w:lang w:val="fr"/>
        </w:rPr>
        <w:t xml:space="preserve"> </w:t>
      </w:r>
      <w:r w:rsidRPr="00D30F75">
        <w:rPr>
          <w:lang w:val="fr"/>
        </w:rPr>
        <w:t>de nombreux restes mortels d</w:t>
      </w:r>
      <w:r w:rsidR="00D30F75" w:rsidRPr="00D30F75">
        <w:rPr>
          <w:lang w:val="fr"/>
        </w:rPr>
        <w:t>’Étienne</w:t>
      </w:r>
      <w:r w:rsidRPr="00D30F75">
        <w:rPr>
          <w:lang w:val="fr"/>
        </w:rPr>
        <w:t>, restes maintenant rassemblés dans cette urne délicate que nous voyons</w:t>
      </w:r>
      <w:r w:rsidRPr="00D30F75">
        <w:rPr>
          <w:sz w:val="24"/>
          <w:szCs w:val="24"/>
          <w:lang w:val="fr"/>
        </w:rPr>
        <w:t>.</w:t>
      </w:r>
      <w:r w:rsidR="002514E2">
        <w:rPr>
          <w:lang w:val="fr"/>
        </w:rPr>
        <w:t xml:space="preserve"> </w:t>
      </w:r>
      <w:r w:rsidR="002514E2" w:rsidRPr="007370C3">
        <w:rPr>
          <w:sz w:val="24"/>
          <w:szCs w:val="24"/>
          <w:lang w:val="fr"/>
        </w:rPr>
        <w:t>Étienne</w:t>
      </w:r>
      <w:r w:rsidRPr="007370C3">
        <w:rPr>
          <w:sz w:val="24"/>
          <w:szCs w:val="24"/>
          <w:lang w:val="fr"/>
        </w:rPr>
        <w:t xml:space="preserve"> Sándor est représenté en train de lire le Bulletin </w:t>
      </w:r>
      <w:r w:rsidR="002514E2" w:rsidRPr="007370C3">
        <w:rPr>
          <w:sz w:val="24"/>
          <w:szCs w:val="24"/>
          <w:lang w:val="fr"/>
        </w:rPr>
        <w:t>S</w:t>
      </w:r>
      <w:r w:rsidRPr="007370C3">
        <w:rPr>
          <w:sz w:val="24"/>
          <w:szCs w:val="24"/>
          <w:lang w:val="fr"/>
        </w:rPr>
        <w:t>alésien hongrois (</w:t>
      </w:r>
      <w:r w:rsidRPr="007370C3">
        <w:rPr>
          <w:i/>
          <w:iCs/>
          <w:sz w:val="24"/>
          <w:szCs w:val="24"/>
          <w:lang w:val="fr"/>
        </w:rPr>
        <w:t>Szalezi Ertesito</w:t>
      </w:r>
      <w:r w:rsidRPr="007370C3">
        <w:rPr>
          <w:sz w:val="24"/>
          <w:szCs w:val="24"/>
          <w:lang w:val="fr"/>
        </w:rPr>
        <w:t>),</w:t>
      </w:r>
      <w:r w:rsidRPr="007370C3">
        <w:rPr>
          <w:lang w:val="fr"/>
        </w:rPr>
        <w:t xml:space="preserve"> </w:t>
      </w:r>
      <w:r w:rsidRPr="007370C3">
        <w:rPr>
          <w:sz w:val="24"/>
          <w:szCs w:val="24"/>
          <w:lang w:val="fr"/>
        </w:rPr>
        <w:t>pour se rappeler comment il a connu Don Bosco et le monde salésien</w:t>
      </w:r>
      <w:r w:rsidR="002514E2" w:rsidRPr="007370C3">
        <w:rPr>
          <w:sz w:val="24"/>
          <w:szCs w:val="24"/>
          <w:lang w:val="fr"/>
        </w:rPr>
        <w:t>,</w:t>
      </w:r>
      <w:r w:rsidRPr="007370C3">
        <w:rPr>
          <w:sz w:val="24"/>
          <w:szCs w:val="24"/>
          <w:lang w:val="fr"/>
        </w:rPr>
        <w:t xml:space="preserve"> et aussi pour rappeler sa mission éducative dans le domaine de l’imprimerie en tant que maître typographe.</w:t>
      </w:r>
    </w:p>
    <w:p w14:paraId="66AA854D" w14:textId="77777777" w:rsidR="00B855E0" w:rsidRPr="00F95EDC" w:rsidRDefault="00B855E0" w:rsidP="002A7D78">
      <w:pPr>
        <w:jc w:val="both"/>
        <w:rPr>
          <w:color w:val="FF0000"/>
          <w:sz w:val="8"/>
          <w:szCs w:val="8"/>
          <w:lang w:val="fr"/>
        </w:rPr>
      </w:pPr>
    </w:p>
    <w:p w14:paraId="1B9B8847" w14:textId="4C75BE6A" w:rsidR="002A7D78" w:rsidRDefault="002A7D78" w:rsidP="00B855E0">
      <w:pPr>
        <w:ind w:firstLine="284"/>
        <w:jc w:val="both"/>
        <w:rPr>
          <w:color w:val="FF0000"/>
          <w:sz w:val="24"/>
          <w:szCs w:val="24"/>
          <w:lang w:val="fr"/>
        </w:rPr>
      </w:pPr>
      <w:r w:rsidRPr="00DE3896">
        <w:rPr>
          <w:sz w:val="24"/>
          <w:szCs w:val="24"/>
          <w:lang w:val="fr"/>
        </w:rPr>
        <w:lastRenderedPageBreak/>
        <w:t>Pour tout cela</w:t>
      </w:r>
      <w:r w:rsidR="00B855E0" w:rsidRPr="00DE3896">
        <w:rPr>
          <w:sz w:val="24"/>
          <w:szCs w:val="24"/>
          <w:lang w:val="fr"/>
        </w:rPr>
        <w:t>,</w:t>
      </w:r>
      <w:r w:rsidRPr="00DE3896">
        <w:rPr>
          <w:sz w:val="24"/>
          <w:szCs w:val="24"/>
          <w:lang w:val="fr"/>
        </w:rPr>
        <w:t xml:space="preserve"> et pour beaucoup d’autres détails, ce que nous avons vécu est unique. Je peux témoigner que l’émotion de nombreuses personnes </w:t>
      </w:r>
      <w:r w:rsidR="00F95EDC" w:rsidRPr="00DE3896">
        <w:rPr>
          <w:sz w:val="24"/>
          <w:szCs w:val="24"/>
          <w:lang w:val="fr"/>
        </w:rPr>
        <w:t xml:space="preserve">était indescriptible </w:t>
      </w:r>
      <w:r w:rsidR="00504257" w:rsidRPr="00DE3896">
        <w:rPr>
          <w:sz w:val="24"/>
          <w:szCs w:val="24"/>
          <w:lang w:val="fr"/>
        </w:rPr>
        <w:t>durant</w:t>
      </w:r>
      <w:r w:rsidRPr="00DE3896">
        <w:rPr>
          <w:sz w:val="24"/>
          <w:szCs w:val="24"/>
          <w:lang w:val="fr"/>
        </w:rPr>
        <w:t xml:space="preserve"> la célébration eucharistique</w:t>
      </w:r>
      <w:r w:rsidR="00504257" w:rsidRPr="00DE3896">
        <w:rPr>
          <w:sz w:val="24"/>
          <w:szCs w:val="24"/>
          <w:lang w:val="fr"/>
        </w:rPr>
        <w:t xml:space="preserve">, </w:t>
      </w:r>
      <w:r w:rsidRPr="00DE3896">
        <w:rPr>
          <w:sz w:val="24"/>
          <w:szCs w:val="24"/>
          <w:lang w:val="fr"/>
        </w:rPr>
        <w:t>ce matin-là</w:t>
      </w:r>
      <w:r w:rsidR="00504257" w:rsidRPr="00DE3896">
        <w:rPr>
          <w:sz w:val="24"/>
          <w:szCs w:val="24"/>
          <w:lang w:val="fr"/>
        </w:rPr>
        <w:t>,</w:t>
      </w:r>
      <w:r w:rsidRPr="00DE3896">
        <w:rPr>
          <w:sz w:val="24"/>
          <w:szCs w:val="24"/>
          <w:lang w:val="fr"/>
        </w:rPr>
        <w:t xml:space="preserve"> et dans le partage pendant la journée. Je peux témoigner de l’émotion du jeune homme (aujourd’hui âgé) qui a pu poser sa main sur l’urne de son ami salésien, éducateur et martyr qui lui a sauvé la vie et s’est </w:t>
      </w:r>
      <w:r w:rsidRPr="00362214">
        <w:rPr>
          <w:sz w:val="24"/>
          <w:szCs w:val="24"/>
          <w:lang w:val="fr"/>
        </w:rPr>
        <w:t>sacrifié pour lui. Je peux témoigner par expérience personnelle que tout cela n’est pas une coïncidence. C’est tellement plus. C’est aussi la présence de Dieu dans les événements de l’histoire.</w:t>
      </w:r>
    </w:p>
    <w:p w14:paraId="5F8D909C" w14:textId="54F18E1B" w:rsidR="00C72662" w:rsidRPr="000C0687" w:rsidRDefault="00C72662" w:rsidP="00B855E0">
      <w:pPr>
        <w:ind w:firstLine="284"/>
        <w:jc w:val="both"/>
        <w:rPr>
          <w:rFonts w:cstheme="minorHAnsi"/>
          <w:color w:val="FF0000"/>
          <w:sz w:val="8"/>
          <w:szCs w:val="8"/>
          <w:lang w:val="fr-FR"/>
        </w:rPr>
      </w:pPr>
      <w:r>
        <w:rPr>
          <w:color w:val="FF0000"/>
          <w:sz w:val="24"/>
          <w:szCs w:val="24"/>
          <w:lang w:val="fr"/>
        </w:rPr>
        <w:tab/>
      </w:r>
    </w:p>
    <w:p w14:paraId="38C7D752" w14:textId="0071A03B" w:rsidR="002A7D78" w:rsidRPr="00362214" w:rsidRDefault="002A7D78" w:rsidP="00C72662">
      <w:pPr>
        <w:ind w:firstLine="284"/>
        <w:jc w:val="both"/>
        <w:rPr>
          <w:lang w:val="fr-FR"/>
        </w:rPr>
      </w:pPr>
      <w:r w:rsidRPr="00362214">
        <w:rPr>
          <w:sz w:val="24"/>
          <w:szCs w:val="24"/>
          <w:lang w:val="fr"/>
        </w:rPr>
        <w:t xml:space="preserve">C’est pourquoi je peux </w:t>
      </w:r>
      <w:r w:rsidR="00362214" w:rsidRPr="00362214">
        <w:rPr>
          <w:sz w:val="24"/>
          <w:szCs w:val="24"/>
          <w:lang w:val="fr"/>
        </w:rPr>
        <w:t>re</w:t>
      </w:r>
      <w:r w:rsidRPr="00362214">
        <w:rPr>
          <w:sz w:val="24"/>
          <w:szCs w:val="24"/>
          <w:lang w:val="fr"/>
        </w:rPr>
        <w:t xml:space="preserve">dire ce que j’ai dit au début : le bienheureux </w:t>
      </w:r>
      <w:r w:rsidR="00485DE7" w:rsidRPr="00362214">
        <w:rPr>
          <w:sz w:val="24"/>
          <w:szCs w:val="24"/>
          <w:lang w:val="fr"/>
        </w:rPr>
        <w:t>Étienne</w:t>
      </w:r>
      <w:r w:rsidRPr="00362214">
        <w:rPr>
          <w:sz w:val="24"/>
          <w:szCs w:val="24"/>
          <w:lang w:val="fr"/>
        </w:rPr>
        <w:t xml:space="preserve"> </w:t>
      </w:r>
      <w:r w:rsidR="00485DE7" w:rsidRPr="00362214">
        <w:rPr>
          <w:sz w:val="24"/>
          <w:szCs w:val="24"/>
          <w:lang w:val="fr"/>
        </w:rPr>
        <w:t>Sándor</w:t>
      </w:r>
      <w:r w:rsidRPr="00362214">
        <w:rPr>
          <w:sz w:val="24"/>
          <w:szCs w:val="24"/>
          <w:lang w:val="fr"/>
        </w:rPr>
        <w:t xml:space="preserve"> est </w:t>
      </w:r>
      <w:r w:rsidR="0043029A">
        <w:rPr>
          <w:sz w:val="24"/>
          <w:szCs w:val="24"/>
          <w:lang w:val="fr"/>
        </w:rPr>
        <w:t xml:space="preserve">de retour </w:t>
      </w:r>
      <w:r w:rsidR="00485DE7" w:rsidRPr="00362214">
        <w:rPr>
          <w:sz w:val="24"/>
          <w:szCs w:val="24"/>
          <w:lang w:val="fr"/>
        </w:rPr>
        <w:t>à la maison</w:t>
      </w:r>
      <w:r w:rsidRPr="00362214">
        <w:rPr>
          <w:sz w:val="24"/>
          <w:szCs w:val="24"/>
          <w:lang w:val="fr"/>
        </w:rPr>
        <w:t>. Et</w:t>
      </w:r>
      <w:r w:rsidR="00085F89" w:rsidRPr="00362214">
        <w:rPr>
          <w:sz w:val="24"/>
          <w:szCs w:val="24"/>
          <w:lang w:val="fr"/>
        </w:rPr>
        <w:t xml:space="preserve"> </w:t>
      </w:r>
      <w:r w:rsidRPr="00362214">
        <w:rPr>
          <w:sz w:val="24"/>
          <w:szCs w:val="24"/>
          <w:lang w:val="fr"/>
        </w:rPr>
        <w:t xml:space="preserve">les Salésiens aujourd’hui, avec les jeunes qui sont ici et ceux qui viendront, </w:t>
      </w:r>
      <w:r w:rsidR="0043029A">
        <w:rPr>
          <w:sz w:val="24"/>
          <w:szCs w:val="24"/>
          <w:lang w:val="fr"/>
        </w:rPr>
        <w:t>sont de retour</w:t>
      </w:r>
      <w:r w:rsidRPr="00362214">
        <w:rPr>
          <w:sz w:val="24"/>
          <w:szCs w:val="24"/>
          <w:lang w:val="fr"/>
        </w:rPr>
        <w:t xml:space="preserve"> </w:t>
      </w:r>
      <w:r w:rsidR="00085F89" w:rsidRPr="00362214">
        <w:rPr>
          <w:sz w:val="24"/>
          <w:szCs w:val="24"/>
          <w:lang w:val="fr"/>
        </w:rPr>
        <w:t>à la maison</w:t>
      </w:r>
      <w:r w:rsidRPr="00362214">
        <w:rPr>
          <w:sz w:val="24"/>
          <w:szCs w:val="24"/>
          <w:lang w:val="fr"/>
        </w:rPr>
        <w:t xml:space="preserve">, </w:t>
      </w:r>
      <w:r w:rsidR="000C0687" w:rsidRPr="00362214">
        <w:rPr>
          <w:sz w:val="24"/>
          <w:szCs w:val="24"/>
          <w:lang w:val="fr"/>
        </w:rPr>
        <w:t>dans leur maison</w:t>
      </w:r>
      <w:r w:rsidRPr="00362214">
        <w:rPr>
          <w:sz w:val="24"/>
          <w:szCs w:val="24"/>
          <w:lang w:val="fr"/>
        </w:rPr>
        <w:t>, au Clarisseum de Budapest-Hongrie.</w:t>
      </w:r>
    </w:p>
    <w:p w14:paraId="2F34C49C" w14:textId="609050AD" w:rsidR="00F25A49" w:rsidRPr="002A7D78" w:rsidRDefault="00F25A49" w:rsidP="002A7D78">
      <w:pPr>
        <w:jc w:val="center"/>
        <w:rPr>
          <w:lang w:val="fr-FR"/>
        </w:rPr>
      </w:pPr>
    </w:p>
    <w:sectPr w:rsidR="00F25A49" w:rsidRPr="002A7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5DF"/>
    <w:rsid w:val="00042DC3"/>
    <w:rsid w:val="000473BA"/>
    <w:rsid w:val="00085F89"/>
    <w:rsid w:val="000A49CE"/>
    <w:rsid w:val="000A66A7"/>
    <w:rsid w:val="000B0814"/>
    <w:rsid w:val="000C0687"/>
    <w:rsid w:val="000D5335"/>
    <w:rsid w:val="001101C5"/>
    <w:rsid w:val="00121CA3"/>
    <w:rsid w:val="00157EC5"/>
    <w:rsid w:val="001A38C2"/>
    <w:rsid w:val="001A5939"/>
    <w:rsid w:val="001D2FA8"/>
    <w:rsid w:val="00201FE1"/>
    <w:rsid w:val="00237F77"/>
    <w:rsid w:val="002514E2"/>
    <w:rsid w:val="00272E38"/>
    <w:rsid w:val="002762ED"/>
    <w:rsid w:val="002776C2"/>
    <w:rsid w:val="00285E33"/>
    <w:rsid w:val="00291950"/>
    <w:rsid w:val="002A7D78"/>
    <w:rsid w:val="00332B37"/>
    <w:rsid w:val="003369DA"/>
    <w:rsid w:val="00362214"/>
    <w:rsid w:val="003678BB"/>
    <w:rsid w:val="003D439C"/>
    <w:rsid w:val="004015AD"/>
    <w:rsid w:val="00415852"/>
    <w:rsid w:val="0043029A"/>
    <w:rsid w:val="00485DE7"/>
    <w:rsid w:val="004A1712"/>
    <w:rsid w:val="004A75DF"/>
    <w:rsid w:val="004D0312"/>
    <w:rsid w:val="004D48DA"/>
    <w:rsid w:val="004F3312"/>
    <w:rsid w:val="00504257"/>
    <w:rsid w:val="00560666"/>
    <w:rsid w:val="00575911"/>
    <w:rsid w:val="005B3C2B"/>
    <w:rsid w:val="005C60B3"/>
    <w:rsid w:val="005F210C"/>
    <w:rsid w:val="0061479B"/>
    <w:rsid w:val="0066456C"/>
    <w:rsid w:val="00664846"/>
    <w:rsid w:val="00671C32"/>
    <w:rsid w:val="006F4226"/>
    <w:rsid w:val="00726C39"/>
    <w:rsid w:val="007370C3"/>
    <w:rsid w:val="00780872"/>
    <w:rsid w:val="00786346"/>
    <w:rsid w:val="007B0364"/>
    <w:rsid w:val="007B22D1"/>
    <w:rsid w:val="008119FF"/>
    <w:rsid w:val="0082453C"/>
    <w:rsid w:val="00861F58"/>
    <w:rsid w:val="00882FCB"/>
    <w:rsid w:val="008F2429"/>
    <w:rsid w:val="00911074"/>
    <w:rsid w:val="00922885"/>
    <w:rsid w:val="00943F26"/>
    <w:rsid w:val="00961AA6"/>
    <w:rsid w:val="00985D05"/>
    <w:rsid w:val="009D45F2"/>
    <w:rsid w:val="009E4128"/>
    <w:rsid w:val="00A15E4D"/>
    <w:rsid w:val="00A51189"/>
    <w:rsid w:val="00A51D07"/>
    <w:rsid w:val="00A6524D"/>
    <w:rsid w:val="00AF2026"/>
    <w:rsid w:val="00AF7229"/>
    <w:rsid w:val="00B025DA"/>
    <w:rsid w:val="00B30B25"/>
    <w:rsid w:val="00B44E9F"/>
    <w:rsid w:val="00B6352A"/>
    <w:rsid w:val="00B855E0"/>
    <w:rsid w:val="00BD33E1"/>
    <w:rsid w:val="00C06A9A"/>
    <w:rsid w:val="00C1712F"/>
    <w:rsid w:val="00C471B7"/>
    <w:rsid w:val="00C72662"/>
    <w:rsid w:val="00C754CB"/>
    <w:rsid w:val="00C91884"/>
    <w:rsid w:val="00CC15B4"/>
    <w:rsid w:val="00CE0106"/>
    <w:rsid w:val="00D13669"/>
    <w:rsid w:val="00D30F75"/>
    <w:rsid w:val="00D51A9B"/>
    <w:rsid w:val="00D60145"/>
    <w:rsid w:val="00D84665"/>
    <w:rsid w:val="00DE3896"/>
    <w:rsid w:val="00DE479B"/>
    <w:rsid w:val="00DF7294"/>
    <w:rsid w:val="00E13F1A"/>
    <w:rsid w:val="00E27B72"/>
    <w:rsid w:val="00E470C7"/>
    <w:rsid w:val="00EC1336"/>
    <w:rsid w:val="00ED68DC"/>
    <w:rsid w:val="00EF4078"/>
    <w:rsid w:val="00F07189"/>
    <w:rsid w:val="00F25A49"/>
    <w:rsid w:val="00F25E27"/>
    <w:rsid w:val="00F330C7"/>
    <w:rsid w:val="00F427B9"/>
    <w:rsid w:val="00F86DA1"/>
    <w:rsid w:val="00F95EDC"/>
    <w:rsid w:val="00FB1AE2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E3CE"/>
  <w15:docId w15:val="{07E02F26-9ADF-4E42-AA0B-18A7F37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5A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5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3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6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Carava Placide</cp:lastModifiedBy>
  <cp:revision>39</cp:revision>
  <cp:lastPrinted>2022-07-10T07:21:00Z</cp:lastPrinted>
  <dcterms:created xsi:type="dcterms:W3CDTF">2022-07-08T10:11:00Z</dcterms:created>
  <dcterms:modified xsi:type="dcterms:W3CDTF">2022-07-11T10:11:00Z</dcterms:modified>
</cp:coreProperties>
</file>