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C4" w:rsidRPr="00FF58FC" w:rsidRDefault="00DA4A3F" w:rsidP="008C0BDC">
      <w:pPr>
        <w:ind w:left="1134" w:right="423"/>
        <w:jc w:val="right"/>
        <w:rPr>
          <w:rFonts w:ascii="Arial Narrow" w:hAnsi="Arial Narrow"/>
          <w:color w:val="17365D"/>
          <w:sz w:val="48"/>
          <w:szCs w:val="56"/>
          <w:lang w:val="pt-PT"/>
        </w:rPr>
      </w:pPr>
      <w:r w:rsidRPr="00FF58FC">
        <w:rPr>
          <w:rFonts w:ascii="Arial Narrow" w:hAnsi="Arial Narrow"/>
          <w:b/>
          <w:color w:val="17365D"/>
          <w:sz w:val="48"/>
          <w:szCs w:val="56"/>
          <w:lang w:val="pt-PT"/>
        </w:rPr>
        <w:t>Proj</w:t>
      </w:r>
      <w:r w:rsidR="008C0BDC" w:rsidRPr="00FF58FC">
        <w:rPr>
          <w:rFonts w:ascii="Arial Narrow" w:hAnsi="Arial Narrow"/>
          <w:b/>
          <w:color w:val="17365D"/>
          <w:sz w:val="48"/>
          <w:szCs w:val="56"/>
          <w:lang w:val="pt-PT"/>
        </w:rPr>
        <w:t>ecto Educativo – Pastoral</w:t>
      </w:r>
      <w:r w:rsidR="00D159C4" w:rsidRPr="00FF58FC">
        <w:rPr>
          <w:rFonts w:ascii="Arial Narrow" w:hAnsi="Arial Narrow"/>
          <w:b/>
          <w:color w:val="17365D"/>
          <w:sz w:val="48"/>
          <w:szCs w:val="56"/>
          <w:lang w:val="pt-PT"/>
        </w:rPr>
        <w:t xml:space="preserve"> Salesiano</w:t>
      </w:r>
    </w:p>
    <w:p w:rsidR="005D4C17" w:rsidRPr="00FF58FC" w:rsidRDefault="00DA4A3F" w:rsidP="00D159C4">
      <w:pPr>
        <w:ind w:left="1134" w:right="423"/>
        <w:jc w:val="right"/>
        <w:rPr>
          <w:rFonts w:ascii="Georgia" w:hAnsi="Georgia"/>
          <w:color w:val="244061"/>
          <w:sz w:val="28"/>
          <w:szCs w:val="28"/>
          <w:lang w:val="pt-PT"/>
        </w:rPr>
      </w:pPr>
      <w:r w:rsidRPr="00FF58FC">
        <w:rPr>
          <w:rFonts w:ascii="Arial Narrow" w:hAnsi="Arial Narrow"/>
          <w:color w:val="17365D"/>
          <w:sz w:val="48"/>
          <w:szCs w:val="48"/>
          <w:lang w:val="pt-PT"/>
        </w:rPr>
        <w:t>Escol</w:t>
      </w:r>
      <w:r w:rsidR="008C0BDC" w:rsidRPr="00FF58FC">
        <w:rPr>
          <w:rFonts w:ascii="Arial Narrow" w:hAnsi="Arial Narrow"/>
          <w:color w:val="17365D"/>
          <w:sz w:val="48"/>
          <w:szCs w:val="48"/>
          <w:lang w:val="pt-PT"/>
        </w:rPr>
        <w:t>a</w:t>
      </w:r>
      <w:r w:rsidR="00D159C4" w:rsidRPr="00FF58FC">
        <w:rPr>
          <w:rFonts w:ascii="Arial Narrow" w:hAnsi="Arial Narrow"/>
          <w:color w:val="17365D"/>
          <w:sz w:val="48"/>
          <w:szCs w:val="48"/>
          <w:lang w:val="pt-PT"/>
        </w:rPr>
        <w:t>/CFP</w:t>
      </w:r>
      <w:r w:rsidR="00D159C4" w:rsidRPr="00FF58FC">
        <w:rPr>
          <w:rStyle w:val="Rimandonotaapidipagina"/>
          <w:rFonts w:ascii="Georgia" w:hAnsi="Georgia"/>
          <w:color w:val="244061"/>
          <w:sz w:val="28"/>
          <w:szCs w:val="28"/>
          <w:lang w:val="pt-PT"/>
        </w:rPr>
        <w:t xml:space="preserve"> </w:t>
      </w:r>
      <w:r w:rsidR="00E105C9" w:rsidRPr="00FF58FC">
        <w:rPr>
          <w:rStyle w:val="Rimandonotaapidipagina"/>
          <w:rFonts w:ascii="Georgia" w:hAnsi="Georgia"/>
          <w:color w:val="244061"/>
          <w:sz w:val="28"/>
          <w:szCs w:val="28"/>
          <w:lang w:val="pt-PT"/>
        </w:rPr>
        <w:footnoteReference w:id="1"/>
      </w:r>
    </w:p>
    <w:p w:rsidR="005D4C17" w:rsidRPr="00FF58FC" w:rsidRDefault="00192C5F" w:rsidP="005D4C17">
      <w:pPr>
        <w:jc w:val="both"/>
        <w:rPr>
          <w:rFonts w:ascii="Arial Narrow" w:hAnsi="Arial Narrow"/>
          <w:b/>
          <w:color w:val="244061"/>
          <w:w w:val="90"/>
          <w:sz w:val="32"/>
          <w:szCs w:val="36"/>
          <w:lang w:val="pt-PT"/>
        </w:rPr>
      </w:pPr>
      <w:r w:rsidRPr="00192C5F">
        <w:rPr>
          <w:rFonts w:ascii="Georgia" w:hAnsi="Georgia" w:cs="Arial"/>
          <w:color w:val="244061"/>
          <w:sz w:val="52"/>
          <w:szCs w:val="52"/>
          <w:lang w:val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9" type="#_x0000_t32" style="position:absolute;left:0;text-align:left;margin-left:195.05pt;margin-top:5.05pt;width:313.45pt;height:0;flip:x;z-index:251658240" o:connectortype="straight" strokecolor="#243f60"/>
        </w:pict>
      </w:r>
      <w:r w:rsidRPr="00192C5F">
        <w:rPr>
          <w:rFonts w:ascii="Georgia" w:hAnsi="Georgia" w:cs="Arial"/>
          <w:color w:val="244061"/>
          <w:sz w:val="52"/>
          <w:szCs w:val="52"/>
          <w:lang w:val="pt-PT"/>
        </w:rPr>
        <w:pict>
          <v:shape id="_x0000_s2098" type="#_x0000_t32" style="position:absolute;left:0;text-align:left;margin-left:195.05pt;margin-top:5.05pt;width:313.45pt;height:0;flip:x;z-index:251657216" o:connectortype="straight"/>
        </w:pict>
      </w:r>
    </w:p>
    <w:p w:rsidR="009C7A46" w:rsidRPr="00FF58FC" w:rsidRDefault="00584CCF" w:rsidP="008C0BDC">
      <w:pPr>
        <w:jc w:val="right"/>
        <w:rPr>
          <w:rFonts w:ascii="Georgia" w:hAnsi="Georgia"/>
          <w:b/>
          <w:color w:val="244061"/>
          <w:w w:val="90"/>
          <w:sz w:val="28"/>
          <w:szCs w:val="36"/>
          <w:lang w:val="pt-PT"/>
        </w:rPr>
      </w:pPr>
      <w:r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(</w:t>
      </w:r>
      <w:r w:rsidR="00E82B35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 xml:space="preserve">a </w:t>
      </w:r>
      <w:r w:rsidR="00DA4A3F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médio</w:t>
      </w:r>
      <w:r w:rsidR="008C0BDC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 xml:space="preserve"> o</w:t>
      </w:r>
      <w:r w:rsidR="00DA4A3F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u</w:t>
      </w:r>
      <w:r w:rsidR="008C0BDC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 xml:space="preserve"> l</w:t>
      </w:r>
      <w:r w:rsidR="00DA4A3F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ongo pr</w:t>
      </w:r>
      <w:r w:rsidR="008C0BDC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azo</w:t>
      </w:r>
      <w:r w:rsidR="00AD7EED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 xml:space="preserve">, 3-5 </w:t>
      </w:r>
      <w:r w:rsidR="00DA4A3F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an</w:t>
      </w:r>
      <w:r w:rsidR="008C0BDC"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os</w:t>
      </w:r>
      <w:r w:rsidRPr="00FF58FC">
        <w:rPr>
          <w:rFonts w:ascii="Georgia" w:hAnsi="Georgia"/>
          <w:b/>
          <w:color w:val="244061"/>
          <w:w w:val="90"/>
          <w:sz w:val="28"/>
          <w:szCs w:val="36"/>
          <w:lang w:val="pt-PT"/>
        </w:rPr>
        <w:t>)</w:t>
      </w:r>
    </w:p>
    <w:p w:rsidR="005D4C17" w:rsidRPr="00FF58FC" w:rsidRDefault="005D4C17" w:rsidP="00A15D43">
      <w:pPr>
        <w:ind w:right="-108"/>
        <w:jc w:val="right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5D4C17" w:rsidRPr="00FF58FC" w:rsidRDefault="005D4C17" w:rsidP="005D4C17">
      <w:pPr>
        <w:ind w:right="-108"/>
        <w:jc w:val="both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5D4C17" w:rsidRPr="00FF58FC" w:rsidRDefault="005D4C17" w:rsidP="00A15D43">
      <w:pPr>
        <w:ind w:right="-108"/>
        <w:jc w:val="right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5D4C17" w:rsidRPr="00FF58FC" w:rsidRDefault="005D4C17" w:rsidP="00A15D43">
      <w:pPr>
        <w:ind w:right="-108"/>
        <w:jc w:val="right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000B41" w:rsidRPr="00FF58FC" w:rsidRDefault="008C0BDC" w:rsidP="005D4C17">
      <w:pPr>
        <w:ind w:right="-108"/>
        <w:jc w:val="center"/>
        <w:rPr>
          <w:rFonts w:ascii="Arial Narrow" w:hAnsi="Arial Narrow"/>
          <w:b/>
          <w:color w:val="17365D"/>
          <w:w w:val="90"/>
          <w:sz w:val="56"/>
          <w:szCs w:val="36"/>
          <w:lang w:val="pt-PT"/>
        </w:rPr>
      </w:pPr>
      <w:r w:rsidRPr="00FF58FC">
        <w:rPr>
          <w:rFonts w:ascii="Arial Narrow" w:hAnsi="Arial Narrow"/>
          <w:b/>
          <w:color w:val="17365D"/>
          <w:w w:val="90"/>
          <w:sz w:val="56"/>
          <w:szCs w:val="36"/>
          <w:lang w:val="pt-PT"/>
        </w:rPr>
        <w:t>Model</w:t>
      </w:r>
      <w:r w:rsidR="005D4C17" w:rsidRPr="00FF58FC">
        <w:rPr>
          <w:rFonts w:ascii="Arial Narrow" w:hAnsi="Arial Narrow"/>
          <w:b/>
          <w:color w:val="17365D"/>
          <w:w w:val="90"/>
          <w:sz w:val="56"/>
          <w:szCs w:val="36"/>
          <w:lang w:val="pt-PT"/>
        </w:rPr>
        <w:t xml:space="preserve">o Operativo </w:t>
      </w:r>
      <w:r w:rsidR="00231F15" w:rsidRPr="00FF58FC">
        <w:rPr>
          <w:rFonts w:ascii="Arial Narrow" w:hAnsi="Arial Narrow"/>
          <w:b/>
          <w:color w:val="17365D"/>
          <w:w w:val="90"/>
          <w:sz w:val="56"/>
          <w:szCs w:val="36"/>
          <w:lang w:val="pt-PT"/>
        </w:rPr>
        <w:t>–</w:t>
      </w:r>
      <w:r w:rsidRPr="00FF58FC">
        <w:rPr>
          <w:rFonts w:ascii="Arial Narrow" w:hAnsi="Arial Narrow"/>
          <w:b/>
          <w:color w:val="17365D"/>
          <w:w w:val="90"/>
          <w:sz w:val="56"/>
          <w:szCs w:val="36"/>
          <w:lang w:val="pt-PT"/>
        </w:rPr>
        <w:t xml:space="preserve"> </w:t>
      </w:r>
      <w:r w:rsidR="00DA4A3F" w:rsidRPr="00FF58FC">
        <w:rPr>
          <w:rFonts w:ascii="Arial Narrow" w:hAnsi="Arial Narrow"/>
          <w:b/>
          <w:color w:val="17365D"/>
          <w:w w:val="90"/>
          <w:sz w:val="56"/>
          <w:szCs w:val="36"/>
          <w:lang w:val="pt-PT"/>
        </w:rPr>
        <w:t>Proposta</w:t>
      </w:r>
      <w:r w:rsidR="00231F15" w:rsidRPr="00FF58FC">
        <w:rPr>
          <w:rFonts w:ascii="Arial Narrow" w:hAnsi="Arial Narrow"/>
          <w:b/>
          <w:color w:val="17365D"/>
          <w:w w:val="90"/>
          <w:sz w:val="56"/>
          <w:szCs w:val="36"/>
          <w:lang w:val="pt-PT"/>
        </w:rPr>
        <w:t xml:space="preserve"> 1</w:t>
      </w:r>
    </w:p>
    <w:p w:rsidR="00F425FF" w:rsidRPr="00FF58FC" w:rsidRDefault="005D4C17" w:rsidP="00313173">
      <w:pPr>
        <w:ind w:right="-108"/>
        <w:jc w:val="both"/>
        <w:rPr>
          <w:rFonts w:ascii="Arial Narrow" w:hAnsi="Arial Narrow" w:cs="Arial"/>
          <w:b/>
          <w:color w:val="244061"/>
          <w:sz w:val="28"/>
          <w:szCs w:val="28"/>
          <w:lang w:val="pt-PT"/>
        </w:rPr>
      </w:pPr>
      <w:r w:rsidRPr="00FF58FC">
        <w:rPr>
          <w:rFonts w:ascii="Arial Narrow" w:hAnsi="Arial Narrow"/>
          <w:b/>
          <w:color w:val="244061"/>
          <w:w w:val="90"/>
          <w:sz w:val="36"/>
          <w:szCs w:val="36"/>
          <w:lang w:val="pt-PT"/>
        </w:rPr>
        <w:br w:type="page"/>
      </w:r>
      <w:r w:rsidR="00046674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lastRenderedPageBreak/>
        <w:t>PRESENTA</w:t>
      </w:r>
      <w:r w:rsidR="00AE6787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>ÇÃO</w:t>
      </w:r>
      <w:r w:rsidR="00313173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</w:t>
      </w:r>
      <w:r w:rsidR="003400AE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(</w:t>
      </w:r>
      <w:r w:rsidR="00313173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director</w:t>
      </w:r>
      <w:r w:rsidR="003400AE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)</w:t>
      </w:r>
      <w:r w:rsidR="00046674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</w:t>
      </w:r>
    </w:p>
    <w:p w:rsidR="00F425FF" w:rsidRPr="00FF58FC" w:rsidRDefault="00F425FF" w:rsidP="00F425FF">
      <w:pPr>
        <w:ind w:left="33"/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0022E1" w:rsidRPr="00FF58FC" w:rsidRDefault="00F425FF" w:rsidP="00313173">
      <w:pPr>
        <w:ind w:left="708"/>
        <w:jc w:val="both"/>
        <w:rPr>
          <w:rFonts w:ascii="Arial" w:hAnsi="Arial" w:cs="Arial"/>
          <w:i/>
          <w:color w:val="FF0000"/>
          <w:sz w:val="18"/>
          <w:szCs w:val="18"/>
          <w:lang w:val="pt-PT"/>
        </w:rPr>
      </w:pPr>
      <w:r w:rsidRPr="00FF58FC">
        <w:rPr>
          <w:rFonts w:ascii="Arial" w:hAnsi="Arial" w:cs="Arial"/>
          <w:i/>
          <w:color w:val="FF0000"/>
          <w:sz w:val="18"/>
          <w:szCs w:val="18"/>
          <w:lang w:val="pt-PT"/>
        </w:rPr>
        <w:t>[</w:t>
      </w:r>
      <w:r w:rsidR="00313173" w:rsidRPr="00FF58FC">
        <w:rPr>
          <w:rFonts w:ascii="Arial" w:hAnsi="Arial" w:cs="Arial"/>
          <w:b/>
          <w:i/>
          <w:color w:val="FF0000"/>
          <w:sz w:val="18"/>
          <w:szCs w:val="18"/>
          <w:lang w:val="pt-PT"/>
        </w:rPr>
        <w:t>Conte</w:t>
      </w:r>
      <w:r w:rsidR="00AE6787" w:rsidRPr="00FF58FC">
        <w:rPr>
          <w:rFonts w:ascii="Arial" w:hAnsi="Arial" w:cs="Arial"/>
          <w:b/>
          <w:i/>
          <w:color w:val="FF0000"/>
          <w:sz w:val="18"/>
          <w:szCs w:val="18"/>
          <w:lang w:val="pt-PT"/>
        </w:rPr>
        <w:t>úd</w:t>
      </w:r>
      <w:r w:rsidR="00313173" w:rsidRPr="00FF58FC">
        <w:rPr>
          <w:rFonts w:ascii="Arial" w:hAnsi="Arial" w:cs="Arial"/>
          <w:b/>
          <w:i/>
          <w:color w:val="FF0000"/>
          <w:sz w:val="18"/>
          <w:szCs w:val="18"/>
          <w:lang w:val="pt-PT"/>
        </w:rPr>
        <w:t xml:space="preserve">o </w:t>
      </w:r>
      <w:r w:rsidR="00AE6787" w:rsidRPr="00FF58FC">
        <w:rPr>
          <w:rFonts w:ascii="Arial" w:hAnsi="Arial" w:cs="Arial"/>
          <w:b/>
          <w:i/>
          <w:color w:val="FF0000"/>
          <w:sz w:val="18"/>
          <w:szCs w:val="18"/>
          <w:lang w:val="pt-PT"/>
        </w:rPr>
        <w:t>e</w:t>
      </w:r>
      <w:r w:rsidR="00313173" w:rsidRPr="00FF58FC">
        <w:rPr>
          <w:rFonts w:ascii="Arial" w:hAnsi="Arial" w:cs="Arial"/>
          <w:b/>
          <w:i/>
          <w:color w:val="FF0000"/>
          <w:sz w:val="18"/>
          <w:szCs w:val="18"/>
          <w:lang w:val="pt-PT"/>
        </w:rPr>
        <w:t xml:space="preserve"> finalidad</w:t>
      </w:r>
      <w:r w:rsidR="00AE6787" w:rsidRPr="00FF58FC">
        <w:rPr>
          <w:rFonts w:ascii="Arial" w:hAnsi="Arial" w:cs="Arial"/>
          <w:b/>
          <w:i/>
          <w:color w:val="FF0000"/>
          <w:sz w:val="18"/>
          <w:szCs w:val="18"/>
          <w:lang w:val="pt-PT"/>
        </w:rPr>
        <w:t>e</w:t>
      </w:r>
      <w:r w:rsidR="000022E1" w:rsidRPr="00FF58FC">
        <w:rPr>
          <w:rFonts w:ascii="Arial" w:hAnsi="Arial" w:cs="Arial"/>
          <w:b/>
          <w:i/>
          <w:color w:val="FF0000"/>
          <w:sz w:val="18"/>
          <w:szCs w:val="18"/>
          <w:lang w:val="pt-PT"/>
        </w:rPr>
        <w:t>]</w:t>
      </w:r>
      <w:r w:rsidR="003400AE" w:rsidRPr="00FF58FC">
        <w:rPr>
          <w:rFonts w:ascii="Arial" w:hAnsi="Arial" w:cs="Arial"/>
          <w:i/>
          <w:color w:val="FF0000"/>
          <w:sz w:val="18"/>
          <w:szCs w:val="18"/>
          <w:lang w:val="pt-PT"/>
        </w:rPr>
        <w:t xml:space="preserve"> </w:t>
      </w:r>
    </w:p>
    <w:p w:rsidR="000022E1" w:rsidRPr="00FF58FC" w:rsidRDefault="000022E1" w:rsidP="007474DF">
      <w:pPr>
        <w:ind w:left="708"/>
        <w:jc w:val="both"/>
        <w:rPr>
          <w:rFonts w:ascii="Arial" w:hAnsi="Arial" w:cs="Arial"/>
          <w:i/>
          <w:color w:val="FF0000"/>
          <w:sz w:val="18"/>
          <w:szCs w:val="18"/>
          <w:lang w:val="pt-PT"/>
        </w:rPr>
      </w:pPr>
    </w:p>
    <w:p w:rsidR="0070775C" w:rsidRPr="00FF58FC" w:rsidRDefault="00AE6787" w:rsidP="0070775C">
      <w:pPr>
        <w:ind w:left="708"/>
        <w:jc w:val="center"/>
        <w:rPr>
          <w:rFonts w:ascii="Arial" w:hAnsi="Arial" w:cs="Arial"/>
          <w:i/>
          <w:color w:val="FF0000"/>
          <w:sz w:val="18"/>
          <w:szCs w:val="18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Ex</w:t>
      </w:r>
      <w:r w:rsidR="00313173" w:rsidRPr="00FF58FC">
        <w:rPr>
          <w:rFonts w:ascii="Arial Narrow" w:hAnsi="Arial Narrow" w:cs="Arial"/>
          <w:i/>
          <w:color w:val="000000"/>
          <w:lang w:val="pt-PT"/>
        </w:rPr>
        <w:t>emplo</w:t>
      </w:r>
    </w:p>
    <w:p w:rsidR="00313173" w:rsidRPr="00FF58FC" w:rsidRDefault="00AE6787" w:rsidP="0089792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313173" w:rsidRPr="00FF58FC">
        <w:rPr>
          <w:rFonts w:ascii="Arial Narrow" w:hAnsi="Arial Narrow" w:cs="Arial"/>
          <w:i/>
          <w:color w:val="000000"/>
          <w:lang w:val="pt-PT"/>
        </w:rPr>
        <w:t xml:space="preserve"> Pro</w:t>
      </w:r>
      <w:r w:rsidRPr="00FF58FC">
        <w:rPr>
          <w:rFonts w:ascii="Arial Narrow" w:hAnsi="Arial Narrow" w:cs="Arial"/>
          <w:i/>
          <w:color w:val="000000"/>
          <w:lang w:val="pt-PT"/>
        </w:rPr>
        <w:t>jecto Educativo-Pastoral é</w:t>
      </w:r>
      <w:r w:rsidR="00313173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313173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07499A">
        <w:rPr>
          <w:rFonts w:ascii="Arial Narrow" w:hAnsi="Arial Narrow" w:cs="Arial"/>
          <w:i/>
          <w:color w:val="000000"/>
          <w:lang w:val="pt-PT"/>
        </w:rPr>
        <w:t>quadro de referê</w:t>
      </w:r>
      <w:r w:rsidRPr="00FF58FC">
        <w:rPr>
          <w:rFonts w:ascii="Arial Narrow" w:hAnsi="Arial Narrow" w:cs="Arial"/>
          <w:i/>
          <w:color w:val="000000"/>
          <w:lang w:val="pt-PT"/>
        </w:rPr>
        <w:t>ncia para um</w:t>
      </w:r>
      <w:r w:rsidR="00313173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Pr="00FF58FC">
        <w:rPr>
          <w:rFonts w:ascii="Arial Narrow" w:hAnsi="Arial Narrow" w:cs="Arial"/>
          <w:i/>
          <w:color w:val="000000"/>
          <w:lang w:val="pt-PT"/>
        </w:rPr>
        <w:t>educação</w:t>
      </w:r>
      <w:r w:rsidR="00313173" w:rsidRPr="00FF58FC">
        <w:rPr>
          <w:rFonts w:ascii="Arial Narrow" w:hAnsi="Arial Narrow" w:cs="Arial"/>
          <w:i/>
          <w:color w:val="000000"/>
          <w:lang w:val="pt-PT"/>
        </w:rPr>
        <w:t xml:space="preserve"> salesiana, </w:t>
      </w:r>
      <w:r w:rsidR="0007499A">
        <w:rPr>
          <w:rFonts w:ascii="Arial Narrow" w:hAnsi="Arial Narrow" w:cs="Arial"/>
          <w:i/>
          <w:color w:val="000000"/>
          <w:lang w:val="pt-PT"/>
        </w:rPr>
        <w:t>conté</w:t>
      </w:r>
      <w:r w:rsidRPr="00FF58FC">
        <w:rPr>
          <w:rFonts w:ascii="Arial Narrow" w:hAnsi="Arial Narrow" w:cs="Arial"/>
          <w:i/>
          <w:color w:val="000000"/>
          <w:lang w:val="pt-PT"/>
        </w:rPr>
        <w:t>m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897922"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os </w:t>
      </w: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>objectivos</w:t>
      </w:r>
      <w:r w:rsidR="00897922"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 instituciona</w:t>
      </w: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>i</w:t>
      </w:r>
      <w:r w:rsidR="00897922" w:rsidRPr="00FF58FC">
        <w:rPr>
          <w:rFonts w:ascii="Arial Narrow" w:hAnsi="Arial Narrow" w:cs="Arial"/>
          <w:b/>
          <w:bCs/>
          <w:i/>
          <w:color w:val="000000"/>
          <w:lang w:val="pt-PT"/>
        </w:rPr>
        <w:t>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d</w:t>
      </w:r>
      <w:r w:rsidRPr="00FF58FC">
        <w:rPr>
          <w:rFonts w:ascii="Arial Narrow" w:hAnsi="Arial Narrow" w:cs="Arial"/>
          <w:i/>
          <w:color w:val="000000"/>
          <w:lang w:val="pt-PT"/>
        </w:rPr>
        <w:t>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n</w:t>
      </w:r>
      <w:r w:rsidRPr="00FF58FC">
        <w:rPr>
          <w:rFonts w:ascii="Arial Narrow" w:hAnsi="Arial Narrow" w:cs="Arial"/>
          <w:i/>
          <w:color w:val="000000"/>
          <w:lang w:val="pt-PT"/>
        </w:rPr>
        <w:t>oss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a esc</w:t>
      </w:r>
      <w:r w:rsidRPr="00FF58FC">
        <w:rPr>
          <w:rFonts w:ascii="Arial Narrow" w:hAnsi="Arial Narrow" w:cs="Arial"/>
          <w:i/>
          <w:color w:val="000000"/>
          <w:lang w:val="pt-PT"/>
        </w:rPr>
        <w:t>ol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a/CFP “______”.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É o centro inspirador de toda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Pr="00FF58FC">
        <w:rPr>
          <w:rFonts w:ascii="Arial Narrow" w:hAnsi="Arial Narrow" w:cs="Arial"/>
          <w:i/>
          <w:color w:val="000000"/>
          <w:lang w:val="pt-PT"/>
        </w:rPr>
        <w:t>actividade formativa e forma parte d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os documentos fundamenta</w:t>
      </w:r>
      <w:r w:rsidRPr="00FF58FC">
        <w:rPr>
          <w:rFonts w:ascii="Arial Narrow" w:hAnsi="Arial Narrow" w:cs="Arial"/>
          <w:i/>
          <w:color w:val="000000"/>
          <w:lang w:val="pt-PT"/>
        </w:rPr>
        <w:t>i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s da esc</w:t>
      </w: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la/CFP, seg</w:t>
      </w:r>
      <w:r w:rsidRPr="00FF58FC">
        <w:rPr>
          <w:rFonts w:ascii="Arial Narrow" w:hAnsi="Arial Narrow" w:cs="Arial"/>
          <w:i/>
          <w:color w:val="000000"/>
          <w:lang w:val="pt-PT"/>
        </w:rPr>
        <w:t>undo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as diversas legisla</w:t>
      </w:r>
      <w:r w:rsidRPr="00FF58FC">
        <w:rPr>
          <w:rFonts w:ascii="Arial Narrow" w:hAnsi="Arial Narrow" w:cs="Arial"/>
          <w:i/>
          <w:color w:val="000000"/>
          <w:lang w:val="pt-PT"/>
        </w:rPr>
        <w:t>çõe</w:t>
      </w:r>
      <w:r w:rsidR="00FF58FC">
        <w:rPr>
          <w:rFonts w:ascii="Arial Narrow" w:hAnsi="Arial Narrow" w:cs="Arial"/>
          <w:i/>
          <w:color w:val="000000"/>
          <w:lang w:val="pt-PT"/>
        </w:rPr>
        <w:t xml:space="preserve">s educativas.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Cont</w:t>
      </w:r>
      <w:r w:rsidR="0007499A">
        <w:rPr>
          <w:rFonts w:ascii="Arial Narrow" w:hAnsi="Arial Narrow" w:cs="Arial"/>
          <w:i/>
          <w:color w:val="000000"/>
          <w:lang w:val="pt-PT"/>
        </w:rPr>
        <w:t>é</w:t>
      </w:r>
      <w:r w:rsidRPr="00FF58FC">
        <w:rPr>
          <w:rFonts w:ascii="Arial Narrow" w:hAnsi="Arial Narrow" w:cs="Arial"/>
          <w:i/>
          <w:color w:val="000000"/>
          <w:lang w:val="pt-PT"/>
        </w:rPr>
        <w:t>m um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a prop</w:t>
      </w: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sta ed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ucativo-pastoral para concretizar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Pr="00FF58FC">
        <w:rPr>
          <w:rFonts w:ascii="Arial Narrow" w:hAnsi="Arial Narrow" w:cs="Arial"/>
          <w:i/>
          <w:color w:val="000000"/>
          <w:lang w:val="pt-PT"/>
        </w:rPr>
        <w:t>filosofia educativa salesiana; ilumina os programas institucionais; sustem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os </w:t>
      </w:r>
      <w:r w:rsidRPr="00FF58FC">
        <w:rPr>
          <w:rFonts w:ascii="Arial Narrow" w:hAnsi="Arial Narrow" w:cs="Arial"/>
          <w:i/>
          <w:color w:val="000000"/>
          <w:lang w:val="pt-PT"/>
        </w:rPr>
        <w:t>princípios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>normas de convivência; orienta 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proce</w:t>
      </w:r>
      <w:r w:rsidRPr="00FF58FC">
        <w:rPr>
          <w:rFonts w:ascii="Arial Narrow" w:hAnsi="Arial Narrow" w:cs="Arial"/>
          <w:i/>
          <w:color w:val="000000"/>
          <w:lang w:val="pt-PT"/>
        </w:rPr>
        <w:t>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so de toma de </w:t>
      </w:r>
      <w:r w:rsidRPr="00FF58FC">
        <w:rPr>
          <w:rFonts w:ascii="Arial Narrow" w:hAnsi="Arial Narrow" w:cs="Arial"/>
          <w:i/>
          <w:color w:val="000000"/>
          <w:lang w:val="pt-PT"/>
        </w:rPr>
        <w:t>decisões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por parte </w:t>
      </w:r>
      <w:r w:rsidRPr="00FF58FC">
        <w:rPr>
          <w:rFonts w:ascii="Arial Narrow" w:hAnsi="Arial Narrow" w:cs="Arial"/>
          <w:i/>
          <w:color w:val="000000"/>
          <w:lang w:val="pt-PT"/>
        </w:rPr>
        <w:t>d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os </w:t>
      </w:r>
      <w:r w:rsidRPr="00FF58FC">
        <w:rPr>
          <w:rFonts w:ascii="Arial Narrow" w:hAnsi="Arial Narrow" w:cs="Arial"/>
          <w:i/>
          <w:color w:val="000000"/>
          <w:lang w:val="pt-PT"/>
        </w:rPr>
        <w:t>membros d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Pr="00FF58FC">
        <w:rPr>
          <w:rFonts w:ascii="Arial Narrow" w:hAnsi="Arial Narrow" w:cs="Arial"/>
          <w:i/>
          <w:color w:val="000000"/>
          <w:lang w:val="pt-PT"/>
        </w:rPr>
        <w:t>comunidade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 xml:space="preserve"> educativa; parte dum</w:t>
      </w:r>
      <w:r w:rsidR="0007499A">
        <w:rPr>
          <w:rFonts w:ascii="Arial Narrow" w:hAnsi="Arial Narrow" w:cs="Arial"/>
          <w:i/>
          <w:color w:val="000000"/>
          <w:lang w:val="pt-PT"/>
        </w:rPr>
        <w:t>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análise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da realidad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é o me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io p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 xml:space="preserve">elo qual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a esc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la/CFP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faz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explícito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 xml:space="preserve">o modo </w:t>
      </w:r>
      <w:r w:rsidR="0007499A">
        <w:rPr>
          <w:rFonts w:ascii="Arial Narrow" w:hAnsi="Arial Narrow" w:cs="Arial"/>
          <w:i/>
          <w:color w:val="000000"/>
          <w:lang w:val="pt-PT"/>
        </w:rPr>
        <w:t xml:space="preserve">para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responder aos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desafios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exigências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que </w:t>
      </w:r>
      <w:r w:rsidR="00FF58FC" w:rsidRPr="00FF58FC">
        <w:rPr>
          <w:rFonts w:ascii="Arial Narrow" w:hAnsi="Arial Narrow" w:cs="Arial"/>
          <w:i/>
          <w:color w:val="000000"/>
          <w:lang w:val="pt-PT"/>
        </w:rPr>
        <w:t>dela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FB0045" w:rsidRPr="00FF58FC">
        <w:rPr>
          <w:rFonts w:ascii="Arial Narrow" w:hAnsi="Arial Narrow" w:cs="Arial"/>
          <w:i/>
          <w:color w:val="000000"/>
          <w:lang w:val="pt-PT"/>
        </w:rPr>
        <w:t>derivam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. [...]</w:t>
      </w:r>
    </w:p>
    <w:p w:rsidR="00897922" w:rsidRPr="00FF58FC" w:rsidRDefault="00897922" w:rsidP="0089792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i/>
          <w:color w:val="000000"/>
          <w:lang w:val="pt-PT"/>
        </w:rPr>
      </w:pPr>
    </w:p>
    <w:p w:rsidR="00897922" w:rsidRPr="00FF58FC" w:rsidRDefault="00C35AF0" w:rsidP="0089792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presente Pro</w:t>
      </w:r>
      <w:r w:rsidRPr="00FF58FC">
        <w:rPr>
          <w:rFonts w:ascii="Arial Narrow" w:hAnsi="Arial Narrow" w:cs="Arial"/>
          <w:i/>
          <w:color w:val="000000"/>
          <w:lang w:val="pt-PT"/>
        </w:rPr>
        <w:t>j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ecto Educativo-Pastoral estab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elece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a identidad</w:t>
      </w:r>
      <w:r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e indica </w:t>
      </w: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estilo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método pedagógico inspirado </w:t>
      </w:r>
      <w:r w:rsidRPr="00FF58FC">
        <w:rPr>
          <w:rFonts w:ascii="Arial Narrow" w:hAnsi="Arial Narrow" w:cs="Arial"/>
          <w:i/>
          <w:color w:val="000000"/>
          <w:lang w:val="pt-PT"/>
        </w:rPr>
        <w:t>no sistema educativo de São João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Bosco. </w:t>
      </w:r>
      <w:r w:rsidRPr="00FF58FC">
        <w:rPr>
          <w:rFonts w:ascii="Arial Narrow" w:hAnsi="Arial Narrow" w:cs="Arial"/>
          <w:i/>
          <w:color w:val="000000"/>
          <w:lang w:val="pt-PT"/>
        </w:rPr>
        <w:t>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os estudantes </w:t>
      </w:r>
      <w:r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a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s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su</w:t>
      </w:r>
      <w:r w:rsidRPr="00FF58FC">
        <w:rPr>
          <w:rFonts w:ascii="Arial Narrow" w:hAnsi="Arial Narrow" w:cs="Arial"/>
          <w:i/>
          <w:color w:val="000000"/>
          <w:lang w:val="pt-PT"/>
        </w:rPr>
        <w:t>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s </w:t>
      </w:r>
      <w:r w:rsidRPr="00FF58FC">
        <w:rPr>
          <w:rFonts w:ascii="Arial Narrow" w:hAnsi="Arial Narrow" w:cs="Arial"/>
          <w:i/>
          <w:color w:val="000000"/>
          <w:lang w:val="pt-PT"/>
        </w:rPr>
        <w:t>famílias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se l</w:t>
      </w:r>
      <w:r w:rsidRPr="00FF58FC">
        <w:rPr>
          <w:rFonts w:ascii="Arial Narrow" w:hAnsi="Arial Narrow" w:cs="Arial"/>
          <w:i/>
          <w:color w:val="000000"/>
          <w:lang w:val="pt-PT"/>
        </w:rPr>
        <w:t>h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es p</w:t>
      </w:r>
      <w:r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de </w:t>
      </w:r>
      <w:r w:rsidRPr="00FF58FC">
        <w:rPr>
          <w:rFonts w:ascii="Arial Narrow" w:hAnsi="Arial Narrow" w:cs="Arial"/>
          <w:i/>
          <w:color w:val="000000"/>
          <w:lang w:val="pt-PT"/>
        </w:rPr>
        <w:t>adesão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leal a este Pro</w:t>
      </w:r>
      <w:r w:rsidRPr="00FF58FC">
        <w:rPr>
          <w:rFonts w:ascii="Arial Narrow" w:hAnsi="Arial Narrow" w:cs="Arial"/>
          <w:i/>
          <w:color w:val="000000"/>
          <w:lang w:val="pt-PT"/>
        </w:rPr>
        <w:t>j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ecto. [...]</w:t>
      </w:r>
    </w:p>
    <w:p w:rsidR="007509C6" w:rsidRPr="00FF58FC" w:rsidRDefault="007509C6" w:rsidP="007509C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i/>
          <w:color w:val="000000"/>
          <w:lang w:val="pt-PT"/>
        </w:rPr>
      </w:pPr>
    </w:p>
    <w:p w:rsidR="000022E1" w:rsidRPr="00FF58FC" w:rsidRDefault="00C35AF0" w:rsidP="0089792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O presente Proj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ecto n</w:t>
      </w:r>
      <w:r w:rsidRPr="00FF58FC">
        <w:rPr>
          <w:rFonts w:ascii="Arial Narrow" w:hAnsi="Arial Narrow" w:cs="Arial"/>
          <w:i/>
          <w:color w:val="000000"/>
          <w:lang w:val="pt-PT"/>
        </w:rPr>
        <w:t>ão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>é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o</w:t>
      </w:r>
      <w:r w:rsidRPr="00FF58FC">
        <w:rPr>
          <w:rFonts w:ascii="Arial Narrow" w:hAnsi="Arial Narrow" w:cs="Arial"/>
          <w:i/>
          <w:color w:val="000000"/>
          <w:lang w:val="pt-PT"/>
        </w:rPr>
        <w:t>u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tra co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isa </w:t>
      </w:r>
      <w:r w:rsidR="0007499A">
        <w:rPr>
          <w:rFonts w:ascii="Arial Narrow" w:hAnsi="Arial Narrow" w:cs="Arial"/>
          <w:i/>
          <w:color w:val="000000"/>
          <w:lang w:val="pt-PT"/>
        </w:rPr>
        <w:t>senão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a realiza</w:t>
      </w:r>
      <w:r w:rsidRPr="00FF58FC">
        <w:rPr>
          <w:rFonts w:ascii="Arial Narrow" w:hAnsi="Arial Narrow" w:cs="Arial"/>
          <w:i/>
          <w:color w:val="000000"/>
          <w:lang w:val="pt-PT"/>
        </w:rPr>
        <w:t>ção na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zona em que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trabalham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os salesianos do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pro</w:t>
      </w:r>
      <w:r w:rsidRPr="00FF58FC">
        <w:rPr>
          <w:rFonts w:ascii="Arial Narrow" w:hAnsi="Arial Narrow" w:cs="Arial"/>
          <w:i/>
          <w:color w:val="000000"/>
          <w:lang w:val="pt-PT"/>
        </w:rPr>
        <w:t>j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ecto carismático de </w:t>
      </w:r>
      <w:r w:rsidRPr="00FF58FC">
        <w:rPr>
          <w:rFonts w:ascii="Arial Narrow" w:hAnsi="Arial Narrow" w:cs="Arial"/>
          <w:i/>
          <w:color w:val="000000"/>
          <w:lang w:val="pt-PT"/>
        </w:rPr>
        <w:t>Dom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Bosco: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ajudar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os </w:t>
      </w:r>
      <w:r w:rsidRPr="00FF58FC">
        <w:rPr>
          <w:rFonts w:ascii="Arial Narrow" w:hAnsi="Arial Narrow" w:cs="Arial"/>
          <w:i/>
          <w:color w:val="000000"/>
          <w:lang w:val="pt-PT"/>
        </w:rPr>
        <w:t>jovens a ser “bo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ns crist</w:t>
      </w:r>
      <w:r w:rsidRPr="00FF58FC">
        <w:rPr>
          <w:rFonts w:ascii="Arial Narrow" w:hAnsi="Arial Narrow" w:cs="Arial"/>
          <w:i/>
          <w:color w:val="000000"/>
          <w:lang w:val="pt-PT"/>
        </w:rPr>
        <w:t>ãos 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hon</w:t>
      </w:r>
      <w:r w:rsidRPr="00FF58FC">
        <w:rPr>
          <w:rFonts w:ascii="Arial Narrow" w:hAnsi="Arial Narrow" w:cs="Arial"/>
          <w:i/>
          <w:color w:val="000000"/>
          <w:lang w:val="pt-PT"/>
        </w:rPr>
        <w:t>estos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ci</w:t>
      </w:r>
      <w:r w:rsidRPr="00FF58FC">
        <w:rPr>
          <w:rFonts w:ascii="Arial Narrow" w:hAnsi="Arial Narrow" w:cs="Arial"/>
          <w:i/>
          <w:color w:val="000000"/>
          <w:lang w:val="pt-PT"/>
        </w:rPr>
        <w:t>dadão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s”, o</w:t>
      </w:r>
      <w:r w:rsidRPr="00FF58FC">
        <w:rPr>
          <w:rFonts w:ascii="Arial Narrow" w:hAnsi="Arial Narrow" w:cs="Arial"/>
          <w:i/>
          <w:color w:val="000000"/>
          <w:lang w:val="pt-PT"/>
        </w:rPr>
        <w:t>u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me</w:t>
      </w:r>
      <w:r w:rsidRPr="00FF58FC">
        <w:rPr>
          <w:rFonts w:ascii="Arial Narrow" w:hAnsi="Arial Narrow" w:cs="Arial"/>
          <w:i/>
          <w:color w:val="000000"/>
          <w:lang w:val="pt-PT"/>
        </w:rPr>
        <w:t>lh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or “porque </w:t>
      </w:r>
      <w:r w:rsidRPr="00FF58FC">
        <w:rPr>
          <w:rFonts w:ascii="Arial Narrow" w:hAnsi="Arial Narrow" w:cs="Arial"/>
          <w:i/>
          <w:color w:val="000000"/>
          <w:lang w:val="pt-PT"/>
        </w:rPr>
        <w:t>bons cristã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os, </w:t>
      </w:r>
      <w:r w:rsidRPr="00FF58FC">
        <w:rPr>
          <w:rFonts w:ascii="Arial Narrow" w:hAnsi="Arial Narrow" w:cs="Arial"/>
          <w:i/>
          <w:color w:val="000000"/>
          <w:lang w:val="pt-PT"/>
        </w:rPr>
        <w:t>honestos cidadão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s”. </w:t>
      </w:r>
      <w:r w:rsidRPr="00FF58FC">
        <w:rPr>
          <w:rFonts w:ascii="Arial Narrow" w:hAnsi="Arial Narrow" w:cs="Arial"/>
          <w:i/>
          <w:color w:val="000000"/>
          <w:lang w:val="pt-PT"/>
        </w:rPr>
        <w:t>Isto implica: 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le</w:t>
      </w:r>
      <w:r w:rsidRPr="00FF58FC">
        <w:rPr>
          <w:rFonts w:ascii="Arial Narrow" w:hAnsi="Arial Narrow" w:cs="Arial"/>
          <w:i/>
          <w:color w:val="000000"/>
          <w:lang w:val="pt-PT"/>
        </w:rPr>
        <w:t>i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tura do que </w:t>
      </w:r>
      <w:r w:rsidRPr="00FF58FC">
        <w:rPr>
          <w:rFonts w:ascii="Arial Narrow" w:hAnsi="Arial Narrow" w:cs="Arial"/>
          <w:i/>
          <w:color w:val="000000"/>
          <w:lang w:val="pt-PT"/>
        </w:rPr>
        <w:t>os jo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vens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e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as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famílias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necessitam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no contexto local (ponto 1), a propo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sta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 xml:space="preserve"> educativa salesiana como respo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sta a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essa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necessidade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(p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 xml:space="preserve">onto 2), 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Comunidade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educativo-pastoral (CEP) como 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sujeito de</w:t>
      </w:r>
      <w:r w:rsidR="0007499A">
        <w:rPr>
          <w:rFonts w:ascii="Arial Narrow" w:hAnsi="Arial Narrow" w:cs="Arial"/>
          <w:i/>
          <w:color w:val="000000"/>
          <w:lang w:val="pt-PT"/>
        </w:rPr>
        <w:t xml:space="preserve"> educação (punto 3), as dimensõ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es do Projecto (ponto 4), o estilo salesiano (ponto 5) e a a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val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iação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(</w:t>
      </w:r>
      <w:r w:rsidR="004D36D0" w:rsidRPr="00FF58FC">
        <w:rPr>
          <w:rFonts w:ascii="Arial Narrow" w:hAnsi="Arial Narrow" w:cs="Arial"/>
          <w:i/>
          <w:color w:val="000000"/>
          <w:lang w:val="pt-PT"/>
        </w:rPr>
        <w:t>ponto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 xml:space="preserve"> 6). [...]</w:t>
      </w:r>
    </w:p>
    <w:p w:rsidR="000E5CC0" w:rsidRPr="00FF58FC" w:rsidRDefault="000E5CC0" w:rsidP="007474DF">
      <w:pPr>
        <w:ind w:left="708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0022E1" w:rsidRPr="00FF58FC" w:rsidRDefault="000022E1" w:rsidP="00313173">
      <w:pPr>
        <w:ind w:left="708"/>
        <w:jc w:val="both"/>
        <w:rPr>
          <w:rFonts w:ascii="Arial Narrow" w:hAnsi="Arial Narrow" w:cs="Arial"/>
          <w:i/>
          <w:color w:val="FF0000"/>
          <w:szCs w:val="22"/>
          <w:lang w:val="pt-PT"/>
        </w:rPr>
      </w:pPr>
      <w:r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[</w:t>
      </w:r>
      <w:r w:rsidR="00313173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Motiva</w:t>
      </w:r>
      <w:r w:rsidR="004D36D0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ção</w:t>
      </w:r>
      <w:r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]</w:t>
      </w:r>
      <w:r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</w:t>
      </w:r>
    </w:p>
    <w:p w:rsidR="000022E1" w:rsidRPr="00FF58FC" w:rsidRDefault="00F82267" w:rsidP="0070775C">
      <w:pPr>
        <w:ind w:left="708"/>
        <w:jc w:val="center"/>
        <w:rPr>
          <w:rFonts w:ascii="Arial Narrow" w:hAnsi="Arial Narrow" w:cs="Arial"/>
          <w:i/>
          <w:color w:val="FF0000"/>
          <w:szCs w:val="22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Ex</w:t>
      </w:r>
      <w:r w:rsidR="00897922" w:rsidRPr="00FF58FC">
        <w:rPr>
          <w:rFonts w:ascii="Arial Narrow" w:hAnsi="Arial Narrow" w:cs="Arial"/>
          <w:i/>
          <w:color w:val="000000"/>
          <w:lang w:val="pt-PT"/>
        </w:rPr>
        <w:t>emplo</w:t>
      </w:r>
    </w:p>
    <w:p w:rsidR="007509C6" w:rsidRPr="00FF58FC" w:rsidRDefault="002D0C64" w:rsidP="008F1F6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i/>
          <w:color w:val="000000"/>
          <w:szCs w:val="22"/>
          <w:lang w:val="pt-PT"/>
        </w:rPr>
      </w:pP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A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</w:t>
      </w:r>
      <w:r w:rsidR="00F82267" w:rsidRPr="00FF58FC">
        <w:rPr>
          <w:rFonts w:ascii="Arial Narrow" w:hAnsi="Arial Narrow" w:cs="Arial"/>
          <w:i/>
          <w:color w:val="000000"/>
          <w:szCs w:val="22"/>
          <w:lang w:val="pt-PT"/>
        </w:rPr>
        <w:t>elaboração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d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o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PEPE n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ã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o 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é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apenas 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>cump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rim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>ento</w:t>
      </w:r>
      <w:r w:rsidR="00897922" w:rsidRPr="00FF58FC">
        <w:rPr>
          <w:rFonts w:ascii="Arial Narrow" w:hAnsi="Arial Narrow" w:cs="Arial"/>
          <w:b/>
          <w:bCs/>
          <w:i/>
          <w:color w:val="000000"/>
          <w:szCs w:val="22"/>
          <w:lang w:val="pt-PT"/>
        </w:rPr>
        <w:t xml:space="preserve"> burocrático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, 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mas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</w:t>
      </w:r>
      <w:r w:rsidR="00F82267" w:rsidRPr="00FF58FC">
        <w:rPr>
          <w:rFonts w:ascii="Arial Narrow" w:hAnsi="Arial Narrow" w:cs="Arial"/>
          <w:i/>
          <w:color w:val="000000"/>
          <w:szCs w:val="22"/>
          <w:lang w:val="pt-PT"/>
        </w:rPr>
        <w:t>um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momento </w:t>
      </w:r>
      <w:r w:rsidR="008F1F6B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fundamental 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n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>a identidad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e de cada escol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>a salesiana, u</w:t>
      </w:r>
      <w:r w:rsidR="0007499A">
        <w:rPr>
          <w:rFonts w:ascii="Arial Narrow" w:hAnsi="Arial Narrow" w:cs="Arial"/>
          <w:i/>
          <w:color w:val="000000"/>
          <w:szCs w:val="22"/>
          <w:lang w:val="pt-PT"/>
        </w:rPr>
        <w:t>m texto de referê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ncia, um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>a verdade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i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ra 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e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</w:t>
      </w:r>
      <w:r w:rsidR="0007499A">
        <w:rPr>
          <w:rFonts w:ascii="Arial Narrow" w:hAnsi="Arial Narrow" w:cs="Arial"/>
          <w:i/>
          <w:color w:val="000000"/>
          <w:szCs w:val="22"/>
          <w:lang w:val="pt-PT"/>
        </w:rPr>
        <w:t>autê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>ntica toma de direcção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que comprom</w:t>
      </w:r>
      <w:r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ete </w:t>
      </w:r>
      <w:r w:rsidR="00897922" w:rsidRPr="00FF58FC">
        <w:rPr>
          <w:rFonts w:ascii="Arial Narrow" w:hAnsi="Arial Narrow" w:cs="Arial"/>
          <w:i/>
          <w:color w:val="000000"/>
          <w:szCs w:val="22"/>
          <w:lang w:val="pt-PT"/>
        </w:rPr>
        <w:t>todos os membros [...]</w:t>
      </w:r>
      <w:r w:rsidR="007509C6" w:rsidRPr="00FF58FC">
        <w:rPr>
          <w:rFonts w:ascii="Arial Narrow" w:hAnsi="Arial Narrow" w:cs="Arial"/>
          <w:i/>
          <w:color w:val="000000"/>
          <w:szCs w:val="22"/>
          <w:lang w:val="pt-PT"/>
        </w:rPr>
        <w:t xml:space="preserve"> </w:t>
      </w:r>
    </w:p>
    <w:p w:rsidR="003400AE" w:rsidRPr="00FF58FC" w:rsidRDefault="003400AE" w:rsidP="007509C6">
      <w:pPr>
        <w:ind w:left="708"/>
        <w:jc w:val="both"/>
        <w:rPr>
          <w:rFonts w:ascii="Arial Narrow" w:hAnsi="Arial Narrow" w:cs="Arial"/>
          <w:i/>
          <w:color w:val="000000"/>
          <w:szCs w:val="22"/>
          <w:lang w:val="pt-PT"/>
        </w:rPr>
      </w:pPr>
    </w:p>
    <w:p w:rsidR="003400AE" w:rsidRPr="00FF58FC" w:rsidRDefault="000022E1" w:rsidP="002152BE">
      <w:pPr>
        <w:ind w:left="708"/>
        <w:jc w:val="both"/>
        <w:rPr>
          <w:rFonts w:ascii="Arial Narrow" w:hAnsi="Arial Narrow" w:cs="Arial"/>
          <w:i/>
          <w:color w:val="FF0000"/>
          <w:szCs w:val="22"/>
          <w:lang w:val="pt-PT"/>
        </w:rPr>
      </w:pPr>
      <w:r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[</w:t>
      </w:r>
      <w:r w:rsidR="00A8076D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As</w:t>
      </w:r>
      <w:r w:rsidR="00313173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 xml:space="preserve"> </w:t>
      </w:r>
      <w:r w:rsidR="00A8076D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fonte</w:t>
      </w:r>
      <w:r w:rsidR="003400AE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: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modelo prop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>sto t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em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e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m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c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onta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as opções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da Congrega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ção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no Q</w:t>
      </w:r>
      <w:r w:rsidR="00A8076D" w:rsidRPr="00FF58FC">
        <w:rPr>
          <w:rFonts w:ascii="Arial Narrow" w:hAnsi="Arial Narrow" w:cs="Arial"/>
          <w:iCs/>
          <w:color w:val="FF0000"/>
          <w:szCs w:val="22"/>
          <w:lang w:val="pt-PT"/>
        </w:rPr>
        <w:t xml:space="preserve">uadro de Referencia para </w:t>
      </w:r>
      <w:r w:rsidR="002152BE" w:rsidRPr="00FF58FC">
        <w:rPr>
          <w:rFonts w:ascii="Arial Narrow" w:hAnsi="Arial Narrow" w:cs="Arial"/>
          <w:iCs/>
          <w:color w:val="FF0000"/>
          <w:szCs w:val="22"/>
          <w:lang w:val="pt-PT"/>
        </w:rPr>
        <w:t>a PJS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,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do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PEPS inspectorial,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do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PEPS local, etc.</w:t>
      </w:r>
      <w:r w:rsidRPr="00FF58FC">
        <w:rPr>
          <w:rFonts w:ascii="Arial Narrow" w:hAnsi="Arial Narrow" w:cs="Arial"/>
          <w:i/>
          <w:color w:val="FF0000"/>
          <w:szCs w:val="22"/>
          <w:lang w:val="pt-PT"/>
        </w:rPr>
        <w:t>]</w:t>
      </w:r>
    </w:p>
    <w:p w:rsidR="003400AE" w:rsidRPr="00FF58FC" w:rsidRDefault="003400AE" w:rsidP="007474DF">
      <w:pPr>
        <w:ind w:left="708"/>
        <w:jc w:val="both"/>
        <w:rPr>
          <w:rFonts w:ascii="Arial Narrow" w:hAnsi="Arial Narrow" w:cs="Arial"/>
          <w:i/>
          <w:color w:val="FF0000"/>
          <w:szCs w:val="22"/>
          <w:lang w:val="pt-PT"/>
        </w:rPr>
      </w:pPr>
    </w:p>
    <w:p w:rsidR="009A353F" w:rsidRPr="00FF58FC" w:rsidRDefault="000022E1" w:rsidP="002152BE">
      <w:pPr>
        <w:ind w:left="708"/>
        <w:jc w:val="both"/>
        <w:rPr>
          <w:rFonts w:ascii="Arial Narrow" w:hAnsi="Arial Narrow" w:cs="Arial"/>
          <w:i/>
          <w:color w:val="FF0000"/>
          <w:szCs w:val="22"/>
          <w:lang w:val="pt-PT"/>
        </w:rPr>
      </w:pPr>
      <w:r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[</w:t>
      </w:r>
      <w:r w:rsidR="00A8076D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Co</w:t>
      </w:r>
      <w:r w:rsidR="002152BE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 xml:space="preserve">mo se </w:t>
      </w:r>
      <w:r w:rsidR="00A8076D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>elaborou</w:t>
      </w:r>
      <w:r w:rsidR="003400AE" w:rsidRPr="00FF58FC">
        <w:rPr>
          <w:rFonts w:ascii="Arial Narrow" w:hAnsi="Arial Narrow" w:cs="Arial"/>
          <w:b/>
          <w:i/>
          <w:color w:val="FF0000"/>
          <w:szCs w:val="22"/>
          <w:lang w:val="pt-PT"/>
        </w:rPr>
        <w:t xml:space="preserve">: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</w:t>
      </w:r>
      <w:r w:rsidR="003400A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PEP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é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fruto d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um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traba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lh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>o c</w:t>
      </w:r>
      <w:r w:rsidR="00053400" w:rsidRPr="00FF58FC">
        <w:rPr>
          <w:rFonts w:ascii="Arial Narrow" w:hAnsi="Arial Narrow" w:cs="Arial"/>
          <w:i/>
          <w:color w:val="FF0000"/>
          <w:szCs w:val="22"/>
          <w:lang w:val="pt-PT"/>
        </w:rPr>
        <w:t>olectivo de estud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o, </w:t>
      </w:r>
      <w:r w:rsidR="00053400" w:rsidRPr="00FF58FC">
        <w:rPr>
          <w:rFonts w:ascii="Arial Narrow" w:hAnsi="Arial Narrow" w:cs="Arial"/>
          <w:i/>
          <w:color w:val="FF0000"/>
          <w:szCs w:val="22"/>
          <w:lang w:val="pt-PT"/>
        </w:rPr>
        <w:t>assimilação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y prop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sta.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O PEP local de q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>ualquer ambiente o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u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sector de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v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>e p</w:t>
      </w:r>
      <w:r w:rsidR="0007499A">
        <w:rPr>
          <w:rFonts w:ascii="Arial Narrow" w:hAnsi="Arial Narrow" w:cs="Arial"/>
          <w:i/>
          <w:color w:val="FF0000"/>
          <w:szCs w:val="22"/>
          <w:lang w:val="pt-PT"/>
        </w:rPr>
        <w:t>ô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r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em andamento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proces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s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os de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convergência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</w:t>
      </w:r>
      <w:r w:rsidR="0007499A">
        <w:rPr>
          <w:rFonts w:ascii="Arial Narrow" w:hAnsi="Arial Narrow" w:cs="Arial"/>
          <w:i/>
          <w:color w:val="FF0000"/>
          <w:szCs w:val="22"/>
          <w:lang w:val="pt-PT"/>
        </w:rPr>
        <w:t>e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 </w:t>
      </w:r>
      <w:r w:rsidR="00A8076D" w:rsidRPr="00FF58FC">
        <w:rPr>
          <w:rFonts w:ascii="Arial Narrow" w:hAnsi="Arial Narrow" w:cs="Arial"/>
          <w:i/>
          <w:color w:val="FF0000"/>
          <w:szCs w:val="22"/>
          <w:lang w:val="pt-PT"/>
        </w:rPr>
        <w:t>co-responsabilidade</w:t>
      </w:r>
      <w:r w:rsidR="002152BE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: </w:t>
      </w:r>
      <w:r w:rsidR="002152BE" w:rsidRPr="00FF58FC">
        <w:rPr>
          <w:rFonts w:ascii="Arial Narrow" w:hAnsi="Arial Narrow" w:cs="Arial"/>
          <w:iCs/>
          <w:color w:val="FF0000"/>
          <w:szCs w:val="22"/>
          <w:lang w:val="pt-PT"/>
        </w:rPr>
        <w:t>CdR PJS</w:t>
      </w:r>
      <w:r w:rsidR="004A2709" w:rsidRPr="00FF58FC">
        <w:rPr>
          <w:rFonts w:ascii="Arial Narrow" w:hAnsi="Arial Narrow" w:cs="Arial"/>
          <w:i/>
          <w:color w:val="FF0000"/>
          <w:szCs w:val="22"/>
          <w:lang w:val="pt-PT"/>
        </w:rPr>
        <w:t>, 290-293</w:t>
      </w:r>
      <w:r w:rsidR="009A353F" w:rsidRPr="00FF58FC">
        <w:rPr>
          <w:rFonts w:ascii="Arial Narrow" w:hAnsi="Arial Narrow" w:cs="Arial"/>
          <w:i/>
          <w:color w:val="FF0000"/>
          <w:szCs w:val="22"/>
          <w:lang w:val="pt-PT"/>
        </w:rPr>
        <w:t xml:space="preserve">] </w:t>
      </w:r>
    </w:p>
    <w:p w:rsidR="00F425FF" w:rsidRPr="00FF58FC" w:rsidRDefault="00F425FF" w:rsidP="00F425FF">
      <w:pPr>
        <w:ind w:left="1080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7F11EC" w:rsidRPr="00FF58FC" w:rsidRDefault="007F11EC" w:rsidP="00F425FF">
      <w:pPr>
        <w:ind w:left="1080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F425FF" w:rsidRPr="00FF58FC" w:rsidRDefault="00053400" w:rsidP="002152BE">
      <w:pPr>
        <w:numPr>
          <w:ilvl w:val="0"/>
          <w:numId w:val="6"/>
        </w:numPr>
        <w:rPr>
          <w:rFonts w:ascii="Arial Narrow" w:hAnsi="Arial Narrow" w:cs="Arial"/>
          <w:b/>
          <w:color w:val="17365D"/>
          <w:sz w:val="24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>O</w:t>
      </w:r>
      <w:r w:rsidR="002152BE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CONTEXTO DA ESC</w:t>
      </w:r>
      <w:r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>O</w:t>
      </w:r>
      <w:r w:rsidR="002152BE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>LA/CFP SALESIANOS</w:t>
      </w:r>
      <w:r w:rsidR="00660070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</w:t>
      </w:r>
      <w:r w:rsidR="00660070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(</w:t>
      </w:r>
      <w:r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onde</w:t>
      </w:r>
      <w:r w:rsidR="002152BE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 xml:space="preserve"> estamos</w:t>
      </w:r>
      <w:r w:rsidR="00494CFD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?</w:t>
      </w:r>
      <w:r w:rsidR="00660070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)</w:t>
      </w:r>
    </w:p>
    <w:p w:rsidR="00F425FF" w:rsidRPr="00FF58FC" w:rsidRDefault="00F425FF" w:rsidP="00000B41">
      <w:pPr>
        <w:ind w:left="108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2152BE" w:rsidRPr="00FF58FC" w:rsidRDefault="00053400" w:rsidP="00000B41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[Um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a </w:t>
      </w:r>
      <w:r w:rsidR="002152BE" w:rsidRPr="00FF58FC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>le</w:t>
      </w:r>
      <w:r w:rsidRPr="00FF58FC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>i</w:t>
      </w:r>
      <w:r w:rsidR="002152BE" w:rsidRPr="00FF58FC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 xml:space="preserve">tura educativa </w:t>
      </w:r>
      <w:r w:rsidR="0007499A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>e</w:t>
      </w:r>
      <w:r w:rsidR="002152BE" w:rsidRPr="00FF58FC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 xml:space="preserve"> salesiana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do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contexto da esc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la/CFP salesianos </w:t>
      </w:r>
      <w:r w:rsidR="001166EE" w:rsidRPr="00FF58FC">
        <w:rPr>
          <w:rFonts w:ascii="Arial Narrow" w:hAnsi="Arial Narrow" w:cs="Arial"/>
          <w:i/>
          <w:color w:val="FF0000"/>
          <w:szCs w:val="28"/>
          <w:lang w:val="pt-PT"/>
        </w:rPr>
        <w:t>com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eus desafi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os,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urgências e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propostas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em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07499A">
        <w:rPr>
          <w:rFonts w:ascii="Arial Narrow" w:hAnsi="Arial Narrow" w:cs="Arial"/>
          <w:i/>
          <w:color w:val="FF0000"/>
          <w:szCs w:val="28"/>
          <w:lang w:val="pt-PT"/>
        </w:rPr>
        <w:t>duas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o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u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três páginas. O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trabalho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se des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envolve 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como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em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2152BE" w:rsidRPr="00FF58FC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 xml:space="preserve">círculos </w:t>
      </w:r>
      <w:r w:rsidRPr="00FF58FC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>concêntricos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>:</w:t>
      </w:r>
    </w:p>
    <w:p w:rsidR="002152BE" w:rsidRPr="00FF58FC" w:rsidRDefault="0007499A" w:rsidP="005B61FE">
      <w:pPr>
        <w:numPr>
          <w:ilvl w:val="0"/>
          <w:numId w:val="4"/>
        </w:numPr>
        <w:rPr>
          <w:rFonts w:ascii="Arial Narrow" w:hAnsi="Arial Narrow" w:cs="Arial"/>
          <w:b/>
          <w:color w:val="FF0000"/>
          <w:sz w:val="28"/>
          <w:szCs w:val="28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P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arte</w:t>
      </w:r>
      <w:r>
        <w:rPr>
          <w:rFonts w:ascii="Arial Narrow" w:hAnsi="Arial Narrow" w:cs="Arial"/>
          <w:i/>
          <w:color w:val="FF0000"/>
          <w:szCs w:val="28"/>
          <w:lang w:val="pt-PT"/>
        </w:rPr>
        <w:t>-se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de </w:t>
      </w:r>
      <w:r w:rsidR="001166EE">
        <w:rPr>
          <w:rFonts w:ascii="Arial Narrow" w:hAnsi="Arial Narrow" w:cs="Arial"/>
          <w:i/>
          <w:color w:val="FF0000"/>
          <w:szCs w:val="28"/>
          <w:lang w:val="pt-PT"/>
        </w:rPr>
        <w:t>um olhar critico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a nos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sa obra salesiana, para entender 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que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respostas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se 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deram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à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>s numerosas neces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sidades educativas dos jovens d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>a zona, co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m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estilo específico d</w:t>
      </w:r>
      <w:r w:rsidR="00053400" w:rsidRPr="00FF58FC">
        <w:rPr>
          <w:rFonts w:ascii="Arial Narrow" w:hAnsi="Arial Narrow" w:cs="Arial"/>
          <w:i/>
          <w:color w:val="FF0000"/>
          <w:szCs w:val="28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carisma salesiano (1);</w:t>
      </w:r>
    </w:p>
    <w:p w:rsidR="002152BE" w:rsidRPr="00FF58FC" w:rsidRDefault="00053400" w:rsidP="001C3D88">
      <w:pPr>
        <w:numPr>
          <w:ilvl w:val="0"/>
          <w:numId w:val="4"/>
        </w:numPr>
        <w:rPr>
          <w:rFonts w:ascii="Arial Narrow" w:hAnsi="Arial Narrow" w:cs="Arial"/>
          <w:b/>
          <w:color w:val="FF0000"/>
          <w:sz w:val="28"/>
          <w:szCs w:val="28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o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e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>gui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nte circulo consiste em</w:t>
      </w:r>
      <w:r w:rsidR="002152BE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olha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>r e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m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profundidad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e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a zona </w:t>
      </w:r>
      <w:r w:rsidR="001166EE" w:rsidRPr="00FF58FC">
        <w:rPr>
          <w:rFonts w:ascii="Arial Narrow" w:hAnsi="Arial Narrow" w:cs="Arial"/>
          <w:i/>
          <w:color w:val="FF0000"/>
          <w:szCs w:val="28"/>
          <w:lang w:val="pt-PT"/>
        </w:rPr>
        <w:t>com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su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a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>s riquezas, re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cursos, núcleos educativos y novas perspectivas, para depoi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>s tomar una fotograf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i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>a da realidad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e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juvenil e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m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concreto (2);</w:t>
      </w:r>
    </w:p>
    <w:p w:rsidR="007F11EC" w:rsidRPr="00FF58FC" w:rsidRDefault="00053400" w:rsidP="00D159C4">
      <w:pPr>
        <w:numPr>
          <w:ilvl w:val="0"/>
          <w:numId w:val="4"/>
        </w:numPr>
        <w:rPr>
          <w:rFonts w:ascii="Arial Narrow" w:hAnsi="Arial Narrow" w:cs="Arial"/>
          <w:b/>
          <w:color w:val="FF0000"/>
          <w:sz w:val="28"/>
          <w:szCs w:val="28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no fim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>,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>a vis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ão</w:t>
      </w:r>
      <w:r w:rsidR="001C3D8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educativo-pastoral salesiana (3)</w:t>
      </w:r>
      <w:r w:rsidR="00093AB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</w:p>
    <w:p w:rsidR="00767A2C" w:rsidRPr="00FF58FC" w:rsidRDefault="00767A2C" w:rsidP="00767A2C">
      <w:pPr>
        <w:ind w:left="1080"/>
        <w:rPr>
          <w:rFonts w:ascii="Arial Narrow" w:hAnsi="Arial Narrow" w:cs="Arial"/>
          <w:b/>
          <w:color w:val="FF0000"/>
          <w:sz w:val="28"/>
          <w:szCs w:val="28"/>
          <w:lang w:val="pt-PT"/>
        </w:rPr>
      </w:pPr>
    </w:p>
    <w:p w:rsidR="00767A2C" w:rsidRPr="00FF58FC" w:rsidRDefault="00E55843" w:rsidP="001C3D88">
      <w:pPr>
        <w:numPr>
          <w:ilvl w:val="0"/>
          <w:numId w:val="7"/>
        </w:numPr>
        <w:rPr>
          <w:rFonts w:ascii="Arial Narrow" w:hAnsi="Arial Narrow" w:cs="Arial"/>
          <w:b/>
          <w:color w:val="FF0000"/>
          <w:sz w:val="28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Um</w:t>
      </w:r>
      <w:r w:rsidR="00767A2C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p</w:t>
      </w:r>
      <w:r w:rsidR="001C3D88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o</w:t>
      </w: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u</w:t>
      </w:r>
      <w:r w:rsidR="0007499A">
        <w:rPr>
          <w:rFonts w:ascii="Arial Narrow" w:hAnsi="Arial Narrow" w:cs="Arial"/>
          <w:b/>
          <w:color w:val="17365D"/>
          <w:sz w:val="28"/>
          <w:szCs w:val="28"/>
          <w:lang w:val="pt-PT"/>
        </w:rPr>
        <w:t>co de histó</w:t>
      </w:r>
      <w:r w:rsidR="001C3D88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ria</w:t>
      </w:r>
      <w:r w:rsidR="00767A2C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</w:t>
      </w:r>
      <w:r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(</w:t>
      </w:r>
      <w:r w:rsidR="004371AC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origens</w:t>
      </w:r>
      <w:r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– evolução</w:t>
      </w:r>
      <w:r w:rsidR="001C3D88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d</w:t>
      </w:r>
      <w:r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a</w:t>
      </w:r>
      <w:r w:rsidR="001C3D88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n</w:t>
      </w:r>
      <w:r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oss</w:t>
      </w:r>
      <w:r w:rsidR="001C3D88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a esc</w:t>
      </w:r>
      <w:r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o</w:t>
      </w:r>
      <w:r w:rsidR="001C3D88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la</w:t>
      </w:r>
      <w:r w:rsidR="00767A2C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/CFP “_________”)</w:t>
      </w:r>
    </w:p>
    <w:p w:rsidR="00767A2C" w:rsidRPr="00FF58FC" w:rsidRDefault="00767A2C" w:rsidP="00767A2C">
      <w:pPr>
        <w:ind w:left="1080"/>
        <w:rPr>
          <w:lang w:val="pt-PT"/>
        </w:rPr>
      </w:pPr>
    </w:p>
    <w:p w:rsidR="00FE4FC5" w:rsidRPr="00FF58FC" w:rsidRDefault="00FE4FC5" w:rsidP="00FE4FC5">
      <w:pPr>
        <w:ind w:left="720"/>
        <w:jc w:val="both"/>
        <w:rPr>
          <w:rFonts w:ascii="Arial Narrow" w:hAnsi="Arial Narrow"/>
          <w:i/>
          <w:lang w:val="pt-PT"/>
        </w:rPr>
      </w:pPr>
      <w:r w:rsidRPr="00FF58FC">
        <w:rPr>
          <w:rFonts w:ascii="Arial Narrow" w:hAnsi="Arial Narrow"/>
          <w:i/>
          <w:lang w:val="pt-PT"/>
        </w:rPr>
        <w:t xml:space="preserve">[1.- </w:t>
      </w:r>
      <w:r w:rsidRPr="00FF58FC">
        <w:rPr>
          <w:rFonts w:ascii="Arial Narrow" w:hAnsi="Arial Narrow"/>
          <w:b/>
          <w:bCs/>
          <w:i/>
          <w:lang w:val="pt-PT"/>
        </w:rPr>
        <w:t xml:space="preserve">A historia, origem </w:t>
      </w:r>
      <w:r w:rsidR="00577735" w:rsidRPr="00FF58FC">
        <w:rPr>
          <w:rFonts w:ascii="Arial Narrow" w:hAnsi="Arial Narrow"/>
          <w:b/>
          <w:bCs/>
          <w:i/>
          <w:lang w:val="pt-PT"/>
        </w:rPr>
        <w:t>e</w:t>
      </w:r>
      <w:r w:rsidRPr="00FF58FC">
        <w:rPr>
          <w:rFonts w:ascii="Arial Narrow" w:hAnsi="Arial Narrow"/>
          <w:b/>
          <w:bCs/>
          <w:i/>
          <w:lang w:val="pt-PT"/>
        </w:rPr>
        <w:t xml:space="preserve"> desenvolvimento da escola</w:t>
      </w:r>
      <w:r w:rsidR="00577735" w:rsidRPr="00FF58FC">
        <w:rPr>
          <w:rFonts w:ascii="Arial Narrow" w:hAnsi="Arial Narrow"/>
          <w:i/>
          <w:lang w:val="pt-PT"/>
        </w:rPr>
        <w:t>: conv</w:t>
      </w:r>
      <w:r w:rsidR="00976822" w:rsidRPr="00FF58FC">
        <w:rPr>
          <w:rFonts w:ascii="Arial Narrow" w:hAnsi="Arial Narrow"/>
          <w:i/>
          <w:lang w:val="pt-PT"/>
        </w:rPr>
        <w:t>ê</w:t>
      </w:r>
      <w:r w:rsidR="0007499A">
        <w:rPr>
          <w:rFonts w:ascii="Arial Narrow" w:hAnsi="Arial Narrow"/>
          <w:i/>
          <w:lang w:val="pt-PT"/>
        </w:rPr>
        <w:t>m pô</w:t>
      </w:r>
      <w:r w:rsidRPr="00FF58FC">
        <w:rPr>
          <w:rFonts w:ascii="Arial Narrow" w:hAnsi="Arial Narrow"/>
          <w:i/>
          <w:lang w:val="pt-PT"/>
        </w:rPr>
        <w:t>r algumas notas históricas da própria escola.</w:t>
      </w:r>
    </w:p>
    <w:p w:rsidR="00FE4FC5" w:rsidRPr="00FF58FC" w:rsidRDefault="00FE4FC5" w:rsidP="00FE4FC5">
      <w:pPr>
        <w:ind w:left="720"/>
        <w:jc w:val="both"/>
        <w:rPr>
          <w:rFonts w:ascii="Arial Narrow" w:hAnsi="Arial Narrow"/>
          <w:i/>
          <w:lang w:val="pt-PT"/>
        </w:rPr>
      </w:pPr>
      <w:r w:rsidRPr="00FF58FC">
        <w:rPr>
          <w:rFonts w:ascii="Arial Narrow" w:hAnsi="Arial Narrow"/>
          <w:i/>
          <w:lang w:val="pt-PT"/>
        </w:rPr>
        <w:t xml:space="preserve">2.- </w:t>
      </w:r>
      <w:r w:rsidRPr="00FF58FC">
        <w:rPr>
          <w:rFonts w:ascii="Arial Narrow" w:hAnsi="Arial Narrow"/>
          <w:b/>
          <w:i/>
          <w:lang w:val="pt-PT"/>
        </w:rPr>
        <w:t>O contexto global d</w:t>
      </w:r>
      <w:r w:rsidR="00932684" w:rsidRPr="00FF58FC">
        <w:rPr>
          <w:rFonts w:ascii="Arial Narrow" w:hAnsi="Arial Narrow"/>
          <w:b/>
          <w:i/>
          <w:lang w:val="pt-PT"/>
        </w:rPr>
        <w:t>a presen</w:t>
      </w:r>
      <w:r w:rsidR="00976822" w:rsidRPr="00FF58FC">
        <w:rPr>
          <w:rFonts w:ascii="Arial Narrow" w:hAnsi="Arial Narrow"/>
          <w:b/>
          <w:i/>
          <w:lang w:val="pt-PT"/>
        </w:rPr>
        <w:t>ç</w:t>
      </w:r>
      <w:r w:rsidRPr="00FF58FC">
        <w:rPr>
          <w:rFonts w:ascii="Arial Narrow" w:hAnsi="Arial Narrow"/>
          <w:b/>
          <w:i/>
          <w:lang w:val="pt-PT"/>
        </w:rPr>
        <w:t xml:space="preserve">a salesiana: </w:t>
      </w:r>
      <w:r w:rsidR="00136855" w:rsidRPr="00FF58FC">
        <w:rPr>
          <w:rFonts w:ascii="Arial Narrow" w:hAnsi="Arial Narrow"/>
          <w:i/>
          <w:lang w:val="pt-PT"/>
        </w:rPr>
        <w:t>aqui se podem</w:t>
      </w:r>
      <w:r w:rsidRPr="00FF58FC">
        <w:rPr>
          <w:rFonts w:ascii="Arial Narrow" w:hAnsi="Arial Narrow"/>
          <w:i/>
          <w:lang w:val="pt-PT"/>
        </w:rPr>
        <w:t xml:space="preserve"> </w:t>
      </w:r>
      <w:r w:rsidR="00136855" w:rsidRPr="00FF58FC">
        <w:rPr>
          <w:rFonts w:ascii="Arial Narrow" w:hAnsi="Arial Narrow"/>
          <w:i/>
          <w:lang w:val="pt-PT"/>
        </w:rPr>
        <w:t xml:space="preserve">apresentar, brevemente, </w:t>
      </w:r>
      <w:r w:rsidRPr="00FF58FC">
        <w:rPr>
          <w:rFonts w:ascii="Arial Narrow" w:hAnsi="Arial Narrow"/>
          <w:i/>
          <w:lang w:val="pt-PT"/>
        </w:rPr>
        <w:t>os o</w:t>
      </w:r>
      <w:r w:rsidR="00136855" w:rsidRPr="00FF58FC">
        <w:rPr>
          <w:rFonts w:ascii="Arial Narrow" w:hAnsi="Arial Narrow"/>
          <w:i/>
          <w:lang w:val="pt-PT"/>
        </w:rPr>
        <w:t>u</w:t>
      </w:r>
      <w:r w:rsidRPr="00FF58FC">
        <w:rPr>
          <w:rFonts w:ascii="Arial Narrow" w:hAnsi="Arial Narrow"/>
          <w:i/>
          <w:lang w:val="pt-PT"/>
        </w:rPr>
        <w:t>tro</w:t>
      </w:r>
      <w:r w:rsidR="00136855" w:rsidRPr="00FF58FC">
        <w:rPr>
          <w:rFonts w:ascii="Arial Narrow" w:hAnsi="Arial Narrow"/>
          <w:i/>
          <w:lang w:val="pt-PT"/>
        </w:rPr>
        <w:t xml:space="preserve">s sectores da </w:t>
      </w:r>
      <w:r w:rsidR="004371AC" w:rsidRPr="00FF58FC">
        <w:rPr>
          <w:rFonts w:ascii="Arial Narrow" w:hAnsi="Arial Narrow"/>
          <w:i/>
          <w:lang w:val="pt-PT"/>
        </w:rPr>
        <w:t>presença</w:t>
      </w:r>
      <w:r w:rsidRPr="00FF58FC">
        <w:rPr>
          <w:rFonts w:ascii="Arial Narrow" w:hAnsi="Arial Narrow"/>
          <w:i/>
          <w:lang w:val="pt-PT"/>
        </w:rPr>
        <w:t xml:space="preserve"> salesiana.</w:t>
      </w:r>
    </w:p>
    <w:p w:rsidR="00FE4FC5" w:rsidRPr="00FF58FC" w:rsidRDefault="00FE4FC5" w:rsidP="00FE4FC5">
      <w:pPr>
        <w:ind w:left="360"/>
        <w:jc w:val="both"/>
        <w:rPr>
          <w:rFonts w:ascii="Arial Narrow" w:hAnsi="Arial Narrow"/>
          <w:i/>
          <w:lang w:val="pt-PT"/>
        </w:rPr>
      </w:pPr>
      <w:r w:rsidRPr="00FF58FC">
        <w:rPr>
          <w:rFonts w:ascii="Arial Narrow" w:hAnsi="Arial Narrow"/>
          <w:i/>
          <w:lang w:val="pt-PT"/>
        </w:rPr>
        <w:tab/>
        <w:t xml:space="preserve">3.- </w:t>
      </w:r>
      <w:r w:rsidR="00F81DC7" w:rsidRPr="00FF58FC">
        <w:rPr>
          <w:rFonts w:ascii="Arial Narrow" w:hAnsi="Arial Narrow"/>
          <w:b/>
          <w:i/>
          <w:lang w:val="pt-PT"/>
        </w:rPr>
        <w:t>Os</w:t>
      </w:r>
      <w:r w:rsidRPr="00FF58FC">
        <w:rPr>
          <w:rFonts w:ascii="Arial Narrow" w:hAnsi="Arial Narrow"/>
          <w:b/>
          <w:i/>
          <w:lang w:val="pt-PT"/>
        </w:rPr>
        <w:t xml:space="preserve"> itiner</w:t>
      </w:r>
      <w:r w:rsidR="00976822" w:rsidRPr="00FF58FC">
        <w:rPr>
          <w:rFonts w:ascii="Arial Narrow" w:hAnsi="Arial Narrow"/>
          <w:b/>
          <w:i/>
          <w:lang w:val="pt-PT"/>
        </w:rPr>
        <w:t>á</w:t>
      </w:r>
      <w:r w:rsidR="005E488C" w:rsidRPr="00FF58FC">
        <w:rPr>
          <w:rFonts w:ascii="Arial Narrow" w:hAnsi="Arial Narrow"/>
          <w:b/>
          <w:i/>
          <w:lang w:val="pt-PT"/>
        </w:rPr>
        <w:t>rios académicos propos</w:t>
      </w:r>
      <w:r w:rsidRPr="00FF58FC">
        <w:rPr>
          <w:rFonts w:ascii="Arial Narrow" w:hAnsi="Arial Narrow"/>
          <w:b/>
          <w:i/>
          <w:lang w:val="pt-PT"/>
        </w:rPr>
        <w:t xml:space="preserve">tos: </w:t>
      </w:r>
      <w:r w:rsidR="00D17D31" w:rsidRPr="00FF58FC">
        <w:rPr>
          <w:rFonts w:ascii="Arial Narrow" w:hAnsi="Arial Narrow"/>
          <w:i/>
          <w:lang w:val="pt-PT"/>
        </w:rPr>
        <w:t xml:space="preserve">aqui se pode </w:t>
      </w:r>
      <w:r w:rsidR="004371AC" w:rsidRPr="00FF58FC">
        <w:rPr>
          <w:rFonts w:ascii="Arial Narrow" w:hAnsi="Arial Narrow"/>
          <w:i/>
          <w:lang w:val="pt-PT"/>
        </w:rPr>
        <w:t>apresentar</w:t>
      </w:r>
      <w:r w:rsidR="00D17D31" w:rsidRPr="00FF58FC">
        <w:rPr>
          <w:rFonts w:ascii="Arial Narrow" w:hAnsi="Arial Narrow"/>
          <w:i/>
          <w:lang w:val="pt-PT"/>
        </w:rPr>
        <w:t xml:space="preserve"> uma lista de tipos de escola</w:t>
      </w:r>
      <w:r w:rsidR="00456CF4" w:rsidRPr="00FF58FC">
        <w:rPr>
          <w:rFonts w:ascii="Arial Narrow" w:hAnsi="Arial Narrow"/>
          <w:i/>
          <w:lang w:val="pt-PT"/>
        </w:rPr>
        <w:t>/CFP que se oferecem no mesmo</w:t>
      </w:r>
      <w:r w:rsidR="00D404A1" w:rsidRPr="00FF58FC">
        <w:rPr>
          <w:rFonts w:ascii="Arial Narrow" w:hAnsi="Arial Narrow"/>
          <w:i/>
          <w:lang w:val="pt-PT"/>
        </w:rPr>
        <w:t xml:space="preserve"> Centro</w:t>
      </w:r>
      <w:r w:rsidR="00402934" w:rsidRPr="00FF58FC">
        <w:rPr>
          <w:rFonts w:ascii="Arial Narrow" w:hAnsi="Arial Narrow"/>
          <w:i/>
          <w:lang w:val="pt-PT"/>
        </w:rPr>
        <w:t xml:space="preserve"> </w:t>
      </w:r>
      <w:r w:rsidR="004371AC">
        <w:rPr>
          <w:rFonts w:ascii="Arial Narrow" w:hAnsi="Arial Narrow"/>
          <w:i/>
          <w:lang w:val="pt-PT"/>
        </w:rPr>
        <w:t xml:space="preserve">e </w:t>
      </w:r>
      <w:r w:rsidR="00402934" w:rsidRPr="00FF58FC">
        <w:rPr>
          <w:rFonts w:ascii="Arial Narrow" w:hAnsi="Arial Narrow"/>
          <w:i/>
          <w:lang w:val="pt-PT"/>
        </w:rPr>
        <w:t>no projeto</w:t>
      </w:r>
      <w:r w:rsidRPr="00FF58FC">
        <w:rPr>
          <w:rFonts w:ascii="Arial Narrow" w:hAnsi="Arial Narrow"/>
          <w:i/>
          <w:lang w:val="pt-PT"/>
        </w:rPr>
        <w:t xml:space="preserve"> de</w:t>
      </w:r>
      <w:r w:rsidR="00402934" w:rsidRPr="00FF58FC">
        <w:rPr>
          <w:rFonts w:ascii="Arial Narrow" w:hAnsi="Arial Narrow"/>
          <w:i/>
          <w:lang w:val="pt-PT"/>
        </w:rPr>
        <w:t xml:space="preserve"> Escola Católica d</w:t>
      </w:r>
      <w:r w:rsidRPr="00FF58FC">
        <w:rPr>
          <w:rFonts w:ascii="Arial Narrow" w:hAnsi="Arial Narrow"/>
          <w:i/>
          <w:lang w:val="pt-PT"/>
        </w:rPr>
        <w:t>a zona.]</w:t>
      </w:r>
    </w:p>
    <w:p w:rsidR="00FE4FC5" w:rsidRPr="00FF58FC" w:rsidRDefault="00FE4FC5" w:rsidP="001C3D88">
      <w:pPr>
        <w:ind w:left="360"/>
        <w:jc w:val="both"/>
        <w:rPr>
          <w:rFonts w:ascii="Arial Narrow" w:hAnsi="Arial Narrow" w:cs="FrugalSans-Bold"/>
          <w:b/>
          <w:bCs/>
          <w:color w:val="FF0000"/>
          <w:sz w:val="28"/>
          <w:szCs w:val="28"/>
          <w:lang w:val="pt-PT"/>
        </w:rPr>
      </w:pPr>
    </w:p>
    <w:p w:rsidR="00767A2C" w:rsidRPr="00FF58FC" w:rsidRDefault="00767A2C" w:rsidP="00767A2C">
      <w:pPr>
        <w:ind w:left="1080"/>
        <w:jc w:val="both"/>
        <w:rPr>
          <w:rFonts w:ascii="Arial Narrow" w:hAnsi="Arial Narrow"/>
          <w:i/>
          <w:color w:val="FF0000"/>
          <w:lang w:val="pt-PT"/>
        </w:rPr>
      </w:pPr>
    </w:p>
    <w:p w:rsidR="0083241E" w:rsidRPr="00FF58FC" w:rsidRDefault="004371AC" w:rsidP="0083241E">
      <w:pPr>
        <w:numPr>
          <w:ilvl w:val="0"/>
          <w:numId w:val="12"/>
        </w:numPr>
        <w:jc w:val="both"/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</w:pPr>
      <w:r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Observação</w:t>
      </w:r>
      <w:r w:rsidR="00312200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atenta e</w:t>
      </w:r>
      <w:r w:rsidR="0083241E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con</w:t>
      </w:r>
      <w:r w:rsidR="00312200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hecimento da</w:t>
      </w:r>
      <w:r w:rsidR="0083241E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</w:t>
      </w:r>
      <w:r w:rsidR="00312200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</w:t>
      </w:r>
      <w:r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situação</w:t>
      </w:r>
      <w:r w:rsidR="00312200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da nossa zona e d</w:t>
      </w:r>
      <w:r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o</w:t>
      </w:r>
      <w:r w:rsidR="00312200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</w:t>
      </w:r>
      <w:r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perfil</w:t>
      </w:r>
      <w:r w:rsidR="00312200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dos jovens </w:t>
      </w:r>
      <w:r w:rsidR="00D31C2A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que a habitam</w:t>
      </w:r>
      <w:r w:rsidR="0083241E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</w:t>
      </w:r>
      <w:r w:rsidR="0083241E" w:rsidRPr="00FF58FC"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  <w:t>(</w:t>
      </w:r>
      <w:r w:rsidR="00D31C2A" w:rsidRPr="00FF58FC"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  <w:t>que</w:t>
      </w:r>
      <w:r w:rsidR="0083241E" w:rsidRPr="00FF58FC"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  <w:t xml:space="preserve"> sucede </w:t>
      </w:r>
      <w:r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  <w:t>à</w:t>
      </w:r>
      <w:r w:rsidR="00D31C2A" w:rsidRPr="00FF58FC"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  <w:t xml:space="preserve"> nossa volta</w:t>
      </w:r>
      <w:r w:rsidR="0083241E" w:rsidRPr="00FF58FC"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  <w:t>?)</w:t>
      </w:r>
      <w:r w:rsidR="0083241E" w:rsidRPr="00FF58FC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</w:t>
      </w:r>
    </w:p>
    <w:p w:rsidR="0083241E" w:rsidRPr="00FF58FC" w:rsidRDefault="0083241E" w:rsidP="0083241E">
      <w:pPr>
        <w:ind w:left="708"/>
        <w:rPr>
          <w:rFonts w:ascii="Arial Narrow" w:hAnsi="Arial Narrow"/>
          <w:b/>
          <w:i/>
          <w:color w:val="FF0000"/>
          <w:lang w:val="pt-PT"/>
        </w:rPr>
      </w:pPr>
    </w:p>
    <w:p w:rsidR="0083241E" w:rsidRPr="00FF58FC" w:rsidRDefault="0083241E" w:rsidP="0083241E">
      <w:pPr>
        <w:ind w:left="708"/>
        <w:rPr>
          <w:rFonts w:ascii="Arial Narrow" w:hAnsi="Arial Narrow"/>
          <w:bCs/>
          <w:i/>
          <w:color w:val="FF0000"/>
          <w:lang w:val="pt-PT"/>
        </w:rPr>
      </w:pPr>
      <w:r w:rsidRPr="00FF58FC">
        <w:rPr>
          <w:rFonts w:ascii="Arial Narrow" w:hAnsi="Arial Narrow"/>
          <w:b/>
          <w:i/>
          <w:color w:val="FF0000"/>
          <w:lang w:val="pt-PT"/>
        </w:rPr>
        <w:t>[Descr</w:t>
      </w:r>
      <w:r w:rsidR="006171CC" w:rsidRPr="00FF58FC">
        <w:rPr>
          <w:rFonts w:ascii="Arial Narrow" w:hAnsi="Arial Narrow"/>
          <w:b/>
          <w:i/>
          <w:color w:val="FF0000"/>
          <w:lang w:val="pt-PT"/>
        </w:rPr>
        <w:t>ever e analisar os desafios</w:t>
      </w:r>
      <w:r w:rsidR="0007499A">
        <w:rPr>
          <w:rFonts w:ascii="Arial Narrow" w:hAnsi="Arial Narrow"/>
          <w:bCs/>
          <w:i/>
          <w:color w:val="FF0000"/>
          <w:lang w:val="pt-PT"/>
        </w:rPr>
        <w:t>-tendê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ncias </w:t>
      </w:r>
      <w:r w:rsidR="00B4395D" w:rsidRPr="00FF58FC">
        <w:rPr>
          <w:rFonts w:ascii="Arial Narrow" w:hAnsi="Arial Narrow"/>
          <w:bCs/>
          <w:i/>
          <w:color w:val="FF0000"/>
          <w:lang w:val="pt-PT"/>
        </w:rPr>
        <w:t xml:space="preserve">do contexto atual, a </w:t>
      </w:r>
      <w:r w:rsidR="004371AC" w:rsidRPr="00FF58FC">
        <w:rPr>
          <w:rFonts w:ascii="Arial Narrow" w:hAnsi="Arial Narrow"/>
          <w:bCs/>
          <w:i/>
          <w:color w:val="FF0000"/>
          <w:lang w:val="pt-PT"/>
        </w:rPr>
        <w:t>aproximação</w:t>
      </w:r>
      <w:r w:rsidR="00B4395D" w:rsidRPr="00FF58FC">
        <w:rPr>
          <w:rFonts w:ascii="Arial Narrow" w:hAnsi="Arial Narrow"/>
          <w:bCs/>
          <w:i/>
          <w:color w:val="FF0000"/>
          <w:lang w:val="pt-PT"/>
        </w:rPr>
        <w:t xml:space="preserve"> aos </w:t>
      </w:r>
      <w:r w:rsidR="004371AC" w:rsidRPr="00FF58FC">
        <w:rPr>
          <w:rFonts w:ascii="Arial Narrow" w:hAnsi="Arial Narrow"/>
          <w:bCs/>
          <w:i/>
          <w:color w:val="FF0000"/>
          <w:lang w:val="pt-PT"/>
        </w:rPr>
        <w:t>hábitos</w:t>
      </w:r>
      <w:r w:rsidR="00B4395D" w:rsidRPr="00FF58FC">
        <w:rPr>
          <w:rFonts w:ascii="Arial Narrow" w:hAnsi="Arial Narrow"/>
          <w:bCs/>
          <w:i/>
          <w:color w:val="FF0000"/>
          <w:lang w:val="pt-PT"/>
        </w:rPr>
        <w:t xml:space="preserve"> </w:t>
      </w:r>
      <w:r w:rsidR="005F4415" w:rsidRPr="00FF58FC">
        <w:rPr>
          <w:rFonts w:ascii="Arial Narrow" w:hAnsi="Arial Narrow"/>
          <w:bCs/>
          <w:i/>
          <w:color w:val="FF0000"/>
          <w:lang w:val="pt-PT"/>
        </w:rPr>
        <w:t>no contexto atual; n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a </w:t>
      </w:r>
      <w:r w:rsidR="004371AC" w:rsidRPr="00FF58FC">
        <w:rPr>
          <w:rFonts w:ascii="Arial Narrow" w:hAnsi="Arial Narrow"/>
          <w:bCs/>
          <w:i/>
          <w:color w:val="FF0000"/>
          <w:lang w:val="pt-PT"/>
        </w:rPr>
        <w:t>aproximação</w:t>
      </w:r>
      <w:r w:rsidR="005F4415" w:rsidRPr="00FF58FC">
        <w:rPr>
          <w:rFonts w:ascii="Arial Narrow" w:hAnsi="Arial Narrow"/>
          <w:bCs/>
          <w:i/>
          <w:color w:val="FF0000"/>
          <w:lang w:val="pt-PT"/>
        </w:rPr>
        <w:t xml:space="preserve"> aos </w:t>
      </w:r>
      <w:r w:rsidR="004371AC" w:rsidRPr="00FF58FC">
        <w:rPr>
          <w:rFonts w:ascii="Arial Narrow" w:hAnsi="Arial Narrow"/>
          <w:bCs/>
          <w:i/>
          <w:color w:val="FF0000"/>
          <w:lang w:val="pt-PT"/>
        </w:rPr>
        <w:t>hábitos</w:t>
      </w:r>
      <w:r w:rsidR="002A765D" w:rsidRPr="00FF58FC">
        <w:rPr>
          <w:rFonts w:ascii="Arial Narrow" w:hAnsi="Arial Narrow"/>
          <w:bCs/>
          <w:i/>
          <w:color w:val="FF0000"/>
          <w:lang w:val="pt-PT"/>
        </w:rPr>
        <w:t xml:space="preserve"> do gosto juvenil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: </w:t>
      </w:r>
      <w:r w:rsidR="002A765D" w:rsidRPr="00FF58FC">
        <w:rPr>
          <w:rFonts w:ascii="Arial Narrow" w:hAnsi="Arial Narrow"/>
          <w:bCs/>
          <w:i/>
          <w:color w:val="FF0000"/>
          <w:lang w:val="pt-PT"/>
        </w:rPr>
        <w:t xml:space="preserve">que tipo de jovens </w:t>
      </w:r>
      <w:r w:rsidR="004371AC" w:rsidRPr="00FF58FC">
        <w:rPr>
          <w:rFonts w:ascii="Arial Narrow" w:hAnsi="Arial Narrow"/>
          <w:bCs/>
          <w:i/>
          <w:color w:val="FF0000"/>
          <w:lang w:val="pt-PT"/>
        </w:rPr>
        <w:t>são</w:t>
      </w:r>
      <w:r w:rsidR="002A765D" w:rsidRPr="00FF58FC">
        <w:rPr>
          <w:rFonts w:ascii="Arial Narrow" w:hAnsi="Arial Narrow"/>
          <w:bCs/>
          <w:i/>
          <w:color w:val="FF0000"/>
          <w:lang w:val="pt-PT"/>
        </w:rPr>
        <w:t xml:space="preserve"> aqueles por quem </w:t>
      </w:r>
      <w:r w:rsidR="00FE4024" w:rsidRPr="00FF58FC">
        <w:rPr>
          <w:rFonts w:ascii="Arial Narrow" w:hAnsi="Arial Narrow"/>
          <w:bCs/>
          <w:i/>
          <w:color w:val="FF0000"/>
          <w:lang w:val="pt-PT"/>
        </w:rPr>
        <w:t>e com os quais queremos trabalhar num sentido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 educativo-pastoral? E</w:t>
      </w:r>
      <w:r w:rsidR="00FE4024" w:rsidRPr="00FF58FC">
        <w:rPr>
          <w:rFonts w:ascii="Arial Narrow" w:hAnsi="Arial Narrow"/>
          <w:bCs/>
          <w:i/>
          <w:color w:val="FF0000"/>
          <w:lang w:val="pt-PT"/>
        </w:rPr>
        <w:t>m que ambiente, em que sociedade eles se encontram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?, </w:t>
      </w:r>
      <w:r w:rsidR="00D55BFC" w:rsidRPr="00FF58FC">
        <w:rPr>
          <w:rFonts w:ascii="Arial Narrow" w:hAnsi="Arial Narrow"/>
          <w:bCs/>
          <w:i/>
          <w:color w:val="FF0000"/>
          <w:lang w:val="pt-PT"/>
        </w:rPr>
        <w:t xml:space="preserve">em que processos sociais e </w:t>
      </w:r>
      <w:r w:rsidR="0007499A">
        <w:rPr>
          <w:rFonts w:ascii="Arial Narrow" w:hAnsi="Arial Narrow"/>
          <w:bCs/>
          <w:i/>
          <w:color w:val="FF0000"/>
          <w:lang w:val="pt-PT"/>
        </w:rPr>
        <w:lastRenderedPageBreak/>
        <w:t>culturais os af</w:t>
      </w:r>
      <w:r w:rsidR="00D55BFC" w:rsidRPr="00FF58FC">
        <w:rPr>
          <w:rFonts w:ascii="Arial Narrow" w:hAnsi="Arial Narrow"/>
          <w:bCs/>
          <w:i/>
          <w:color w:val="FF0000"/>
          <w:lang w:val="pt-PT"/>
        </w:rPr>
        <w:t>etam, ou talvez</w:t>
      </w:r>
      <w:r w:rsidR="005C4DAB" w:rsidRPr="00FF58FC">
        <w:rPr>
          <w:rFonts w:ascii="Arial Narrow" w:hAnsi="Arial Narrow"/>
          <w:bCs/>
          <w:i/>
          <w:color w:val="FF0000"/>
          <w:lang w:val="pt-PT"/>
        </w:rPr>
        <w:t xml:space="preserve"> confundem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? </w:t>
      </w:r>
      <w:r w:rsidR="005C4DAB" w:rsidRPr="00FF58FC">
        <w:rPr>
          <w:rFonts w:ascii="Arial Narrow" w:hAnsi="Arial Narrow"/>
          <w:bCs/>
          <w:i/>
          <w:color w:val="FF0000"/>
          <w:lang w:val="pt-PT"/>
        </w:rPr>
        <w:t>Trata</w:t>
      </w:r>
      <w:r w:rsidR="0007499A">
        <w:rPr>
          <w:rFonts w:ascii="Arial Narrow" w:hAnsi="Arial Narrow"/>
          <w:bCs/>
          <w:i/>
          <w:color w:val="FF0000"/>
          <w:lang w:val="pt-PT"/>
        </w:rPr>
        <w:t>-</w:t>
      </w:r>
      <w:r w:rsidR="003965A3" w:rsidRPr="00FF58FC">
        <w:rPr>
          <w:rFonts w:ascii="Arial Narrow" w:hAnsi="Arial Narrow"/>
          <w:bCs/>
          <w:i/>
          <w:color w:val="FF0000"/>
          <w:lang w:val="pt-PT"/>
        </w:rPr>
        <w:t>se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 c</w:t>
      </w:r>
      <w:r w:rsidR="001970DC" w:rsidRPr="00FF58FC">
        <w:rPr>
          <w:rFonts w:ascii="Arial Narrow" w:hAnsi="Arial Narrow"/>
          <w:bCs/>
          <w:i/>
          <w:color w:val="FF0000"/>
          <w:lang w:val="pt-PT"/>
        </w:rPr>
        <w:t>ertamente</w:t>
      </w:r>
      <w:r w:rsidRPr="00FF58FC">
        <w:rPr>
          <w:rFonts w:ascii="Arial Narrow" w:hAnsi="Arial Narrow"/>
          <w:bCs/>
          <w:i/>
          <w:color w:val="FF0000"/>
          <w:lang w:val="pt-PT"/>
        </w:rPr>
        <w:t>, de un</w:t>
      </w:r>
      <w:r w:rsidR="00F60C87" w:rsidRPr="00FF58FC">
        <w:rPr>
          <w:rFonts w:ascii="Arial Narrow" w:hAnsi="Arial Narrow"/>
          <w:bCs/>
          <w:i/>
          <w:color w:val="FF0000"/>
          <w:lang w:val="pt-PT"/>
        </w:rPr>
        <w:t>a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 </w:t>
      </w:r>
      <w:r w:rsidR="001970DC" w:rsidRPr="00FF58FC">
        <w:rPr>
          <w:rFonts w:ascii="Arial Narrow" w:hAnsi="Arial Narrow"/>
          <w:b/>
          <w:i/>
          <w:color w:val="FF0000"/>
          <w:lang w:val="pt-PT"/>
        </w:rPr>
        <w:t>tentativa de leitura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; </w:t>
      </w:r>
      <w:r w:rsidR="0007499A" w:rsidRPr="00FF58FC">
        <w:rPr>
          <w:rFonts w:ascii="Arial Narrow" w:hAnsi="Arial Narrow"/>
          <w:bCs/>
          <w:i/>
          <w:color w:val="FF0000"/>
          <w:lang w:val="pt-PT"/>
        </w:rPr>
        <w:t>não</w:t>
      </w:r>
      <w:r w:rsidR="001970DC" w:rsidRPr="00FF58FC">
        <w:rPr>
          <w:rFonts w:ascii="Arial Narrow" w:hAnsi="Arial Narrow"/>
          <w:bCs/>
          <w:i/>
          <w:color w:val="FF0000"/>
          <w:lang w:val="pt-PT"/>
        </w:rPr>
        <w:t xml:space="preserve"> pretende ser uma análise</w:t>
      </w:r>
      <w:r w:rsidR="0007499A">
        <w:rPr>
          <w:rFonts w:ascii="Arial Narrow" w:hAnsi="Arial Narrow"/>
          <w:bCs/>
          <w:i/>
          <w:color w:val="FF0000"/>
          <w:lang w:val="pt-PT"/>
        </w:rPr>
        <w:t xml:space="preserve"> completa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 </w:t>
      </w:r>
      <w:r w:rsidR="00F60C87" w:rsidRPr="00FF58FC">
        <w:rPr>
          <w:rFonts w:ascii="Arial Narrow" w:hAnsi="Arial Narrow"/>
          <w:bCs/>
          <w:i/>
          <w:color w:val="FF0000"/>
          <w:lang w:val="pt-PT"/>
        </w:rPr>
        <w:t xml:space="preserve">da </w:t>
      </w:r>
      <w:r w:rsidR="0007499A" w:rsidRPr="00FF58FC">
        <w:rPr>
          <w:rFonts w:ascii="Arial Narrow" w:hAnsi="Arial Narrow"/>
          <w:bCs/>
          <w:i/>
          <w:color w:val="FF0000"/>
          <w:lang w:val="pt-PT"/>
        </w:rPr>
        <w:t>situação</w:t>
      </w:r>
      <w:r w:rsidRPr="00FF58FC">
        <w:rPr>
          <w:rFonts w:ascii="Arial Narrow" w:hAnsi="Arial Narrow"/>
          <w:bCs/>
          <w:i/>
          <w:color w:val="FF0000"/>
          <w:lang w:val="pt-PT"/>
        </w:rPr>
        <w:t xml:space="preserve">] </w:t>
      </w:r>
    </w:p>
    <w:p w:rsidR="0083241E" w:rsidRPr="00FF58FC" w:rsidRDefault="0083241E" w:rsidP="00F05561">
      <w:pPr>
        <w:ind w:left="708"/>
        <w:rPr>
          <w:rFonts w:ascii="Arial Narrow" w:hAnsi="Arial Narrow"/>
          <w:bCs/>
          <w:i/>
          <w:color w:val="FF0000"/>
          <w:lang w:val="pt-PT"/>
        </w:rPr>
      </w:pPr>
    </w:p>
    <w:p w:rsidR="00F425FF" w:rsidRPr="00FF58FC" w:rsidRDefault="00F425FF" w:rsidP="00231F15">
      <w:pPr>
        <w:jc w:val="right"/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F55CE8" w:rsidRPr="00FF58FC" w:rsidRDefault="001A423C" w:rsidP="0083241E">
      <w:pPr>
        <w:numPr>
          <w:ilvl w:val="0"/>
          <w:numId w:val="12"/>
        </w:numPr>
        <w:jc w:val="both"/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Interpreta</w:t>
      </w:r>
      <w:r w:rsidR="00EB778A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ção</w:t>
      </w:r>
      <w:r w:rsidR="00832F5D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educativo-pastoral d</w:t>
      </w: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a situa</w:t>
      </w:r>
      <w:r w:rsidR="00EB778A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ção</w:t>
      </w:r>
      <w:r w:rsidR="00F55CE8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</w:t>
      </w:r>
      <w:r w:rsidR="00F55CE8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(</w:t>
      </w:r>
      <w:r w:rsidR="00832F5D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porque</w:t>
      </w:r>
      <w:r w:rsidR="00486A54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é</w:t>
      </w:r>
      <w:r w:rsidR="00301E79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que isto acontece</w:t>
      </w:r>
      <w:r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?</w:t>
      </w:r>
      <w:r w:rsidR="00246C81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De que</w:t>
      </w:r>
      <w:r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</w:t>
      </w:r>
      <w:r w:rsidR="00246C81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forma</w:t>
      </w:r>
      <w:r w:rsidR="00202440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considera</w:t>
      </w:r>
      <w:r w:rsidR="00246C81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</w:t>
      </w:r>
      <w:r w:rsidR="00D116EB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isto a nossa educação</w:t>
      </w:r>
      <w:r w:rsidR="00F55CE8" w:rsidRPr="00FF58FC">
        <w:rPr>
          <w:rFonts w:ascii="Arial Narrow" w:hAnsi="Arial Narrow" w:cs="FrugalSans-Bold"/>
          <w:bCs/>
          <w:color w:val="17365D"/>
          <w:sz w:val="28"/>
          <w:szCs w:val="28"/>
          <w:lang w:val="pt-PT"/>
        </w:rPr>
        <w:t>?</w:t>
      </w:r>
    </w:p>
    <w:p w:rsidR="00F425FF" w:rsidRPr="00FF58FC" w:rsidRDefault="00F425FF" w:rsidP="00A15D43">
      <w:pPr>
        <w:rPr>
          <w:rFonts w:ascii="Arial Narrow" w:hAnsi="Arial Narrow" w:cs="Arial"/>
          <w:b/>
          <w:color w:val="0070C0"/>
          <w:lang w:val="pt-PT"/>
        </w:rPr>
      </w:pPr>
    </w:p>
    <w:p w:rsidR="00A2471D" w:rsidRPr="00FF58FC" w:rsidRDefault="00A2471D" w:rsidP="001A423C">
      <w:pPr>
        <w:ind w:left="708"/>
        <w:jc w:val="both"/>
        <w:rPr>
          <w:rFonts w:ascii="Arial Narrow" w:hAnsi="Arial Narrow"/>
          <w:i/>
          <w:color w:val="FF0000"/>
          <w:lang w:val="pt-PT"/>
        </w:rPr>
      </w:pPr>
    </w:p>
    <w:p w:rsidR="00A2471D" w:rsidRPr="00FF58FC" w:rsidRDefault="00A2471D" w:rsidP="00A2471D">
      <w:pPr>
        <w:ind w:left="708"/>
        <w:jc w:val="both"/>
        <w:rPr>
          <w:rFonts w:ascii="Arial Narrow" w:hAnsi="Arial Narrow"/>
          <w:i/>
          <w:color w:val="FF0000"/>
          <w:lang w:val="pt-PT"/>
        </w:rPr>
      </w:pPr>
      <w:r w:rsidRPr="00FF58FC">
        <w:rPr>
          <w:rFonts w:ascii="Arial Narrow" w:hAnsi="Arial Narrow"/>
          <w:i/>
          <w:color w:val="FF0000"/>
          <w:lang w:val="pt-PT"/>
        </w:rPr>
        <w:t>[</w:t>
      </w:r>
      <w:r w:rsidR="00F15C4F" w:rsidRPr="00FF58FC">
        <w:rPr>
          <w:rFonts w:ascii="Arial Narrow" w:hAnsi="Arial Narrow"/>
          <w:i/>
          <w:color w:val="FF0000"/>
          <w:lang w:val="pt-PT"/>
        </w:rPr>
        <w:t xml:space="preserve">Para isso requere-se </w:t>
      </w:r>
      <w:r w:rsidR="00CC0E83" w:rsidRPr="00FF58FC">
        <w:rPr>
          <w:rFonts w:ascii="Arial Narrow" w:hAnsi="Arial Narrow"/>
          <w:i/>
          <w:color w:val="FF0000"/>
          <w:lang w:val="pt-PT"/>
        </w:rPr>
        <w:t>não somente a análise das fontes documentais, mas tamb</w:t>
      </w:r>
      <w:r w:rsidR="00A679FE" w:rsidRPr="00FF58FC">
        <w:rPr>
          <w:rFonts w:ascii="Arial Narrow" w:hAnsi="Arial Narrow"/>
          <w:i/>
          <w:color w:val="FF0000"/>
          <w:lang w:val="pt-PT"/>
        </w:rPr>
        <w:t>ém o olhar crente</w:t>
      </w:r>
      <w:r w:rsidRPr="00FF58FC">
        <w:rPr>
          <w:rFonts w:ascii="Arial Narrow" w:hAnsi="Arial Narrow"/>
          <w:i/>
          <w:color w:val="FF0000"/>
          <w:lang w:val="pt-PT"/>
        </w:rPr>
        <w:t>,</w:t>
      </w:r>
      <w:r w:rsidR="00A679FE" w:rsidRPr="00FF58FC">
        <w:rPr>
          <w:rFonts w:ascii="Arial Narrow" w:hAnsi="Arial Narrow"/>
          <w:i/>
          <w:color w:val="FF0000"/>
          <w:lang w:val="pt-PT"/>
        </w:rPr>
        <w:t>mais necessário para discernir e interpretar a realidade em que vivemos.</w:t>
      </w:r>
      <w:r w:rsidRPr="00FF58FC">
        <w:rPr>
          <w:rFonts w:ascii="Arial Narrow" w:hAnsi="Arial Narrow"/>
          <w:i/>
          <w:color w:val="FF0000"/>
          <w:lang w:val="pt-PT"/>
        </w:rPr>
        <w:t xml:space="preserve"> Se</w:t>
      </w:r>
      <w:r w:rsidR="00D51DCF" w:rsidRPr="00FF58FC">
        <w:rPr>
          <w:rFonts w:ascii="Arial Narrow" w:hAnsi="Arial Narrow"/>
          <w:i/>
          <w:color w:val="FF0000"/>
          <w:lang w:val="pt-PT"/>
        </w:rPr>
        <w:t xml:space="preserve"> se quiser procurar e concretizar</w:t>
      </w:r>
      <w:r w:rsidR="007C5C70" w:rsidRPr="00FF58FC">
        <w:rPr>
          <w:rFonts w:ascii="Arial Narrow" w:hAnsi="Arial Narrow"/>
          <w:i/>
          <w:color w:val="FF0000"/>
          <w:lang w:val="pt-PT"/>
        </w:rPr>
        <w:t xml:space="preserve"> </w:t>
      </w:r>
      <w:r w:rsidR="007C5C70" w:rsidRPr="00FF58FC">
        <w:rPr>
          <w:rFonts w:ascii="Arial Narrow" w:hAnsi="Arial Narrow"/>
          <w:b/>
          <w:bCs/>
          <w:i/>
          <w:color w:val="FF0000"/>
          <w:lang w:val="pt-PT"/>
        </w:rPr>
        <w:t>algumas ch</w:t>
      </w:r>
      <w:r w:rsidRPr="00FF58FC">
        <w:rPr>
          <w:rFonts w:ascii="Arial Narrow" w:hAnsi="Arial Narrow"/>
          <w:b/>
          <w:bCs/>
          <w:i/>
          <w:color w:val="FF0000"/>
          <w:lang w:val="pt-PT"/>
        </w:rPr>
        <w:t>aves interpretativas</w:t>
      </w:r>
      <w:r w:rsidR="007C5C70" w:rsidRPr="00FF58FC">
        <w:rPr>
          <w:rFonts w:ascii="Arial Narrow" w:hAnsi="Arial Narrow"/>
          <w:i/>
          <w:color w:val="FF0000"/>
          <w:lang w:val="pt-PT"/>
        </w:rPr>
        <w:t xml:space="preserve"> do ponto de vista </w:t>
      </w:r>
      <w:r w:rsidRPr="00FF58FC">
        <w:rPr>
          <w:rFonts w:ascii="Arial Narrow" w:hAnsi="Arial Narrow"/>
          <w:b/>
          <w:bCs/>
          <w:i/>
          <w:color w:val="FF0000"/>
          <w:lang w:val="pt-PT"/>
        </w:rPr>
        <w:t>educativo-pastoral</w:t>
      </w:r>
      <w:r w:rsidRPr="00FF58FC">
        <w:rPr>
          <w:rFonts w:ascii="Arial Narrow" w:hAnsi="Arial Narrow"/>
          <w:i/>
          <w:color w:val="FF0000"/>
          <w:lang w:val="pt-PT"/>
        </w:rPr>
        <w:t xml:space="preserve">, para </w:t>
      </w:r>
      <w:r w:rsidR="007C5C70" w:rsidRPr="00FF58FC">
        <w:rPr>
          <w:rFonts w:ascii="Arial Narrow" w:hAnsi="Arial Narrow"/>
          <w:i/>
          <w:color w:val="FF0000"/>
          <w:lang w:val="pt-PT"/>
        </w:rPr>
        <w:t>a nossa miss</w:t>
      </w:r>
      <w:r w:rsidR="00693D78" w:rsidRPr="00FF58FC">
        <w:rPr>
          <w:rFonts w:ascii="Arial Narrow" w:hAnsi="Arial Narrow"/>
          <w:i/>
          <w:color w:val="FF0000"/>
          <w:lang w:val="pt-PT"/>
        </w:rPr>
        <w:t>ão</w:t>
      </w:r>
      <w:r w:rsidR="00075962" w:rsidRPr="00FF58FC">
        <w:rPr>
          <w:rFonts w:ascii="Arial Narrow" w:hAnsi="Arial Narrow"/>
          <w:i/>
          <w:color w:val="FF0000"/>
          <w:lang w:val="pt-PT"/>
        </w:rPr>
        <w:t>. T</w:t>
      </w:r>
      <w:r w:rsidR="002A633E" w:rsidRPr="00FF58FC">
        <w:rPr>
          <w:rFonts w:ascii="Arial Narrow" w:hAnsi="Arial Narrow"/>
          <w:i/>
          <w:color w:val="FF0000"/>
          <w:lang w:val="pt-PT"/>
        </w:rPr>
        <w:t xml:space="preserve">êm importância </w:t>
      </w:r>
      <w:r w:rsidRPr="00FF58FC">
        <w:rPr>
          <w:rFonts w:ascii="Arial Narrow" w:hAnsi="Arial Narrow"/>
          <w:i/>
          <w:color w:val="FF0000"/>
          <w:lang w:val="pt-PT"/>
        </w:rPr>
        <w:t>as nece</w:t>
      </w:r>
      <w:r w:rsidR="002A633E" w:rsidRPr="00FF58FC">
        <w:rPr>
          <w:rFonts w:ascii="Arial Narrow" w:hAnsi="Arial Narrow"/>
          <w:i/>
          <w:color w:val="FF0000"/>
          <w:lang w:val="pt-PT"/>
        </w:rPr>
        <w:t>s</w:t>
      </w:r>
      <w:r w:rsidRPr="00FF58FC">
        <w:rPr>
          <w:rFonts w:ascii="Arial Narrow" w:hAnsi="Arial Narrow"/>
          <w:i/>
          <w:color w:val="FF0000"/>
          <w:lang w:val="pt-PT"/>
        </w:rPr>
        <w:t>sidades d</w:t>
      </w:r>
      <w:r w:rsidR="002A633E" w:rsidRPr="00FF58FC">
        <w:rPr>
          <w:rFonts w:ascii="Arial Narrow" w:hAnsi="Arial Narrow"/>
          <w:i/>
          <w:color w:val="FF0000"/>
          <w:lang w:val="pt-PT"/>
        </w:rPr>
        <w:t>os jovens e as fam</w:t>
      </w:r>
      <w:r w:rsidR="00D9504C" w:rsidRPr="00FF58FC">
        <w:rPr>
          <w:rFonts w:ascii="Arial Narrow" w:hAnsi="Arial Narrow"/>
          <w:i/>
          <w:color w:val="FF0000"/>
          <w:lang w:val="pt-PT"/>
        </w:rPr>
        <w:t>ílias</w:t>
      </w:r>
      <w:r w:rsidRPr="00FF58FC">
        <w:rPr>
          <w:rFonts w:ascii="Arial Narrow" w:hAnsi="Arial Narrow"/>
          <w:i/>
          <w:color w:val="FF0000"/>
          <w:lang w:val="pt-PT"/>
        </w:rPr>
        <w:t xml:space="preserve">: </w:t>
      </w:r>
      <w:r w:rsidR="00D9504C" w:rsidRPr="00FF58FC">
        <w:rPr>
          <w:rFonts w:ascii="Arial Narrow" w:hAnsi="Arial Narrow"/>
          <w:i/>
          <w:color w:val="FF0000"/>
          <w:lang w:val="pt-PT"/>
        </w:rPr>
        <w:t>quais são</w:t>
      </w:r>
      <w:r w:rsidR="00CF7984">
        <w:rPr>
          <w:rFonts w:ascii="Arial Narrow" w:hAnsi="Arial Narrow"/>
          <w:i/>
          <w:color w:val="FF0000"/>
          <w:lang w:val="pt-PT"/>
        </w:rPr>
        <w:t xml:space="preserve"> </w:t>
      </w:r>
      <w:r w:rsidR="00D9504C" w:rsidRPr="00FF58FC">
        <w:rPr>
          <w:rFonts w:ascii="Arial Narrow" w:hAnsi="Arial Narrow"/>
          <w:i/>
          <w:color w:val="FF0000"/>
          <w:lang w:val="pt-PT"/>
        </w:rPr>
        <w:t xml:space="preserve">as </w:t>
      </w:r>
      <w:r w:rsidR="00CF7984" w:rsidRPr="00FF58FC">
        <w:rPr>
          <w:rFonts w:ascii="Arial Narrow" w:hAnsi="Arial Narrow"/>
          <w:i/>
          <w:color w:val="FF0000"/>
          <w:lang w:val="pt-PT"/>
        </w:rPr>
        <w:t>expectativas</w:t>
      </w:r>
      <w:r w:rsidRPr="00FF58FC">
        <w:rPr>
          <w:rFonts w:ascii="Arial Narrow" w:hAnsi="Arial Narrow"/>
          <w:i/>
          <w:color w:val="FF0000"/>
          <w:lang w:val="pt-PT"/>
        </w:rPr>
        <w:t xml:space="preserve"> d</w:t>
      </w:r>
      <w:r w:rsidR="00D9504C" w:rsidRPr="00FF58FC">
        <w:rPr>
          <w:rFonts w:ascii="Arial Narrow" w:hAnsi="Arial Narrow"/>
          <w:i/>
          <w:color w:val="FF0000"/>
          <w:lang w:val="pt-PT"/>
        </w:rPr>
        <w:t>os jovens e das fam</w:t>
      </w:r>
      <w:r w:rsidR="00A777ED" w:rsidRPr="00FF58FC">
        <w:rPr>
          <w:rFonts w:ascii="Arial Narrow" w:hAnsi="Arial Narrow"/>
          <w:i/>
          <w:color w:val="FF0000"/>
          <w:lang w:val="pt-PT"/>
        </w:rPr>
        <w:t>ílias que procuram a nossa escola</w:t>
      </w:r>
      <w:r w:rsidRPr="00FF58FC">
        <w:rPr>
          <w:rFonts w:ascii="Arial Narrow" w:hAnsi="Arial Narrow"/>
          <w:i/>
          <w:color w:val="FF0000"/>
          <w:lang w:val="pt-PT"/>
        </w:rPr>
        <w:t xml:space="preserve">? </w:t>
      </w:r>
      <w:r w:rsidR="00230DE8" w:rsidRPr="00FF58FC">
        <w:rPr>
          <w:rFonts w:ascii="Arial Narrow" w:hAnsi="Arial Narrow"/>
          <w:i/>
          <w:color w:val="FF0000"/>
          <w:lang w:val="pt-PT"/>
        </w:rPr>
        <w:t>Que imagem</w:t>
      </w:r>
      <w:r w:rsidR="0007499A">
        <w:rPr>
          <w:rFonts w:ascii="Arial Narrow" w:hAnsi="Arial Narrow"/>
          <w:i/>
          <w:color w:val="FF0000"/>
          <w:lang w:val="pt-PT"/>
        </w:rPr>
        <w:t xml:space="preserve"> tem</w:t>
      </w:r>
      <w:r w:rsidR="00230DE8" w:rsidRPr="00FF58FC">
        <w:rPr>
          <w:rFonts w:ascii="Arial Narrow" w:hAnsi="Arial Narrow"/>
          <w:i/>
          <w:color w:val="FF0000"/>
          <w:lang w:val="pt-PT"/>
        </w:rPr>
        <w:t xml:space="preserve"> a nossa escola na cidade</w:t>
      </w:r>
      <w:r w:rsidRPr="00FF58FC">
        <w:rPr>
          <w:rFonts w:ascii="Arial Narrow" w:hAnsi="Arial Narrow"/>
          <w:i/>
          <w:color w:val="FF0000"/>
          <w:lang w:val="pt-PT"/>
        </w:rPr>
        <w:t xml:space="preserve">? </w:t>
      </w:r>
      <w:r w:rsidR="00230DE8" w:rsidRPr="00FF58FC">
        <w:rPr>
          <w:rFonts w:ascii="Arial Narrow" w:hAnsi="Arial Narrow"/>
          <w:i/>
          <w:color w:val="FF0000"/>
          <w:lang w:val="pt-PT"/>
        </w:rPr>
        <w:t>Quais s</w:t>
      </w:r>
      <w:r w:rsidR="005D12AC" w:rsidRPr="00FF58FC">
        <w:rPr>
          <w:rFonts w:ascii="Arial Narrow" w:hAnsi="Arial Narrow"/>
          <w:i/>
          <w:color w:val="FF0000"/>
          <w:lang w:val="pt-PT"/>
        </w:rPr>
        <w:t xml:space="preserve">ão as </w:t>
      </w:r>
      <w:r w:rsidR="00CF7984" w:rsidRPr="00FF58FC">
        <w:rPr>
          <w:rFonts w:ascii="Arial Narrow" w:hAnsi="Arial Narrow"/>
          <w:i/>
          <w:color w:val="FF0000"/>
          <w:lang w:val="pt-PT"/>
        </w:rPr>
        <w:t>expectativas</w:t>
      </w:r>
      <w:r w:rsidR="005D12AC" w:rsidRPr="00FF58FC">
        <w:rPr>
          <w:rFonts w:ascii="Arial Narrow" w:hAnsi="Arial Narrow"/>
          <w:i/>
          <w:color w:val="FF0000"/>
          <w:lang w:val="pt-PT"/>
        </w:rPr>
        <w:t xml:space="preserve"> da I</w:t>
      </w:r>
      <w:r w:rsidR="00230DE8" w:rsidRPr="00FF58FC">
        <w:rPr>
          <w:rFonts w:ascii="Arial Narrow" w:hAnsi="Arial Narrow"/>
          <w:i/>
          <w:color w:val="FF0000"/>
          <w:lang w:val="pt-PT"/>
        </w:rPr>
        <w:t>greja</w:t>
      </w:r>
      <w:r w:rsidRPr="00FF58FC">
        <w:rPr>
          <w:rFonts w:ascii="Arial Narrow" w:hAnsi="Arial Narrow"/>
          <w:i/>
          <w:color w:val="FF0000"/>
          <w:lang w:val="pt-PT"/>
        </w:rPr>
        <w:t xml:space="preserve"> local?</w:t>
      </w:r>
    </w:p>
    <w:p w:rsidR="00A2471D" w:rsidRPr="00FF58FC" w:rsidRDefault="005D12AC" w:rsidP="00A2471D">
      <w:pPr>
        <w:ind w:left="708"/>
        <w:jc w:val="both"/>
        <w:rPr>
          <w:rFonts w:ascii="Arial Narrow" w:hAnsi="Arial Narrow"/>
          <w:i/>
          <w:color w:val="FF0000"/>
          <w:lang w:val="pt-PT"/>
        </w:rPr>
      </w:pPr>
      <w:r w:rsidRPr="00FF58FC">
        <w:rPr>
          <w:rFonts w:ascii="Arial Narrow" w:hAnsi="Arial Narrow"/>
          <w:i/>
          <w:color w:val="FF0000"/>
          <w:lang w:val="pt-PT"/>
        </w:rPr>
        <w:t>A análise do contexto apresentará a matriz de todo o projeto, ou seja</w:t>
      </w:r>
      <w:r w:rsidR="00CF7984">
        <w:rPr>
          <w:rFonts w:ascii="Arial Narrow" w:hAnsi="Arial Narrow"/>
          <w:i/>
          <w:color w:val="FF0000"/>
          <w:lang w:val="pt-PT"/>
        </w:rPr>
        <w:t>,</w:t>
      </w:r>
      <w:r w:rsidRPr="00FF58FC">
        <w:rPr>
          <w:rFonts w:ascii="Arial Narrow" w:hAnsi="Arial Narrow"/>
          <w:i/>
          <w:color w:val="FF0000"/>
          <w:lang w:val="pt-PT"/>
        </w:rPr>
        <w:t xml:space="preserve"> </w:t>
      </w:r>
      <w:r w:rsidR="002E0E84" w:rsidRPr="00FF58FC">
        <w:rPr>
          <w:rFonts w:ascii="Arial Narrow" w:hAnsi="Arial Narrow"/>
          <w:i/>
          <w:color w:val="FF0000"/>
          <w:lang w:val="pt-PT"/>
        </w:rPr>
        <w:t xml:space="preserve">o ponto de partida de onde </w:t>
      </w:r>
      <w:r w:rsidR="00CF7984">
        <w:rPr>
          <w:rFonts w:ascii="Arial Narrow" w:hAnsi="Arial Narrow"/>
          <w:i/>
          <w:color w:val="FF0000"/>
          <w:lang w:val="pt-PT"/>
        </w:rPr>
        <w:t xml:space="preserve">e </w:t>
      </w:r>
      <w:r w:rsidR="00A2471D" w:rsidRPr="00FF58FC">
        <w:rPr>
          <w:rFonts w:ascii="Arial Narrow" w:hAnsi="Arial Narrow"/>
          <w:i/>
          <w:color w:val="FF0000"/>
          <w:lang w:val="pt-PT"/>
        </w:rPr>
        <w:t>sobre</w:t>
      </w:r>
      <w:r w:rsidR="002F7E01" w:rsidRPr="00FF58FC">
        <w:rPr>
          <w:rFonts w:ascii="Arial Narrow" w:hAnsi="Arial Narrow"/>
          <w:i/>
          <w:color w:val="FF0000"/>
          <w:lang w:val="pt-PT"/>
        </w:rPr>
        <w:t xml:space="preserve"> o qual voltarão todas as decisões subsequentes</w:t>
      </w:r>
      <w:r w:rsidR="00A2471D" w:rsidRPr="00FF58FC">
        <w:rPr>
          <w:rFonts w:ascii="Arial Narrow" w:hAnsi="Arial Narrow"/>
          <w:i/>
          <w:color w:val="FF0000"/>
          <w:lang w:val="pt-PT"/>
        </w:rPr>
        <w:t>]</w:t>
      </w:r>
    </w:p>
    <w:p w:rsidR="00A2471D" w:rsidRPr="00FF58FC" w:rsidRDefault="00A2471D" w:rsidP="001A423C">
      <w:pPr>
        <w:ind w:left="708"/>
        <w:jc w:val="both"/>
        <w:rPr>
          <w:rFonts w:ascii="Arial Narrow" w:hAnsi="Arial Narrow"/>
          <w:i/>
          <w:color w:val="FF0000"/>
          <w:lang w:val="pt-PT"/>
        </w:rPr>
      </w:pPr>
    </w:p>
    <w:p w:rsidR="00566F22" w:rsidRPr="00FF58FC" w:rsidRDefault="00566F22" w:rsidP="00A15D43">
      <w:pPr>
        <w:rPr>
          <w:lang w:val="pt-PT"/>
        </w:rPr>
      </w:pPr>
    </w:p>
    <w:p w:rsidR="00566F22" w:rsidRPr="00FF58FC" w:rsidRDefault="00566F22" w:rsidP="00566F22">
      <w:pPr>
        <w:rPr>
          <w:lang w:val="pt-PT"/>
        </w:rPr>
      </w:pPr>
    </w:p>
    <w:p w:rsidR="00566F22" w:rsidRPr="00FF58FC" w:rsidRDefault="00E17A48" w:rsidP="00566F22">
      <w:pPr>
        <w:ind w:left="708"/>
        <w:jc w:val="center"/>
        <w:rPr>
          <w:rFonts w:ascii="Arial Narrow" w:hAnsi="Arial Narrow"/>
          <w:i/>
          <w:lang w:val="pt-PT"/>
        </w:rPr>
      </w:pPr>
      <w:r w:rsidRPr="00FF58FC">
        <w:rPr>
          <w:rFonts w:ascii="Arial Narrow" w:hAnsi="Arial Narrow"/>
          <w:i/>
          <w:lang w:val="pt-PT"/>
        </w:rPr>
        <w:t>Exemplo</w:t>
      </w:r>
    </w:p>
    <w:p w:rsidR="00566F22" w:rsidRPr="00FF58FC" w:rsidRDefault="00E17A48" w:rsidP="00566F2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lang w:val="pt-PT"/>
        </w:rPr>
      </w:pPr>
      <w:r w:rsidRPr="00FF58FC">
        <w:rPr>
          <w:rFonts w:ascii="Arial Narrow" w:hAnsi="Arial Narrow"/>
          <w:i/>
          <w:lang w:val="pt-PT"/>
        </w:rPr>
        <w:t xml:space="preserve">Os jovens que escolhem </w:t>
      </w:r>
      <w:r w:rsidR="0007499A">
        <w:rPr>
          <w:rFonts w:ascii="Arial Narrow" w:hAnsi="Arial Narrow"/>
          <w:i/>
          <w:lang w:val="pt-PT"/>
        </w:rPr>
        <w:t xml:space="preserve">a </w:t>
      </w:r>
      <w:r w:rsidRPr="00FF58FC">
        <w:rPr>
          <w:rFonts w:ascii="Arial Narrow" w:hAnsi="Arial Narrow"/>
          <w:i/>
          <w:lang w:val="pt-PT"/>
        </w:rPr>
        <w:t>nossa escola apresentam situa</w:t>
      </w:r>
      <w:r w:rsidR="00F40D6E" w:rsidRPr="00FF58FC">
        <w:rPr>
          <w:rFonts w:ascii="Arial Narrow" w:hAnsi="Arial Narrow"/>
          <w:i/>
          <w:lang w:val="pt-PT"/>
        </w:rPr>
        <w:t>ções e exis</w:t>
      </w:r>
      <w:r w:rsidR="00781A17" w:rsidRPr="00FF58FC">
        <w:rPr>
          <w:rFonts w:ascii="Arial Narrow" w:hAnsi="Arial Narrow"/>
          <w:i/>
          <w:lang w:val="pt-PT"/>
        </w:rPr>
        <w:t>t</w:t>
      </w:r>
      <w:r w:rsidR="00F40D6E" w:rsidRPr="00FF58FC">
        <w:rPr>
          <w:rFonts w:ascii="Arial Narrow" w:hAnsi="Arial Narrow"/>
          <w:i/>
          <w:lang w:val="pt-PT"/>
        </w:rPr>
        <w:t>ê</w:t>
      </w:r>
      <w:r w:rsidR="00781A17" w:rsidRPr="00FF58FC">
        <w:rPr>
          <w:rFonts w:ascii="Arial Narrow" w:hAnsi="Arial Narrow"/>
          <w:i/>
          <w:lang w:val="pt-PT"/>
        </w:rPr>
        <w:t>ncias muito diferenciadas quanto aos alunos dos primeiros ciclos são geralmente as fam</w:t>
      </w:r>
      <w:r w:rsidR="00E279CC" w:rsidRPr="00FF58FC">
        <w:rPr>
          <w:rFonts w:ascii="Arial Narrow" w:hAnsi="Arial Narrow"/>
          <w:i/>
          <w:lang w:val="pt-PT"/>
        </w:rPr>
        <w:t>ílias que escolhem a nossa escola</w:t>
      </w:r>
      <w:r w:rsidR="00566F22" w:rsidRPr="00FF58FC">
        <w:rPr>
          <w:rFonts w:ascii="Arial Narrow" w:hAnsi="Arial Narrow"/>
          <w:i/>
          <w:lang w:val="pt-PT"/>
        </w:rPr>
        <w:t>:</w:t>
      </w:r>
      <w:r w:rsidR="00E279CC" w:rsidRPr="00FF58FC">
        <w:rPr>
          <w:rFonts w:ascii="Arial Narrow" w:hAnsi="Arial Narrow"/>
          <w:i/>
          <w:lang w:val="pt-PT"/>
        </w:rPr>
        <w:t xml:space="preserve"> estas orientam-se para ela </w:t>
      </w:r>
      <w:r w:rsidR="005E5C41" w:rsidRPr="00FF58FC">
        <w:rPr>
          <w:rFonts w:ascii="Arial Narrow" w:hAnsi="Arial Narrow"/>
          <w:i/>
          <w:lang w:val="pt-PT"/>
        </w:rPr>
        <w:t xml:space="preserve">reconhecendo-a como um </w:t>
      </w:r>
      <w:r w:rsidR="00CF7984" w:rsidRPr="00FF58FC">
        <w:rPr>
          <w:rFonts w:ascii="Arial Narrow" w:hAnsi="Arial Narrow"/>
          <w:i/>
          <w:lang w:val="pt-PT"/>
        </w:rPr>
        <w:t>ambiente</w:t>
      </w:r>
      <w:r w:rsidR="005E5C41" w:rsidRPr="00FF58FC">
        <w:rPr>
          <w:rFonts w:ascii="Arial Narrow" w:hAnsi="Arial Narrow"/>
          <w:i/>
          <w:lang w:val="pt-PT"/>
        </w:rPr>
        <w:t xml:space="preserve"> e um espaço</w:t>
      </w:r>
      <w:r w:rsidR="00566F22" w:rsidRPr="00FF58FC">
        <w:rPr>
          <w:rFonts w:ascii="Arial Narrow" w:hAnsi="Arial Narrow"/>
          <w:i/>
          <w:lang w:val="pt-PT"/>
        </w:rPr>
        <w:t xml:space="preserve"> pedagógico </w:t>
      </w:r>
      <w:r w:rsidR="005E5C41" w:rsidRPr="00FF58FC">
        <w:rPr>
          <w:rFonts w:ascii="Arial Narrow" w:hAnsi="Arial Narrow"/>
          <w:i/>
          <w:lang w:val="pt-PT"/>
        </w:rPr>
        <w:t>sossegado</w:t>
      </w:r>
      <w:r w:rsidR="00566F22" w:rsidRPr="00FF58FC">
        <w:rPr>
          <w:rFonts w:ascii="Arial Narrow" w:hAnsi="Arial Narrow"/>
          <w:i/>
          <w:lang w:val="pt-PT"/>
        </w:rPr>
        <w:t>, que</w:t>
      </w:r>
      <w:r w:rsidR="000A63DA">
        <w:rPr>
          <w:rFonts w:ascii="Arial Narrow" w:hAnsi="Arial Narrow"/>
          <w:i/>
          <w:lang w:val="pt-PT"/>
        </w:rPr>
        <w:t xml:space="preserve"> tem</w:t>
      </w:r>
      <w:r w:rsidR="00566F22" w:rsidRPr="00FF58FC">
        <w:rPr>
          <w:rFonts w:ascii="Arial Narrow" w:hAnsi="Arial Narrow"/>
          <w:i/>
          <w:lang w:val="pt-PT"/>
        </w:rPr>
        <w:t xml:space="preserve"> </w:t>
      </w:r>
      <w:r w:rsidR="005E5C41" w:rsidRPr="00FF58FC">
        <w:rPr>
          <w:rFonts w:ascii="Arial Narrow" w:hAnsi="Arial Narrow"/>
          <w:i/>
          <w:lang w:val="pt-PT"/>
        </w:rPr>
        <w:t xml:space="preserve">muitas garantias tanto no </w:t>
      </w:r>
      <w:r w:rsidR="00CF7984" w:rsidRPr="00FF58FC">
        <w:rPr>
          <w:rFonts w:ascii="Arial Narrow" w:hAnsi="Arial Narrow"/>
          <w:i/>
          <w:lang w:val="pt-PT"/>
        </w:rPr>
        <w:t>âmbito</w:t>
      </w:r>
      <w:r w:rsidR="005E5C41" w:rsidRPr="00FF58FC">
        <w:rPr>
          <w:rFonts w:ascii="Arial Narrow" w:hAnsi="Arial Narrow"/>
          <w:i/>
          <w:lang w:val="pt-PT"/>
        </w:rPr>
        <w:t xml:space="preserve"> did</w:t>
      </w:r>
      <w:r w:rsidR="00ED6583" w:rsidRPr="00FF58FC">
        <w:rPr>
          <w:rFonts w:ascii="Arial Narrow" w:hAnsi="Arial Narrow"/>
          <w:i/>
          <w:lang w:val="pt-PT"/>
        </w:rPr>
        <w:t>ático como no educativo.</w:t>
      </w:r>
    </w:p>
    <w:p w:rsidR="00566F22" w:rsidRPr="00FF58FC" w:rsidRDefault="00ED6583" w:rsidP="00566F2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lang w:val="pt-PT"/>
        </w:rPr>
      </w:pPr>
      <w:r w:rsidRPr="00FF58FC">
        <w:rPr>
          <w:rFonts w:ascii="Arial Narrow" w:hAnsi="Arial Narrow"/>
          <w:i/>
          <w:lang w:val="pt-PT"/>
        </w:rPr>
        <w:t>Os jovens que seguem o itinerá</w:t>
      </w:r>
      <w:r w:rsidR="00CF7984">
        <w:rPr>
          <w:rFonts w:ascii="Arial Narrow" w:hAnsi="Arial Narrow"/>
          <w:i/>
          <w:lang w:val="pt-PT"/>
        </w:rPr>
        <w:t>rio académico ge</w:t>
      </w:r>
      <w:r w:rsidR="00566F22" w:rsidRPr="00FF58FC">
        <w:rPr>
          <w:rFonts w:ascii="Arial Narrow" w:hAnsi="Arial Narrow"/>
          <w:i/>
          <w:lang w:val="pt-PT"/>
        </w:rPr>
        <w:t xml:space="preserve">ralmente </w:t>
      </w:r>
      <w:r w:rsidR="00282A93" w:rsidRPr="00FF58FC">
        <w:rPr>
          <w:rFonts w:ascii="Arial Narrow" w:hAnsi="Arial Narrow"/>
          <w:i/>
          <w:lang w:val="pt-PT"/>
        </w:rPr>
        <w:t>escolhem a nossa escola, mais</w:t>
      </w:r>
      <w:r w:rsidR="004B2287" w:rsidRPr="00FF58FC">
        <w:rPr>
          <w:rFonts w:ascii="Arial Narrow" w:hAnsi="Arial Narrow"/>
          <w:i/>
          <w:lang w:val="pt-PT"/>
        </w:rPr>
        <w:t xml:space="preserve"> pelo </w:t>
      </w:r>
      <w:r w:rsidR="000A63DA">
        <w:rPr>
          <w:rFonts w:ascii="Arial Narrow" w:hAnsi="Arial Narrow"/>
          <w:i/>
          <w:lang w:val="pt-PT"/>
        </w:rPr>
        <w:t xml:space="preserve">ambiente educativo </w:t>
      </w:r>
      <w:r w:rsidR="004B2287" w:rsidRPr="00FF58FC">
        <w:rPr>
          <w:rFonts w:ascii="Arial Narrow" w:hAnsi="Arial Narrow"/>
          <w:i/>
          <w:lang w:val="pt-PT"/>
        </w:rPr>
        <w:t xml:space="preserve">e pela qualidade da formação </w:t>
      </w:r>
      <w:r w:rsidR="00D859C0" w:rsidRPr="00FF58FC">
        <w:rPr>
          <w:rFonts w:ascii="Arial Narrow" w:hAnsi="Arial Narrow"/>
          <w:i/>
          <w:lang w:val="pt-PT"/>
        </w:rPr>
        <w:t>com</w:t>
      </w:r>
      <w:r w:rsidR="00F94A8A" w:rsidRPr="00FF58FC">
        <w:rPr>
          <w:rFonts w:ascii="Arial Narrow" w:hAnsi="Arial Narrow"/>
          <w:i/>
          <w:lang w:val="pt-PT"/>
        </w:rPr>
        <w:t xml:space="preserve"> vista de uma preparação cultural válida adaptada tanto ao </w:t>
      </w:r>
      <w:r w:rsidR="000A63DA" w:rsidRPr="00FF58FC">
        <w:rPr>
          <w:rFonts w:ascii="Arial Narrow" w:hAnsi="Arial Narrow"/>
          <w:i/>
          <w:lang w:val="pt-PT"/>
        </w:rPr>
        <w:t>ambiente</w:t>
      </w:r>
      <w:r w:rsidR="00E1569F" w:rsidRPr="00FF58FC">
        <w:rPr>
          <w:rFonts w:ascii="Arial Narrow" w:hAnsi="Arial Narrow"/>
          <w:i/>
          <w:lang w:val="pt-PT"/>
        </w:rPr>
        <w:t xml:space="preserve"> universitário como ao laboral</w:t>
      </w:r>
      <w:r w:rsidR="00566F22" w:rsidRPr="00FF58FC">
        <w:rPr>
          <w:rFonts w:ascii="Arial Narrow" w:hAnsi="Arial Narrow"/>
          <w:i/>
          <w:lang w:val="pt-PT"/>
        </w:rPr>
        <w:t>.</w:t>
      </w:r>
    </w:p>
    <w:p w:rsidR="00566F22" w:rsidRPr="00FF58FC" w:rsidRDefault="00D859C0" w:rsidP="00566F2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lang w:val="pt-PT"/>
        </w:rPr>
      </w:pPr>
      <w:r w:rsidRPr="00FF58FC">
        <w:rPr>
          <w:rFonts w:ascii="Arial Narrow" w:hAnsi="Arial Narrow"/>
          <w:i/>
          <w:lang w:val="pt-PT"/>
        </w:rPr>
        <w:t>Os jovens e as fam</w:t>
      </w:r>
      <w:r w:rsidR="00E30251" w:rsidRPr="00FF58FC">
        <w:rPr>
          <w:rFonts w:ascii="Arial Narrow" w:hAnsi="Arial Narrow"/>
          <w:i/>
          <w:lang w:val="pt-PT"/>
        </w:rPr>
        <w:t xml:space="preserve">ílias procuram a Escola Salesiana pela segurança </w:t>
      </w:r>
      <w:r w:rsidR="00057AD9" w:rsidRPr="00FF58FC">
        <w:rPr>
          <w:rFonts w:ascii="Arial Narrow" w:hAnsi="Arial Narrow"/>
          <w:i/>
          <w:lang w:val="pt-PT"/>
        </w:rPr>
        <w:t xml:space="preserve">sob o ponto de vista do clima educativo e moral e do </w:t>
      </w:r>
      <w:r w:rsidR="000A63DA" w:rsidRPr="00FF58FC">
        <w:rPr>
          <w:rFonts w:ascii="Arial Narrow" w:hAnsi="Arial Narrow"/>
          <w:i/>
          <w:lang w:val="pt-PT"/>
        </w:rPr>
        <w:t>ambiente</w:t>
      </w:r>
      <w:r w:rsidR="00566F22" w:rsidRPr="00FF58FC">
        <w:rPr>
          <w:rFonts w:ascii="Arial Narrow" w:hAnsi="Arial Narrow"/>
          <w:i/>
          <w:lang w:val="pt-PT"/>
        </w:rPr>
        <w:t xml:space="preserve">; </w:t>
      </w:r>
      <w:r w:rsidR="001E1C7A" w:rsidRPr="00FF58FC">
        <w:rPr>
          <w:rFonts w:ascii="Arial Narrow" w:hAnsi="Arial Narrow"/>
          <w:i/>
          <w:lang w:val="pt-PT"/>
        </w:rPr>
        <w:t>seriedade do trabalho didáctico</w:t>
      </w:r>
      <w:r w:rsidR="00566F22" w:rsidRPr="00FF58FC">
        <w:rPr>
          <w:rFonts w:ascii="Arial Narrow" w:hAnsi="Arial Narrow"/>
          <w:i/>
          <w:lang w:val="pt-PT"/>
        </w:rPr>
        <w:t>;</w:t>
      </w:r>
      <w:r w:rsidR="00177B87" w:rsidRPr="00FF58FC">
        <w:rPr>
          <w:rFonts w:ascii="Arial Narrow" w:hAnsi="Arial Narrow"/>
          <w:i/>
          <w:lang w:val="pt-PT"/>
        </w:rPr>
        <w:t xml:space="preserve"> </w:t>
      </w:r>
      <w:r w:rsidR="001E1C7A" w:rsidRPr="00FF58FC">
        <w:rPr>
          <w:rFonts w:ascii="Arial Narrow" w:hAnsi="Arial Narrow"/>
          <w:i/>
          <w:lang w:val="pt-PT"/>
        </w:rPr>
        <w:t>pelas relações positivas entre estudantes e docentes</w:t>
      </w:r>
      <w:r w:rsidR="00F329CB" w:rsidRPr="00FF58FC">
        <w:rPr>
          <w:rFonts w:ascii="Arial Narrow" w:hAnsi="Arial Narrow"/>
          <w:i/>
          <w:lang w:val="pt-PT"/>
        </w:rPr>
        <w:t xml:space="preserve"> entre família</w:t>
      </w:r>
      <w:r w:rsidR="00177B87" w:rsidRPr="00FF58FC">
        <w:rPr>
          <w:rFonts w:ascii="Arial Narrow" w:hAnsi="Arial Narrow"/>
          <w:i/>
          <w:lang w:val="pt-PT"/>
        </w:rPr>
        <w:t>s</w:t>
      </w:r>
      <w:r w:rsidR="00F329CB" w:rsidRPr="00FF58FC">
        <w:rPr>
          <w:rFonts w:ascii="Arial Narrow" w:hAnsi="Arial Narrow"/>
          <w:i/>
          <w:lang w:val="pt-PT"/>
        </w:rPr>
        <w:t xml:space="preserve"> e escola</w:t>
      </w:r>
      <w:r w:rsidR="00566F22" w:rsidRPr="00FF58FC">
        <w:rPr>
          <w:rFonts w:ascii="Arial Narrow" w:hAnsi="Arial Narrow"/>
          <w:i/>
          <w:lang w:val="pt-PT"/>
        </w:rPr>
        <w:t xml:space="preserve">; </w:t>
      </w:r>
      <w:r w:rsidR="00F329CB" w:rsidRPr="00FF58FC">
        <w:rPr>
          <w:rFonts w:ascii="Arial Narrow" w:hAnsi="Arial Narrow"/>
          <w:i/>
          <w:lang w:val="pt-PT"/>
        </w:rPr>
        <w:t>coerência com a marca cat</w:t>
      </w:r>
      <w:r w:rsidR="0031069D" w:rsidRPr="00FF58FC">
        <w:rPr>
          <w:rFonts w:ascii="Arial Narrow" w:hAnsi="Arial Narrow"/>
          <w:i/>
          <w:lang w:val="pt-PT"/>
        </w:rPr>
        <w:t>ólica e salesiana da escola e</w:t>
      </w:r>
      <w:r w:rsidR="0066641D" w:rsidRPr="00FF58FC">
        <w:rPr>
          <w:rFonts w:ascii="Arial Narrow" w:hAnsi="Arial Narrow"/>
          <w:i/>
          <w:lang w:val="pt-PT"/>
        </w:rPr>
        <w:t xml:space="preserve"> pelas</w:t>
      </w:r>
      <w:r w:rsidR="00F329CB" w:rsidRPr="00FF58FC">
        <w:rPr>
          <w:rFonts w:ascii="Arial Narrow" w:hAnsi="Arial Narrow"/>
          <w:i/>
          <w:lang w:val="pt-PT"/>
        </w:rPr>
        <w:t xml:space="preserve"> fundadas esperanças</w:t>
      </w:r>
      <w:r w:rsidR="0031069D" w:rsidRPr="00FF58FC">
        <w:rPr>
          <w:rFonts w:ascii="Arial Narrow" w:hAnsi="Arial Narrow"/>
          <w:i/>
          <w:lang w:val="pt-PT"/>
        </w:rPr>
        <w:t xml:space="preserve"> de uma conclus</w:t>
      </w:r>
      <w:r w:rsidR="0066641D" w:rsidRPr="00FF58FC">
        <w:rPr>
          <w:rFonts w:ascii="Arial Narrow" w:hAnsi="Arial Narrow"/>
          <w:i/>
          <w:lang w:val="pt-PT"/>
        </w:rPr>
        <w:t>ão</w:t>
      </w:r>
      <w:r w:rsidR="0031069D" w:rsidRPr="00FF58FC">
        <w:rPr>
          <w:rFonts w:ascii="Arial Narrow" w:hAnsi="Arial Narrow"/>
          <w:i/>
          <w:lang w:val="pt-PT"/>
        </w:rPr>
        <w:t xml:space="preserve"> positiva dos estudos. </w:t>
      </w:r>
      <w:r w:rsidR="00566F22" w:rsidRPr="00FF58FC">
        <w:rPr>
          <w:rFonts w:ascii="Arial Narrow" w:hAnsi="Arial Narrow"/>
          <w:i/>
          <w:lang w:val="pt-PT"/>
        </w:rPr>
        <w:t>[...]</w:t>
      </w:r>
    </w:p>
    <w:p w:rsidR="00566F22" w:rsidRPr="00FF58FC" w:rsidRDefault="00566F22" w:rsidP="00566F22">
      <w:pPr>
        <w:rPr>
          <w:lang w:val="pt-PT"/>
        </w:rPr>
      </w:pPr>
    </w:p>
    <w:p w:rsidR="00566F22" w:rsidRPr="00FF58FC" w:rsidRDefault="00566F22" w:rsidP="00A15D43">
      <w:pPr>
        <w:rPr>
          <w:lang w:val="pt-PT"/>
        </w:rPr>
      </w:pPr>
    </w:p>
    <w:p w:rsidR="00566F22" w:rsidRPr="00FF58FC" w:rsidRDefault="00566F22" w:rsidP="00A15D43">
      <w:pPr>
        <w:rPr>
          <w:lang w:val="pt-PT"/>
        </w:rPr>
      </w:pPr>
    </w:p>
    <w:p w:rsidR="00566F22" w:rsidRPr="00FF58FC" w:rsidRDefault="00566F22" w:rsidP="00A15D43">
      <w:pPr>
        <w:rPr>
          <w:lang w:val="pt-PT"/>
        </w:rPr>
      </w:pPr>
    </w:p>
    <w:p w:rsidR="00AE416D" w:rsidRPr="00FF58FC" w:rsidRDefault="00AE416D" w:rsidP="00AE416D">
      <w:pPr>
        <w:numPr>
          <w:ilvl w:val="0"/>
          <w:numId w:val="2"/>
        </w:numPr>
        <w:ind w:left="426" w:hanging="426"/>
        <w:rPr>
          <w:rFonts w:ascii="Arial Narrow" w:hAnsi="Arial Narrow" w:cs="Arial"/>
          <w:b/>
          <w:color w:val="17365D"/>
          <w:sz w:val="32"/>
          <w:szCs w:val="32"/>
          <w:lang w:val="pt-PT"/>
        </w:rPr>
      </w:pPr>
      <w:r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IDENTIDAD DA ESCOLA/CFP </w:t>
      </w:r>
      <w:r w:rsidRPr="00FF58FC">
        <w:rPr>
          <w:rFonts w:ascii="Arial Narrow" w:hAnsi="Arial Narrow" w:cs="Arial"/>
          <w:b/>
          <w:color w:val="17365D"/>
          <w:sz w:val="32"/>
          <w:szCs w:val="32"/>
          <w:lang w:val="pt-PT"/>
        </w:rPr>
        <w:t xml:space="preserve">“_____”  </w:t>
      </w:r>
      <w:r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(quem somos?)</w:t>
      </w:r>
    </w:p>
    <w:p w:rsidR="00AE416D" w:rsidRPr="00FF58FC" w:rsidRDefault="00AE416D" w:rsidP="00AE416D">
      <w:pPr>
        <w:ind w:left="720"/>
        <w:jc w:val="both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</w:p>
    <w:p w:rsidR="00AE416D" w:rsidRPr="00FF58FC" w:rsidRDefault="00AE416D" w:rsidP="00AE416D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  <w:r w:rsidRPr="00FF58FC">
        <w:rPr>
          <w:rFonts w:ascii="Arial Narrow" w:hAnsi="Arial Narrow" w:cs="Arial"/>
          <w:i/>
          <w:color w:val="FF0000"/>
          <w:lang w:val="pt-PT"/>
        </w:rPr>
        <w:t xml:space="preserve"> [Esta parte, </w:t>
      </w:r>
      <w:r w:rsidR="002F0491">
        <w:rPr>
          <w:rFonts w:ascii="Arial Narrow" w:hAnsi="Arial Narrow" w:cs="Arial"/>
          <w:i/>
          <w:color w:val="FF0000"/>
          <w:lang w:val="pt-PT"/>
        </w:rPr>
        <w:t>em</w:t>
      </w:r>
      <w:r w:rsidR="00BE42E6" w:rsidRPr="00FF58FC">
        <w:rPr>
          <w:rFonts w:ascii="Arial Narrow" w:hAnsi="Arial Narrow" w:cs="Arial"/>
          <w:i/>
          <w:color w:val="FF0000"/>
          <w:lang w:val="pt-PT"/>
        </w:rPr>
        <w:t xml:space="preserve"> uma</w:t>
      </w:r>
      <w:r w:rsidR="000A63DA">
        <w:rPr>
          <w:rFonts w:ascii="Arial Narrow" w:hAnsi="Arial Narrow" w:cs="Arial"/>
          <w:i/>
          <w:color w:val="FF0000"/>
          <w:lang w:val="pt-PT"/>
        </w:rPr>
        <w:t xml:space="preserve"> página</w:t>
      </w:r>
      <w:r w:rsidR="002F0491">
        <w:rPr>
          <w:rFonts w:ascii="Arial Narrow" w:hAnsi="Arial Narrow" w:cs="Arial"/>
          <w:i/>
          <w:color w:val="FF0000"/>
          <w:lang w:val="pt-PT"/>
        </w:rPr>
        <w:t>, c</w:t>
      </w:r>
      <w:r w:rsidR="0007499A">
        <w:rPr>
          <w:rFonts w:ascii="Arial Narrow" w:hAnsi="Arial Narrow" w:cs="Arial"/>
          <w:i/>
          <w:color w:val="FF0000"/>
          <w:lang w:val="pt-PT"/>
        </w:rPr>
        <w:t>onté</w:t>
      </w:r>
      <w:r w:rsidR="00BE42E6" w:rsidRPr="00FF58FC">
        <w:rPr>
          <w:rFonts w:ascii="Arial Narrow" w:hAnsi="Arial Narrow" w:cs="Arial"/>
          <w:i/>
          <w:color w:val="FF0000"/>
          <w:lang w:val="pt-PT"/>
        </w:rPr>
        <w:t>m o fundamento d</w:t>
      </w:r>
      <w:r w:rsidR="002F0491">
        <w:rPr>
          <w:rFonts w:ascii="Arial Narrow" w:hAnsi="Arial Narrow" w:cs="Arial"/>
          <w:i/>
          <w:color w:val="FF0000"/>
          <w:lang w:val="pt-PT"/>
        </w:rPr>
        <w:t>o</w:t>
      </w:r>
      <w:r w:rsidR="00BE42E6" w:rsidRPr="00FF58FC">
        <w:rPr>
          <w:rFonts w:ascii="Arial Narrow" w:hAnsi="Arial Narrow" w:cs="Arial"/>
          <w:i/>
          <w:color w:val="FF0000"/>
          <w:lang w:val="pt-PT"/>
        </w:rPr>
        <w:t xml:space="preserve"> projeto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: </w:t>
      </w:r>
      <w:r w:rsidR="000A63DA">
        <w:rPr>
          <w:rFonts w:ascii="Arial Narrow" w:hAnsi="Arial Narrow" w:cs="Arial"/>
          <w:b/>
          <w:bCs/>
          <w:i/>
          <w:color w:val="FF0000"/>
          <w:lang w:val="pt-PT"/>
        </w:rPr>
        <w:t>porque</w:t>
      </w:r>
      <w:r w:rsidRPr="00FF58FC">
        <w:rPr>
          <w:rFonts w:ascii="Arial Narrow" w:hAnsi="Arial Narrow" w:cs="Arial"/>
          <w:b/>
          <w:bCs/>
          <w:i/>
          <w:color w:val="FF0000"/>
          <w:lang w:val="pt-PT"/>
        </w:rPr>
        <w:t xml:space="preserve"> educamos? </w:t>
      </w:r>
      <w:r w:rsidR="003D0937" w:rsidRPr="00FF58FC">
        <w:rPr>
          <w:rFonts w:ascii="Arial Narrow" w:hAnsi="Arial Narrow" w:cs="Arial"/>
          <w:b/>
          <w:bCs/>
          <w:i/>
          <w:color w:val="FF0000"/>
          <w:lang w:val="pt-PT"/>
        </w:rPr>
        <w:t xml:space="preserve">Quais </w:t>
      </w:r>
      <w:r w:rsidR="002F0491">
        <w:rPr>
          <w:rFonts w:ascii="Arial Narrow" w:hAnsi="Arial Narrow" w:cs="Arial"/>
          <w:b/>
          <w:bCs/>
          <w:i/>
          <w:color w:val="FF0000"/>
          <w:lang w:val="pt-PT"/>
        </w:rPr>
        <w:t>são</w:t>
      </w:r>
      <w:r w:rsidR="003D0937" w:rsidRPr="00FF58FC">
        <w:rPr>
          <w:rFonts w:ascii="Arial Narrow" w:hAnsi="Arial Narrow" w:cs="Arial"/>
          <w:b/>
          <w:bCs/>
          <w:i/>
          <w:color w:val="FF0000"/>
          <w:lang w:val="pt-PT"/>
        </w:rPr>
        <w:t xml:space="preserve"> a nossa missão e os </w:t>
      </w:r>
      <w:r w:rsidR="000A63DA" w:rsidRPr="00FF58FC">
        <w:rPr>
          <w:rFonts w:ascii="Arial Narrow" w:hAnsi="Arial Narrow" w:cs="Arial"/>
          <w:b/>
          <w:bCs/>
          <w:i/>
          <w:color w:val="FF0000"/>
          <w:lang w:val="pt-PT"/>
        </w:rPr>
        <w:t>princípios</w:t>
      </w:r>
      <w:r w:rsidRPr="00FF58FC">
        <w:rPr>
          <w:rFonts w:ascii="Arial Narrow" w:hAnsi="Arial Narrow" w:cs="Arial"/>
          <w:b/>
          <w:bCs/>
          <w:i/>
          <w:color w:val="FF0000"/>
          <w:lang w:val="pt-PT"/>
        </w:rPr>
        <w:t xml:space="preserve"> educativos?</w:t>
      </w:r>
      <w:r w:rsidR="003D0937" w:rsidRPr="00FF58FC">
        <w:rPr>
          <w:rFonts w:ascii="Arial Narrow" w:hAnsi="Arial Narrow" w:cs="Arial"/>
          <w:i/>
          <w:color w:val="FF0000"/>
          <w:lang w:val="pt-PT"/>
        </w:rPr>
        <w:t xml:space="preserve"> Estas </w:t>
      </w:r>
      <w:r w:rsidR="000A63DA" w:rsidRPr="00FF58FC">
        <w:rPr>
          <w:rFonts w:ascii="Arial Narrow" w:hAnsi="Arial Narrow" w:cs="Arial"/>
          <w:i/>
          <w:color w:val="FF0000"/>
          <w:lang w:val="pt-PT"/>
        </w:rPr>
        <w:t>perguntas</w:t>
      </w:r>
      <w:r w:rsidR="002F0491">
        <w:rPr>
          <w:rFonts w:ascii="Arial Narrow" w:hAnsi="Arial Narrow" w:cs="Arial"/>
          <w:i/>
          <w:color w:val="FF0000"/>
          <w:lang w:val="pt-PT"/>
        </w:rPr>
        <w:t xml:space="preserve"> iluminam 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os elementos que </w:t>
      </w:r>
      <w:r w:rsidR="003D0937" w:rsidRPr="00FF58FC">
        <w:rPr>
          <w:rFonts w:ascii="Arial Narrow" w:hAnsi="Arial Narrow" w:cs="Arial"/>
          <w:i/>
          <w:color w:val="FF0000"/>
          <w:lang w:val="pt-PT"/>
        </w:rPr>
        <w:t xml:space="preserve">dão razão a todos 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os </w:t>
      </w:r>
      <w:r w:rsidR="003D0937" w:rsidRPr="00FF58FC">
        <w:rPr>
          <w:rFonts w:ascii="Arial Narrow" w:hAnsi="Arial Narrow" w:cs="Arial"/>
          <w:i/>
          <w:color w:val="FF0000"/>
          <w:lang w:val="pt-PT"/>
        </w:rPr>
        <w:t>projetos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3D0937" w:rsidRPr="00FF58FC">
        <w:rPr>
          <w:rFonts w:ascii="Arial Narrow" w:hAnsi="Arial Narrow" w:cs="Arial"/>
          <w:i/>
          <w:color w:val="FF0000"/>
          <w:lang w:val="pt-PT"/>
        </w:rPr>
        <w:t xml:space="preserve">e às atividades 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didácticas que se </w:t>
      </w:r>
      <w:r w:rsidR="0072322D" w:rsidRPr="00FF58FC">
        <w:rPr>
          <w:rFonts w:ascii="Arial Narrow" w:hAnsi="Arial Narrow" w:cs="Arial"/>
          <w:i/>
          <w:color w:val="FF0000"/>
          <w:lang w:val="pt-PT"/>
        </w:rPr>
        <w:t>desenvolvem na escola/CFP salesiana</w:t>
      </w:r>
      <w:r w:rsidRPr="00FF58FC">
        <w:rPr>
          <w:rFonts w:ascii="Arial Narrow" w:hAnsi="Arial Narrow" w:cs="Arial"/>
          <w:i/>
          <w:color w:val="FF0000"/>
          <w:lang w:val="pt-PT"/>
        </w:rPr>
        <w:t>s]</w:t>
      </w:r>
    </w:p>
    <w:p w:rsidR="00AE416D" w:rsidRPr="00FF58FC" w:rsidRDefault="00AE416D" w:rsidP="00A30991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AE416D" w:rsidRPr="00FF58FC" w:rsidRDefault="00AE416D" w:rsidP="00A30991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E7371E" w:rsidRPr="00FF58FC" w:rsidRDefault="00E7371E" w:rsidP="0026539B">
      <w:pPr>
        <w:ind w:left="720"/>
        <w:jc w:val="both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</w:p>
    <w:p w:rsidR="00842F32" w:rsidRPr="002F0491" w:rsidRDefault="00B36C27" w:rsidP="00B36C27">
      <w:pPr>
        <w:numPr>
          <w:ilvl w:val="0"/>
          <w:numId w:val="8"/>
        </w:numPr>
        <w:jc w:val="both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2F0491">
        <w:rPr>
          <w:rFonts w:ascii="Arial Narrow" w:hAnsi="Arial Narrow" w:cs="Arial"/>
          <w:b/>
          <w:color w:val="17365D"/>
          <w:sz w:val="28"/>
          <w:szCs w:val="28"/>
          <w:lang w:val="pt-PT"/>
        </w:rPr>
        <w:t>Originalidade da escola</w:t>
      </w:r>
      <w:r w:rsidR="00A30991" w:rsidRPr="002F0491">
        <w:rPr>
          <w:rFonts w:ascii="Arial Narrow" w:hAnsi="Arial Narrow" w:cs="Arial"/>
          <w:b/>
          <w:color w:val="17365D"/>
          <w:sz w:val="28"/>
          <w:szCs w:val="28"/>
          <w:lang w:val="pt-PT"/>
        </w:rPr>
        <w:t>/CFP salesianos</w:t>
      </w:r>
      <w:r w:rsidR="00494CFD" w:rsidRPr="002F0491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</w:t>
      </w:r>
      <w:r w:rsidR="00811CA5" w:rsidRPr="002F0491">
        <w:rPr>
          <w:rFonts w:ascii="Arial Narrow" w:hAnsi="Arial Narrow" w:cs="Arial"/>
          <w:color w:val="17365D"/>
          <w:sz w:val="28"/>
          <w:szCs w:val="28"/>
          <w:lang w:val="pt-PT"/>
        </w:rPr>
        <w:t>(</w:t>
      </w:r>
      <w:r w:rsidRPr="002F0491">
        <w:rPr>
          <w:rFonts w:ascii="Arial Narrow" w:hAnsi="Arial Narrow" w:cs="Arial"/>
          <w:color w:val="17365D"/>
          <w:sz w:val="28"/>
          <w:szCs w:val="28"/>
          <w:lang w:val="pt-PT"/>
        </w:rPr>
        <w:t>qual é a nossa</w:t>
      </w:r>
      <w:r w:rsidR="002F0491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experiê</w:t>
      </w:r>
      <w:r w:rsidR="00A30991" w:rsidRPr="002F0491">
        <w:rPr>
          <w:rFonts w:ascii="Arial Narrow" w:hAnsi="Arial Narrow" w:cs="Arial"/>
          <w:color w:val="17365D"/>
          <w:sz w:val="28"/>
          <w:szCs w:val="28"/>
          <w:lang w:val="pt-PT"/>
        </w:rPr>
        <w:t>ncia original</w:t>
      </w:r>
      <w:r w:rsidR="00093AB8" w:rsidRPr="002F0491">
        <w:rPr>
          <w:rFonts w:ascii="Arial Narrow" w:hAnsi="Arial Narrow" w:cs="Arial"/>
          <w:color w:val="17365D"/>
          <w:sz w:val="28"/>
          <w:szCs w:val="28"/>
          <w:lang w:val="pt-PT"/>
        </w:rPr>
        <w:t>?</w:t>
      </w:r>
      <w:r w:rsidR="00811CA5" w:rsidRPr="002F0491">
        <w:rPr>
          <w:rFonts w:ascii="Arial Narrow" w:hAnsi="Arial Narrow" w:cs="Arial"/>
          <w:color w:val="17365D"/>
          <w:sz w:val="28"/>
          <w:szCs w:val="28"/>
          <w:lang w:val="pt-PT"/>
        </w:rPr>
        <w:t>)</w:t>
      </w:r>
    </w:p>
    <w:p w:rsidR="00A569CB" w:rsidRPr="002F0491" w:rsidRDefault="00A569CB" w:rsidP="0026539B">
      <w:pPr>
        <w:ind w:left="720"/>
        <w:jc w:val="both"/>
        <w:rPr>
          <w:rFonts w:ascii="Arial Narrow" w:hAnsi="Arial Narrow" w:cs="Arial"/>
          <w:i/>
          <w:color w:val="00B050"/>
          <w:lang w:val="pt-PT"/>
        </w:rPr>
      </w:pPr>
    </w:p>
    <w:p w:rsidR="00A569CB" w:rsidRPr="002F0491" w:rsidRDefault="00A569CB" w:rsidP="00A569CB">
      <w:pPr>
        <w:ind w:left="720"/>
        <w:jc w:val="both"/>
        <w:rPr>
          <w:rFonts w:ascii="Arial Narrow" w:hAnsi="Arial Narrow" w:cs="Arial"/>
          <w:i/>
          <w:color w:val="00B050"/>
          <w:lang w:val="pt-PT"/>
        </w:rPr>
      </w:pPr>
    </w:p>
    <w:p w:rsidR="00B36C27" w:rsidRPr="00FF58FC" w:rsidRDefault="00B36C27" w:rsidP="00B36C27">
      <w:pPr>
        <w:ind w:left="720"/>
        <w:jc w:val="both"/>
        <w:rPr>
          <w:rFonts w:ascii="Arial Narrow" w:hAnsi="Arial Narrow" w:cs="Arial"/>
          <w:iCs/>
          <w:color w:val="FF0000"/>
          <w:lang w:val="pt-PT"/>
        </w:rPr>
      </w:pPr>
      <w:r w:rsidRPr="002F0491">
        <w:rPr>
          <w:rFonts w:ascii="Arial Narrow" w:hAnsi="Arial Narrow" w:cs="Arial"/>
          <w:i/>
          <w:color w:val="FF0000"/>
          <w:lang w:val="pt-PT"/>
        </w:rPr>
        <w:t>[</w:t>
      </w:r>
      <w:r w:rsidR="001D6749" w:rsidRPr="002F0491">
        <w:rPr>
          <w:rFonts w:ascii="Arial Narrow" w:hAnsi="Arial Narrow" w:cs="Arial"/>
          <w:i/>
          <w:color w:val="FF0000"/>
          <w:lang w:val="pt-PT"/>
        </w:rPr>
        <w:t>O carisma que inspira a oferta educativa:</w:t>
      </w:r>
      <w:r w:rsidR="00E90020" w:rsidRPr="002F0491">
        <w:rPr>
          <w:rFonts w:ascii="Arial Narrow" w:hAnsi="Arial Narrow" w:cs="Arial"/>
          <w:i/>
          <w:color w:val="FF0000"/>
          <w:lang w:val="pt-PT"/>
        </w:rPr>
        <w:t xml:space="preserve"> o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1D6749" w:rsidRPr="002F0491">
        <w:rPr>
          <w:rFonts w:ascii="Arial Narrow" w:hAnsi="Arial Narrow" w:cs="Arial"/>
          <w:b/>
          <w:bCs/>
          <w:i/>
          <w:color w:val="FF0000"/>
          <w:lang w:val="pt-PT"/>
        </w:rPr>
        <w:t>porque</w:t>
      </w:r>
      <w:r w:rsidRPr="002F0491">
        <w:rPr>
          <w:rFonts w:ascii="Arial Narrow" w:hAnsi="Arial Narrow" w:cs="Arial"/>
          <w:b/>
          <w:bCs/>
          <w:i/>
          <w:color w:val="FF0000"/>
          <w:lang w:val="pt-PT"/>
        </w:rPr>
        <w:t xml:space="preserve"> </w:t>
      </w:r>
      <w:r w:rsidR="001D6749" w:rsidRPr="002F0491">
        <w:rPr>
          <w:rFonts w:ascii="Arial Narrow" w:hAnsi="Arial Narrow" w:cs="Arial"/>
          <w:b/>
          <w:bCs/>
          <w:i/>
          <w:color w:val="FF0000"/>
          <w:lang w:val="pt-PT"/>
        </w:rPr>
        <w:t>nascermos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E90020" w:rsidRPr="002F0491">
        <w:rPr>
          <w:rFonts w:ascii="Arial Narrow" w:hAnsi="Arial Narrow" w:cs="Arial"/>
          <w:i/>
          <w:color w:val="FF0000"/>
          <w:lang w:val="pt-PT"/>
        </w:rPr>
        <w:t>de</w:t>
      </w:r>
      <w:r w:rsidR="002F0491">
        <w:rPr>
          <w:rFonts w:ascii="Arial Narrow" w:hAnsi="Arial Narrow" w:cs="Arial"/>
          <w:i/>
          <w:color w:val="FF0000"/>
          <w:lang w:val="pt-PT"/>
        </w:rPr>
        <w:t>ve continuar a iluminar</w:t>
      </w:r>
      <w:r w:rsidR="00E90020" w:rsidRPr="002F0491">
        <w:rPr>
          <w:rFonts w:ascii="Arial Narrow" w:hAnsi="Arial Narrow" w:cs="Arial"/>
          <w:i/>
          <w:color w:val="FF0000"/>
          <w:lang w:val="pt-PT"/>
        </w:rPr>
        <w:t xml:space="preserve"> hoje </w:t>
      </w:r>
      <w:r w:rsidRPr="002F0491">
        <w:rPr>
          <w:rFonts w:ascii="Arial Narrow" w:hAnsi="Arial Narrow" w:cs="Arial"/>
          <w:b/>
          <w:bCs/>
          <w:i/>
          <w:color w:val="FF0000"/>
          <w:lang w:val="pt-PT"/>
        </w:rPr>
        <w:t xml:space="preserve">o que </w:t>
      </w:r>
      <w:r w:rsidR="00E90020" w:rsidRPr="002F0491">
        <w:rPr>
          <w:rFonts w:ascii="Arial Narrow" w:hAnsi="Arial Narrow" w:cs="Arial"/>
          <w:b/>
          <w:bCs/>
          <w:i/>
          <w:color w:val="FF0000"/>
          <w:lang w:val="pt-PT"/>
        </w:rPr>
        <w:t>fazemos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. </w:t>
      </w:r>
      <w:r w:rsidRPr="002F0491">
        <w:rPr>
          <w:rFonts w:ascii="Arial Narrow" w:hAnsi="Arial Narrow" w:cs="Arial"/>
          <w:iCs/>
          <w:color w:val="FF0000"/>
          <w:lang w:val="pt-PT"/>
        </w:rPr>
        <w:t>CdR PJS</w:t>
      </w:r>
      <w:r w:rsidRPr="002F0491">
        <w:rPr>
          <w:rFonts w:ascii="Arial Narrow" w:hAnsi="Arial Narrow" w:cs="Arial"/>
          <w:i/>
          <w:color w:val="FF0000"/>
          <w:lang w:val="pt-PT"/>
        </w:rPr>
        <w:t>, pp.</w:t>
      </w:r>
      <w:r w:rsidR="00E90020" w:rsidRPr="002F0491">
        <w:rPr>
          <w:rFonts w:ascii="Arial Narrow" w:hAnsi="Arial Narrow" w:cs="Arial"/>
          <w:i/>
          <w:color w:val="FF0000"/>
          <w:lang w:val="pt-PT"/>
        </w:rPr>
        <w:t xml:space="preserve"> 189-191. Como obra salesiana, 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a </w:t>
      </w:r>
      <w:r w:rsidR="00E90020" w:rsidRPr="002F0491">
        <w:rPr>
          <w:rFonts w:ascii="Arial Narrow" w:hAnsi="Arial Narrow" w:cs="Arial"/>
          <w:i/>
          <w:color w:val="FF0000"/>
          <w:lang w:val="pt-PT"/>
        </w:rPr>
        <w:t>escola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/CFP </w:t>
      </w:r>
      <w:r w:rsidR="00E90020" w:rsidRPr="002F0491">
        <w:rPr>
          <w:rFonts w:ascii="Arial Narrow" w:hAnsi="Arial Narrow" w:cs="Arial"/>
          <w:i/>
          <w:color w:val="FF0000"/>
          <w:lang w:val="pt-PT"/>
        </w:rPr>
        <w:t xml:space="preserve">alcança os seus objetivos com </w:t>
      </w:r>
      <w:r w:rsidR="00715684" w:rsidRPr="002F0491">
        <w:rPr>
          <w:rFonts w:ascii="Arial Narrow" w:hAnsi="Arial Narrow" w:cs="Arial"/>
          <w:i/>
          <w:color w:val="FF0000"/>
          <w:lang w:val="pt-PT"/>
        </w:rPr>
        <w:t>o estilo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, </w:t>
      </w:r>
      <w:r w:rsidR="00715684" w:rsidRPr="002F0491">
        <w:rPr>
          <w:rFonts w:ascii="Arial Narrow" w:hAnsi="Arial Narrow" w:cs="Arial"/>
          <w:i/>
          <w:color w:val="FF0000"/>
          <w:lang w:val="pt-PT"/>
        </w:rPr>
        <w:t>o espírito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, </w:t>
      </w:r>
      <w:r w:rsidR="002F0491">
        <w:rPr>
          <w:rFonts w:ascii="Arial Narrow" w:hAnsi="Arial Narrow" w:cs="Arial"/>
          <w:i/>
          <w:color w:val="FF0000"/>
          <w:lang w:val="pt-PT"/>
        </w:rPr>
        <w:t xml:space="preserve">e </w:t>
      </w:r>
      <w:r w:rsidR="00715684" w:rsidRPr="002F0491">
        <w:rPr>
          <w:rFonts w:ascii="Arial Narrow" w:hAnsi="Arial Narrow" w:cs="Arial"/>
          <w:i/>
          <w:color w:val="FF0000"/>
          <w:lang w:val="pt-PT"/>
        </w:rPr>
        <w:t>o método educativo de Dom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 Bosco: </w:t>
      </w:r>
      <w:r w:rsidR="00715684" w:rsidRPr="002F0491">
        <w:rPr>
          <w:rFonts w:ascii="Arial Narrow" w:hAnsi="Arial Narrow" w:cs="Arial"/>
          <w:i/>
          <w:color w:val="FF0000"/>
          <w:lang w:val="pt-PT"/>
        </w:rPr>
        <w:t>o</w:t>
      </w:r>
      <w:r w:rsidRPr="002F0491">
        <w:rPr>
          <w:rFonts w:ascii="Arial Narrow" w:hAnsi="Arial Narrow" w:cs="Arial"/>
          <w:i/>
          <w:color w:val="FF0000"/>
          <w:lang w:val="pt-PT"/>
        </w:rPr>
        <w:t xml:space="preserve"> Sistema Preventivo]</w:t>
      </w:r>
    </w:p>
    <w:p w:rsidR="00B36C27" w:rsidRPr="00FF58FC" w:rsidRDefault="00B36C27" w:rsidP="00B36C27">
      <w:pPr>
        <w:ind w:left="720"/>
        <w:jc w:val="center"/>
        <w:rPr>
          <w:rFonts w:ascii="Arial Narrow" w:hAnsi="Arial Narrow" w:cs="Arial"/>
          <w:i/>
          <w:color w:val="000000"/>
          <w:lang w:val="pt-PT"/>
        </w:rPr>
      </w:pPr>
    </w:p>
    <w:p w:rsidR="00B36C27" w:rsidRPr="00FF58FC" w:rsidRDefault="0040786F" w:rsidP="00B36C27">
      <w:pPr>
        <w:ind w:left="720"/>
        <w:jc w:val="center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Exemplo</w:t>
      </w:r>
    </w:p>
    <w:p w:rsidR="00B36C27" w:rsidRPr="00FF58FC" w:rsidRDefault="0040786F" w:rsidP="00B36C2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20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 xml:space="preserve">São João 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>Bosco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viveu uma </w:t>
      </w:r>
      <w:r w:rsidR="00957F52">
        <w:rPr>
          <w:rFonts w:ascii="Arial Narrow" w:hAnsi="Arial Narrow" w:cs="Arial"/>
          <w:i/>
          <w:color w:val="000000"/>
          <w:lang w:val="pt-PT"/>
        </w:rPr>
        <w:t>especial ex</w:t>
      </w:r>
      <w:r w:rsidRPr="00FF58FC">
        <w:rPr>
          <w:rFonts w:ascii="Arial Narrow" w:hAnsi="Arial Narrow" w:cs="Arial"/>
          <w:i/>
          <w:color w:val="000000"/>
          <w:lang w:val="pt-PT"/>
        </w:rPr>
        <w:t>periê</w:t>
      </w:r>
      <w:r w:rsidR="00957F52">
        <w:rPr>
          <w:rFonts w:ascii="Arial Narrow" w:hAnsi="Arial Narrow" w:cs="Arial"/>
          <w:i/>
          <w:color w:val="000000"/>
          <w:lang w:val="pt-PT"/>
        </w:rPr>
        <w:t>n</w:t>
      </w:r>
      <w:r w:rsidRPr="00FF58FC">
        <w:rPr>
          <w:rFonts w:ascii="Arial Narrow" w:hAnsi="Arial Narrow" w:cs="Arial"/>
          <w:i/>
          <w:color w:val="000000"/>
          <w:lang w:val="pt-PT"/>
        </w:rPr>
        <w:t>cia educativa entre os jovens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: </w:t>
      </w:r>
      <w:r w:rsidR="0023054A" w:rsidRPr="00FF58FC">
        <w:rPr>
          <w:rFonts w:ascii="Arial Narrow" w:hAnsi="Arial Narrow" w:cs="Arial"/>
          <w:i/>
          <w:color w:val="000000"/>
          <w:lang w:val="pt-PT"/>
        </w:rPr>
        <w:t>aberto à realidade</w:t>
      </w:r>
      <w:r w:rsidR="003C2171" w:rsidRPr="00FF58FC">
        <w:rPr>
          <w:rFonts w:ascii="Arial Narrow" w:hAnsi="Arial Narrow" w:cs="Arial"/>
          <w:i/>
          <w:color w:val="000000"/>
          <w:lang w:val="pt-PT"/>
        </w:rPr>
        <w:t>,</w:t>
      </w:r>
      <w:r w:rsidR="0023054A" w:rsidRPr="00FF58FC">
        <w:rPr>
          <w:rFonts w:ascii="Arial Narrow" w:hAnsi="Arial Narrow" w:cs="Arial"/>
          <w:i/>
          <w:color w:val="000000"/>
          <w:lang w:val="pt-PT"/>
        </w:rPr>
        <w:t xml:space="preserve"> imerso</w:t>
      </w:r>
      <w:r w:rsidR="003C2171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CD61DC" w:rsidRPr="00FF58FC">
        <w:rPr>
          <w:rFonts w:ascii="Arial Narrow" w:hAnsi="Arial Narrow" w:cs="Arial"/>
          <w:i/>
          <w:color w:val="000000"/>
          <w:lang w:val="pt-PT"/>
        </w:rPr>
        <w:t>na condição juvenil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,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interve</w:t>
      </w:r>
      <w:r w:rsidR="00957F52">
        <w:rPr>
          <w:rFonts w:ascii="Arial Narrow" w:hAnsi="Arial Narrow" w:cs="Arial"/>
          <w:i/>
          <w:color w:val="000000"/>
          <w:lang w:val="pt-PT"/>
        </w:rPr>
        <w:t>io</w:t>
      </w:r>
      <w:r w:rsidR="00CD61DC" w:rsidRPr="00FF58FC">
        <w:rPr>
          <w:rFonts w:ascii="Arial Narrow" w:hAnsi="Arial Narrow" w:cs="Arial"/>
          <w:i/>
          <w:color w:val="000000"/>
          <w:lang w:val="pt-PT"/>
        </w:rPr>
        <w:t xml:space="preserve"> com profunda sabedoria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. </w:t>
      </w:r>
      <w:r w:rsidR="00CD61DC" w:rsidRPr="00FF58FC">
        <w:rPr>
          <w:rFonts w:ascii="Arial Narrow" w:hAnsi="Arial Narrow" w:cs="Arial"/>
          <w:i/>
          <w:color w:val="000000"/>
          <w:lang w:val="pt-PT"/>
        </w:rPr>
        <w:t xml:space="preserve">A sua proposta educativa 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>caracteriz</w:t>
      </w:r>
      <w:r w:rsidR="00CD61DC" w:rsidRPr="00FF58FC">
        <w:rPr>
          <w:rFonts w:ascii="Arial Narrow" w:hAnsi="Arial Narrow" w:cs="Arial"/>
          <w:i/>
          <w:color w:val="000000"/>
          <w:lang w:val="pt-PT"/>
        </w:rPr>
        <w:t>ou</w:t>
      </w:r>
      <w:r w:rsidR="0038796C" w:rsidRPr="00FF58FC">
        <w:rPr>
          <w:rFonts w:ascii="Arial Narrow" w:hAnsi="Arial Narrow" w:cs="Arial"/>
          <w:i/>
          <w:color w:val="000000"/>
          <w:lang w:val="pt-PT"/>
        </w:rPr>
        <w:t xml:space="preserve">-se pela paixão em promover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simultaneamente</w:t>
      </w:r>
      <w:r w:rsidR="0038796C" w:rsidRPr="00FF58FC">
        <w:rPr>
          <w:rFonts w:ascii="Arial Narrow" w:hAnsi="Arial Narrow" w:cs="Arial"/>
          <w:i/>
          <w:color w:val="000000"/>
          <w:lang w:val="pt-PT"/>
        </w:rPr>
        <w:t xml:space="preserve"> o crescimento humano,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cristão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, </w:t>
      </w:r>
      <w:r w:rsidR="00B87DAB" w:rsidRPr="00FF58FC">
        <w:rPr>
          <w:rFonts w:ascii="Arial Narrow" w:hAnsi="Arial Narrow" w:cs="Arial"/>
          <w:i/>
          <w:color w:val="000000"/>
          <w:lang w:val="pt-PT"/>
        </w:rPr>
        <w:t>individual e social dos jove</w:t>
      </w:r>
      <w:r w:rsidR="0007499A">
        <w:rPr>
          <w:rFonts w:ascii="Arial Narrow" w:hAnsi="Arial Narrow" w:cs="Arial"/>
          <w:i/>
          <w:color w:val="000000"/>
          <w:lang w:val="pt-PT"/>
        </w:rPr>
        <w:t>ns</w:t>
      </w:r>
      <w:r w:rsidR="00984B06" w:rsidRPr="00FF58FC">
        <w:rPr>
          <w:rFonts w:ascii="Arial Narrow" w:hAnsi="Arial Narrow" w:cs="Arial"/>
          <w:i/>
          <w:color w:val="000000"/>
          <w:lang w:val="pt-PT"/>
        </w:rPr>
        <w:t>. P</w:t>
      </w:r>
      <w:r w:rsidR="00B87DAB" w:rsidRPr="00FF58FC">
        <w:rPr>
          <w:rFonts w:ascii="Arial Narrow" w:hAnsi="Arial Narrow" w:cs="Arial"/>
          <w:i/>
          <w:color w:val="000000"/>
          <w:lang w:val="pt-PT"/>
        </w:rPr>
        <w:t>ôs-se em marcha</w:t>
      </w:r>
      <w:r w:rsidR="003E51E4" w:rsidRPr="00FF58FC">
        <w:rPr>
          <w:rFonts w:ascii="Arial Narrow" w:hAnsi="Arial Narrow" w:cs="Arial"/>
          <w:i/>
          <w:color w:val="000000"/>
          <w:lang w:val="pt-PT"/>
        </w:rPr>
        <w:t xml:space="preserve"> tendo em vista</w:t>
      </w:r>
      <w:r w:rsidR="00B87DAB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9A052B" w:rsidRPr="00FF58FC">
        <w:rPr>
          <w:rFonts w:ascii="Arial Narrow" w:hAnsi="Arial Narrow" w:cs="Arial"/>
          <w:i/>
          <w:color w:val="000000"/>
          <w:lang w:val="pt-PT"/>
        </w:rPr>
        <w:t>a finalidade e a integridade das exigências juvenis segundo os desafios do tempo e à luz do</w:t>
      </w:r>
      <w:r w:rsidR="000862B9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Evangelho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>. Tamb</w:t>
      </w:r>
      <w:r w:rsidR="000862B9" w:rsidRPr="00FF58FC">
        <w:rPr>
          <w:rFonts w:ascii="Arial Narrow" w:hAnsi="Arial Narrow" w:cs="Arial"/>
          <w:i/>
          <w:color w:val="000000"/>
          <w:lang w:val="pt-PT"/>
        </w:rPr>
        <w:t>ém nós hoje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, que </w:t>
      </w:r>
      <w:r w:rsidR="000862B9" w:rsidRPr="00FF58FC">
        <w:rPr>
          <w:rFonts w:ascii="Arial Narrow" w:hAnsi="Arial Narrow" w:cs="Arial"/>
          <w:i/>
          <w:color w:val="000000"/>
          <w:lang w:val="pt-PT"/>
        </w:rPr>
        <w:t>tentamos imitar Dom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 Bosco</w:t>
      </w:r>
      <w:r w:rsidR="000862B9" w:rsidRPr="00FF58FC">
        <w:rPr>
          <w:rFonts w:ascii="Arial Narrow" w:hAnsi="Arial Narrow" w:cs="Arial"/>
          <w:i/>
          <w:color w:val="000000"/>
          <w:lang w:val="pt-PT"/>
        </w:rPr>
        <w:t xml:space="preserve"> no seu tempo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, nos damos </w:t>
      </w:r>
      <w:r w:rsidR="000108AB" w:rsidRPr="00FF58FC">
        <w:rPr>
          <w:rFonts w:ascii="Arial Narrow" w:hAnsi="Arial Narrow" w:cs="Arial"/>
          <w:i/>
          <w:color w:val="000000"/>
          <w:lang w:val="pt-PT"/>
        </w:rPr>
        <w:t>conta disso mesmo</w:t>
      </w:r>
      <w:r w:rsidR="00B36C27" w:rsidRPr="00FF58FC">
        <w:rPr>
          <w:rFonts w:ascii="Arial Narrow" w:hAnsi="Arial Narrow" w:cs="Arial"/>
          <w:i/>
          <w:color w:val="000000"/>
          <w:lang w:val="pt-PT"/>
        </w:rPr>
        <w:t xml:space="preserve"> […].</w:t>
      </w:r>
    </w:p>
    <w:p w:rsidR="00B36C27" w:rsidRPr="00FF58FC" w:rsidRDefault="00B36C27" w:rsidP="0026539B">
      <w:pPr>
        <w:ind w:left="720"/>
        <w:jc w:val="both"/>
        <w:rPr>
          <w:rFonts w:ascii="Arial Narrow" w:hAnsi="Arial Narrow" w:cs="Arial"/>
          <w:i/>
          <w:color w:val="00B050"/>
          <w:lang w:val="pt-PT"/>
        </w:rPr>
      </w:pPr>
    </w:p>
    <w:p w:rsidR="00B36C27" w:rsidRPr="00FF58FC" w:rsidRDefault="00B36C27" w:rsidP="0026539B">
      <w:pPr>
        <w:ind w:left="720"/>
        <w:jc w:val="both"/>
        <w:rPr>
          <w:rFonts w:ascii="Arial Narrow" w:hAnsi="Arial Narrow" w:cs="Arial"/>
          <w:i/>
          <w:color w:val="00B050"/>
          <w:lang w:val="pt-PT"/>
        </w:rPr>
      </w:pPr>
    </w:p>
    <w:p w:rsidR="0026539B" w:rsidRPr="00FF58FC" w:rsidRDefault="0026539B" w:rsidP="00821DB9">
      <w:pPr>
        <w:ind w:left="426"/>
        <w:jc w:val="both"/>
        <w:rPr>
          <w:rFonts w:ascii="Arial Narrow" w:hAnsi="Arial Narrow" w:cs="Arial"/>
          <w:i/>
          <w:color w:val="00B050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2.- </w:t>
      </w:r>
      <w:r w:rsidR="00F37F7E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A proposta</w:t>
      </w:r>
      <w:r w:rsidR="00821DB9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educativo-pastoral da esc</w:t>
      </w:r>
      <w:r w:rsidR="00F37F7E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ola</w:t>
      </w:r>
      <w:r w:rsidR="00821DB9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/CFP salesianos </w:t>
      </w:r>
      <w:r w:rsidR="00494CFD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(</w:t>
      </w:r>
      <w:r w:rsidR="00F37F7E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o </w:t>
      </w:r>
      <w:r w:rsidR="00DA23B8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q</w:t>
      </w:r>
      <w:r w:rsidR="00F37F7E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ue</w:t>
      </w:r>
      <w:r w:rsidR="00821DB9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queremos</w:t>
      </w:r>
      <w:r w:rsidR="00811CA5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?</w:t>
      </w:r>
      <w:r w:rsidR="00494CFD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)</w:t>
      </w:r>
    </w:p>
    <w:p w:rsidR="0026539B" w:rsidRPr="00FF58FC" w:rsidRDefault="0026539B" w:rsidP="00046674">
      <w:pPr>
        <w:ind w:left="720"/>
        <w:jc w:val="both"/>
        <w:rPr>
          <w:rFonts w:ascii="Arial Narrow" w:hAnsi="Arial Narrow" w:cs="Arial"/>
          <w:i/>
          <w:color w:val="00B050"/>
          <w:lang w:val="pt-PT"/>
        </w:rPr>
      </w:pPr>
    </w:p>
    <w:p w:rsidR="00B97F04" w:rsidRPr="00FF58FC" w:rsidRDefault="0007499A" w:rsidP="00B97F04">
      <w:pPr>
        <w:ind w:left="720"/>
        <w:jc w:val="both"/>
        <w:rPr>
          <w:rFonts w:ascii="Arial Narrow" w:hAnsi="Arial Narrow" w:cs="Arial"/>
          <w:iCs/>
          <w:color w:val="FF0000"/>
          <w:lang w:val="pt-PT"/>
        </w:rPr>
      </w:pPr>
      <w:r>
        <w:rPr>
          <w:rFonts w:ascii="Arial Narrow" w:hAnsi="Arial Narrow" w:cs="Arial"/>
          <w:i/>
          <w:color w:val="FF0000"/>
          <w:lang w:val="pt-PT"/>
        </w:rPr>
        <w:lastRenderedPageBreak/>
        <w:t>[O</w:t>
      </w:r>
      <w:r w:rsidR="00B97F04" w:rsidRPr="00FF58FC">
        <w:rPr>
          <w:rFonts w:ascii="Arial Narrow" w:hAnsi="Arial Narrow" w:cs="Arial"/>
          <w:i/>
          <w:color w:val="FF0000"/>
          <w:lang w:val="pt-PT"/>
        </w:rPr>
        <w:t xml:space="preserve"> PEP é a </w:t>
      </w:r>
      <w:r w:rsidR="00957F52" w:rsidRPr="00FF58FC">
        <w:rPr>
          <w:rFonts w:ascii="Arial Narrow" w:hAnsi="Arial Narrow" w:cs="Arial"/>
          <w:i/>
          <w:color w:val="FF0000"/>
          <w:lang w:val="pt-PT"/>
        </w:rPr>
        <w:t>tradução</w:t>
      </w:r>
      <w:r w:rsidR="00B97F04" w:rsidRPr="00FF58FC">
        <w:rPr>
          <w:rFonts w:ascii="Arial Narrow" w:hAnsi="Arial Narrow" w:cs="Arial"/>
          <w:i/>
          <w:color w:val="FF0000"/>
          <w:lang w:val="pt-PT"/>
        </w:rPr>
        <w:t xml:space="preserve"> da nossa identidade e da nossa missão. Aqui </w:t>
      </w:r>
      <w:r w:rsidR="005C5E0E" w:rsidRPr="00FF58FC">
        <w:rPr>
          <w:rFonts w:ascii="Arial Narrow" w:hAnsi="Arial Narrow" w:cs="Arial"/>
          <w:i/>
          <w:color w:val="FF0000"/>
          <w:lang w:val="pt-PT"/>
        </w:rPr>
        <w:t>se resumem a nossa identidade e a nossa missão</w:t>
      </w:r>
      <w:r w:rsidR="00B97F04" w:rsidRPr="00FF58FC">
        <w:rPr>
          <w:rFonts w:ascii="Arial Narrow" w:hAnsi="Arial Narrow" w:cs="Arial"/>
          <w:i/>
          <w:color w:val="FF0000"/>
          <w:lang w:val="pt-PT"/>
        </w:rPr>
        <w:t xml:space="preserve">. </w:t>
      </w:r>
      <w:r w:rsidR="00957F52" w:rsidRPr="00FF58FC">
        <w:rPr>
          <w:rFonts w:ascii="Arial Narrow" w:hAnsi="Arial Narrow" w:cs="Arial"/>
          <w:i/>
          <w:color w:val="FF0000"/>
          <w:lang w:val="pt-PT"/>
        </w:rPr>
        <w:t>Aqui</w:t>
      </w:r>
      <w:r w:rsidR="00B97F04" w:rsidRPr="00FF58FC">
        <w:rPr>
          <w:rFonts w:ascii="Arial Narrow" w:hAnsi="Arial Narrow" w:cs="Arial"/>
          <w:i/>
          <w:color w:val="FF0000"/>
          <w:lang w:val="pt-PT"/>
        </w:rPr>
        <w:t xml:space="preserve"> se </w:t>
      </w:r>
      <w:r w:rsidR="005F2C11" w:rsidRPr="00FF58FC">
        <w:rPr>
          <w:rFonts w:ascii="Arial Narrow" w:hAnsi="Arial Narrow" w:cs="Arial"/>
          <w:i/>
          <w:color w:val="FF0000"/>
          <w:lang w:val="pt-PT"/>
        </w:rPr>
        <w:t xml:space="preserve">centram os nossos objetivos que desejamos </w:t>
      </w:r>
      <w:r w:rsidR="00957F52" w:rsidRPr="00FF58FC">
        <w:rPr>
          <w:rFonts w:ascii="Arial Narrow" w:hAnsi="Arial Narrow" w:cs="Arial"/>
          <w:i/>
          <w:color w:val="FF0000"/>
          <w:lang w:val="pt-PT"/>
        </w:rPr>
        <w:t>alcançar</w:t>
      </w:r>
      <w:r w:rsidR="005F2C11" w:rsidRPr="00FF58FC">
        <w:rPr>
          <w:rFonts w:ascii="Arial Narrow" w:hAnsi="Arial Narrow" w:cs="Arial"/>
          <w:i/>
          <w:color w:val="FF0000"/>
          <w:lang w:val="pt-PT"/>
        </w:rPr>
        <w:t xml:space="preserve"> na escola </w:t>
      </w:r>
      <w:r w:rsidR="00B97F04" w:rsidRPr="00FF58FC">
        <w:rPr>
          <w:rFonts w:ascii="Arial Narrow" w:hAnsi="Arial Narrow" w:cs="Arial"/>
          <w:i/>
          <w:color w:val="FF0000"/>
          <w:lang w:val="pt-PT"/>
        </w:rPr>
        <w:t xml:space="preserve">/CFP salesianos: </w:t>
      </w:r>
      <w:r w:rsidR="00B97F04" w:rsidRPr="00FF58FC">
        <w:rPr>
          <w:rFonts w:ascii="Arial Narrow" w:hAnsi="Arial Narrow" w:cs="Arial"/>
          <w:iCs/>
          <w:color w:val="FF0000"/>
          <w:lang w:val="pt-PT"/>
        </w:rPr>
        <w:t>CdR PJS</w:t>
      </w:r>
      <w:r w:rsidR="00B97F04" w:rsidRPr="00FF58FC">
        <w:rPr>
          <w:rFonts w:ascii="Arial Narrow" w:hAnsi="Arial Narrow" w:cs="Arial"/>
          <w:i/>
          <w:color w:val="FF0000"/>
          <w:lang w:val="pt-PT"/>
        </w:rPr>
        <w:t>, pp. 193-197</w:t>
      </w:r>
      <w:r w:rsidR="00B97F04" w:rsidRPr="00FF58FC">
        <w:rPr>
          <w:rFonts w:ascii="Arial Narrow" w:hAnsi="Arial Narrow" w:cs="Arial"/>
          <w:iCs/>
          <w:color w:val="FF0000"/>
          <w:lang w:val="pt-PT"/>
        </w:rPr>
        <w:t>]</w:t>
      </w:r>
    </w:p>
    <w:p w:rsidR="00B97F04" w:rsidRPr="00FF58FC" w:rsidRDefault="00B97F04" w:rsidP="00B97F04">
      <w:pPr>
        <w:ind w:left="720"/>
        <w:jc w:val="both"/>
        <w:rPr>
          <w:rFonts w:ascii="Arial Narrow" w:hAnsi="Arial Narrow" w:cs="Arial"/>
          <w:i/>
          <w:color w:val="00B050"/>
          <w:lang w:val="pt-PT"/>
        </w:rPr>
      </w:pPr>
    </w:p>
    <w:p w:rsidR="00B97F04" w:rsidRPr="00FF58FC" w:rsidRDefault="00B97F04" w:rsidP="00B97F04">
      <w:pPr>
        <w:ind w:left="360"/>
        <w:jc w:val="center"/>
        <w:rPr>
          <w:rFonts w:ascii="Arial Narrow" w:hAnsi="Arial Narrow"/>
          <w:i/>
          <w:color w:val="000000"/>
          <w:szCs w:val="24"/>
          <w:lang w:val="pt-PT"/>
        </w:rPr>
      </w:pPr>
      <w:r w:rsidRPr="00FF58FC">
        <w:rPr>
          <w:rFonts w:ascii="Arial Narrow" w:hAnsi="Arial Narrow"/>
          <w:i/>
          <w:color w:val="000000"/>
          <w:szCs w:val="24"/>
          <w:lang w:val="pt-PT"/>
        </w:rPr>
        <w:t>E</w:t>
      </w:r>
      <w:r w:rsidR="00301E5A" w:rsidRPr="00FF58FC">
        <w:rPr>
          <w:rFonts w:ascii="Arial Narrow" w:hAnsi="Arial Narrow"/>
          <w:i/>
          <w:color w:val="000000"/>
          <w:szCs w:val="24"/>
          <w:lang w:val="pt-PT"/>
        </w:rPr>
        <w:t>xemplo</w:t>
      </w:r>
    </w:p>
    <w:p w:rsidR="00B97F04" w:rsidRPr="00FF58FC" w:rsidRDefault="00B97F04" w:rsidP="00B97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A</w:t>
      </w:r>
      <w:r w:rsidR="002611F9" w:rsidRPr="00FF58FC">
        <w:rPr>
          <w:rFonts w:ascii="Arial Narrow" w:hAnsi="Arial Narrow" w:cs="Arial"/>
          <w:i/>
          <w:color w:val="000000"/>
          <w:lang w:val="pt-PT"/>
        </w:rPr>
        <w:t xml:space="preserve"> quantos se aproximam da nossa escola</w:t>
      </w:r>
      <w:r w:rsidR="00653740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812043" w:rsidRPr="00FF58FC">
        <w:rPr>
          <w:rFonts w:ascii="Arial Narrow" w:hAnsi="Arial Narrow" w:cs="Arial"/>
          <w:i/>
          <w:color w:val="000000"/>
          <w:lang w:val="pt-PT"/>
        </w:rPr>
        <w:t>/CFP ( ... )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DF2012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Comunidad</w:t>
      </w:r>
      <w:r w:rsidR="00DF2012" w:rsidRPr="00FF58FC">
        <w:rPr>
          <w:rFonts w:ascii="Arial Narrow" w:hAnsi="Arial Narrow" w:cs="Arial"/>
          <w:i/>
          <w:color w:val="000000"/>
          <w:lang w:val="pt-PT"/>
        </w:rPr>
        <w:t>e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Educativo-Pastoral</w:t>
      </w:r>
      <w:r w:rsidR="006E7C16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DF2012" w:rsidRPr="00FF58FC">
        <w:rPr>
          <w:rFonts w:ascii="Arial Narrow" w:hAnsi="Arial Narrow" w:cs="Arial"/>
          <w:i/>
          <w:color w:val="000000"/>
          <w:lang w:val="pt-PT"/>
        </w:rPr>
        <w:t>propõe-</w:t>
      </w:r>
      <w:r w:rsidRPr="00FF58FC">
        <w:rPr>
          <w:rFonts w:ascii="Arial Narrow" w:hAnsi="Arial Narrow" w:cs="Arial"/>
          <w:i/>
          <w:color w:val="000000"/>
          <w:lang w:val="pt-PT"/>
        </w:rPr>
        <w:t>l</w:t>
      </w:r>
      <w:r w:rsidR="006E7C16" w:rsidRPr="00FF58FC">
        <w:rPr>
          <w:rFonts w:ascii="Arial Narrow" w:hAnsi="Arial Narrow" w:cs="Arial"/>
          <w:i/>
          <w:color w:val="000000"/>
          <w:lang w:val="pt-PT"/>
        </w:rPr>
        <w:t>h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es </w:t>
      </w:r>
      <w:r w:rsidR="006E7C16" w:rsidRPr="00FF58FC">
        <w:rPr>
          <w:rFonts w:ascii="Arial Narrow" w:hAnsi="Arial Narrow" w:cs="Arial"/>
          <w:i/>
          <w:color w:val="000000"/>
          <w:lang w:val="pt-PT"/>
        </w:rPr>
        <w:t>um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camin</w:t>
      </w:r>
      <w:r w:rsidR="00D10238" w:rsidRPr="00FF58FC">
        <w:rPr>
          <w:rFonts w:ascii="Arial Narrow" w:hAnsi="Arial Narrow" w:cs="Arial"/>
          <w:i/>
          <w:color w:val="000000"/>
          <w:lang w:val="pt-PT"/>
        </w:rPr>
        <w:t>h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o de </w:t>
      </w:r>
      <w:r w:rsidR="006E7C16" w:rsidRPr="00FF58FC">
        <w:rPr>
          <w:rFonts w:ascii="Arial Narrow" w:hAnsi="Arial Narrow" w:cs="Arial"/>
          <w:i/>
          <w:color w:val="000000"/>
          <w:lang w:val="pt-PT"/>
        </w:rPr>
        <w:t>educa</w:t>
      </w:r>
      <w:r w:rsidR="00D10238" w:rsidRPr="00FF58FC">
        <w:rPr>
          <w:rFonts w:ascii="Arial Narrow" w:hAnsi="Arial Narrow" w:cs="Arial"/>
          <w:i/>
          <w:color w:val="000000"/>
          <w:lang w:val="pt-PT"/>
        </w:rPr>
        <w:t>ção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integral que se dirige </w:t>
      </w:r>
      <w:r w:rsidR="00D10238" w:rsidRPr="00FF58FC">
        <w:rPr>
          <w:rFonts w:ascii="Arial Narrow" w:hAnsi="Arial Narrow" w:cs="Arial"/>
          <w:i/>
          <w:color w:val="000000"/>
          <w:lang w:val="pt-PT"/>
        </w:rPr>
        <w:t xml:space="preserve">à formação global da pessoa. </w:t>
      </w:r>
      <w:r w:rsidR="00944636" w:rsidRPr="00FF58FC">
        <w:rPr>
          <w:rFonts w:ascii="Arial Narrow" w:hAnsi="Arial Narrow" w:cs="Arial"/>
          <w:i/>
          <w:color w:val="000000"/>
          <w:lang w:val="pt-PT"/>
        </w:rPr>
        <w:t>Por is</w:t>
      </w:r>
      <w:r w:rsidRPr="00FF58FC">
        <w:rPr>
          <w:rFonts w:ascii="Arial Narrow" w:hAnsi="Arial Narrow" w:cs="Arial"/>
          <w:i/>
          <w:color w:val="000000"/>
          <w:lang w:val="pt-PT"/>
        </w:rPr>
        <w:t>so pretende</w:t>
      </w:r>
      <w:r w:rsidR="00944636" w:rsidRPr="00FF58FC">
        <w:rPr>
          <w:rFonts w:ascii="Arial Narrow" w:hAnsi="Arial Narrow" w:cs="Arial"/>
          <w:i/>
          <w:color w:val="000000"/>
          <w:lang w:val="pt-PT"/>
        </w:rPr>
        <w:t>-se desenvolver todas as missões de forma completa</w:t>
      </w:r>
      <w:r w:rsidR="00E53B20" w:rsidRPr="00FF58FC">
        <w:rPr>
          <w:rFonts w:ascii="Arial Narrow" w:hAnsi="Arial Narrow" w:cs="Arial"/>
          <w:i/>
          <w:color w:val="000000"/>
          <w:lang w:val="pt-PT"/>
        </w:rPr>
        <w:t xml:space="preserve"> e harmónica. Os alunos vão sendo encaminhados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gradualmente</w:t>
      </w:r>
      <w:r w:rsidR="00E53B20" w:rsidRPr="00FF58FC">
        <w:rPr>
          <w:rFonts w:ascii="Arial Narrow" w:hAnsi="Arial Narrow" w:cs="Arial"/>
          <w:i/>
          <w:color w:val="000000"/>
          <w:lang w:val="pt-PT"/>
        </w:rPr>
        <w:t xml:space="preserve"> a descobrir o projeto original de vida </w:t>
      </w:r>
      <w:r w:rsidR="00E01472" w:rsidRPr="00FF58FC">
        <w:rPr>
          <w:rFonts w:ascii="Arial Narrow" w:hAnsi="Arial Narrow" w:cs="Arial"/>
          <w:i/>
          <w:color w:val="000000"/>
          <w:lang w:val="pt-PT"/>
        </w:rPr>
        <w:t>aberto a optar por valores e atitudes evang</w:t>
      </w:r>
      <w:r w:rsidR="0053663B" w:rsidRPr="00FF58FC">
        <w:rPr>
          <w:rFonts w:ascii="Arial Narrow" w:hAnsi="Arial Narrow" w:cs="Arial"/>
          <w:i/>
          <w:color w:val="000000"/>
          <w:lang w:val="pt-PT"/>
        </w:rPr>
        <w:t>é</w:t>
      </w:r>
      <w:r w:rsidR="00E01472" w:rsidRPr="00FF58FC">
        <w:rPr>
          <w:rFonts w:ascii="Arial Narrow" w:hAnsi="Arial Narrow" w:cs="Arial"/>
          <w:i/>
          <w:color w:val="000000"/>
          <w:lang w:val="pt-PT"/>
        </w:rPr>
        <w:t>licas, As opções principais da nossa proposta educativa</w:t>
      </w:r>
      <w:r w:rsidRPr="00FF58FC">
        <w:rPr>
          <w:rFonts w:ascii="Arial Narrow" w:hAnsi="Arial Narrow" w:cs="Arial"/>
          <w:i/>
          <w:color w:val="000000"/>
          <w:lang w:val="pt-PT"/>
        </w:rPr>
        <w:t>-pastoral s</w:t>
      </w:r>
      <w:r w:rsidR="00835B34" w:rsidRPr="00FF58FC">
        <w:rPr>
          <w:rFonts w:ascii="Arial Narrow" w:hAnsi="Arial Narrow" w:cs="Arial"/>
          <w:i/>
          <w:color w:val="000000"/>
          <w:lang w:val="pt-PT"/>
        </w:rPr>
        <w:t>ão</w:t>
      </w:r>
      <w:r w:rsidRPr="00FF58FC">
        <w:rPr>
          <w:rFonts w:ascii="Arial Narrow" w:hAnsi="Arial Narrow" w:cs="Arial"/>
          <w:i/>
          <w:color w:val="000000"/>
          <w:lang w:val="pt-PT"/>
        </w:rPr>
        <w:t>:</w:t>
      </w:r>
    </w:p>
    <w:p w:rsidR="00B97F04" w:rsidRPr="00FF58FC" w:rsidRDefault="00B97F04" w:rsidP="00B97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 xml:space="preserve">- </w:t>
      </w:r>
      <w:r w:rsidR="00835B34" w:rsidRPr="00FF58FC">
        <w:rPr>
          <w:rFonts w:ascii="Arial Narrow" w:hAnsi="Arial Narrow" w:cs="Arial"/>
          <w:i/>
          <w:color w:val="000000"/>
          <w:lang w:val="pt-PT"/>
        </w:rPr>
        <w:t xml:space="preserve">A nossa </w:t>
      </w:r>
      <w:r w:rsidR="00263812" w:rsidRPr="00FF58FC">
        <w:rPr>
          <w:rFonts w:ascii="Arial Narrow" w:hAnsi="Arial Narrow" w:cs="Arial"/>
          <w:i/>
          <w:color w:val="000000"/>
          <w:lang w:val="pt-PT"/>
        </w:rPr>
        <w:t xml:space="preserve">escola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/CFP “_______” </w:t>
      </w:r>
      <w:r w:rsidR="00263812" w:rsidRPr="00FF58FC">
        <w:rPr>
          <w:rFonts w:ascii="Arial Narrow" w:hAnsi="Arial Narrow" w:cs="Arial"/>
          <w:i/>
          <w:color w:val="000000"/>
          <w:lang w:val="pt-PT"/>
        </w:rPr>
        <w:t>prop</w:t>
      </w:r>
      <w:r w:rsidR="00FD7092" w:rsidRPr="00FF58FC">
        <w:rPr>
          <w:rFonts w:ascii="Arial Narrow" w:hAnsi="Arial Narrow" w:cs="Arial"/>
          <w:i/>
          <w:color w:val="000000"/>
          <w:lang w:val="pt-PT"/>
        </w:rPr>
        <w:t>õe</w:t>
      </w:r>
      <w:r w:rsidR="00263812" w:rsidRPr="00FF58FC">
        <w:rPr>
          <w:rFonts w:ascii="Arial Narrow" w:hAnsi="Arial Narrow" w:cs="Arial"/>
          <w:i/>
          <w:color w:val="000000"/>
          <w:lang w:val="pt-PT"/>
        </w:rPr>
        <w:t>-se contribuir para a construção de uma sociedade mais justa</w:t>
      </w:r>
      <w:r w:rsidR="00846C9F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263812" w:rsidRPr="00FF58FC">
        <w:rPr>
          <w:rFonts w:ascii="Arial Narrow" w:hAnsi="Arial Narrow" w:cs="Arial"/>
          <w:i/>
          <w:color w:val="000000"/>
          <w:lang w:val="pt-PT"/>
        </w:rPr>
        <w:t>e mais humana, não s</w:t>
      </w:r>
      <w:r w:rsidR="00326B69" w:rsidRPr="00FF58FC">
        <w:rPr>
          <w:rFonts w:ascii="Arial Narrow" w:hAnsi="Arial Narrow" w:cs="Arial"/>
          <w:i/>
          <w:color w:val="000000"/>
          <w:lang w:val="pt-PT"/>
        </w:rPr>
        <w:t>ó a</w:t>
      </w:r>
      <w:r w:rsidR="00846C9F" w:rsidRPr="00FF58FC">
        <w:rPr>
          <w:rFonts w:ascii="Arial Narrow" w:hAnsi="Arial Narrow" w:cs="Arial"/>
          <w:i/>
          <w:color w:val="000000"/>
          <w:lang w:val="pt-PT"/>
        </w:rPr>
        <w:t>través</w:t>
      </w:r>
      <w:r w:rsidR="00326B69" w:rsidRPr="00FF58FC">
        <w:rPr>
          <w:rFonts w:ascii="Arial Narrow" w:hAnsi="Arial Narrow" w:cs="Arial"/>
          <w:i/>
          <w:color w:val="000000"/>
          <w:lang w:val="pt-PT"/>
        </w:rPr>
        <w:t xml:space="preserve"> da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formação</w:t>
      </w:r>
      <w:r w:rsidR="00326B69" w:rsidRPr="00FF58FC">
        <w:rPr>
          <w:rFonts w:ascii="Arial Narrow" w:hAnsi="Arial Narrow" w:cs="Arial"/>
          <w:i/>
          <w:color w:val="000000"/>
          <w:lang w:val="pt-PT"/>
        </w:rPr>
        <w:t xml:space="preserve"> de pessoas individuais mas também através da participação na vida local</w:t>
      </w:r>
      <w:r w:rsidR="00C0468E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confrontando-se</w:t>
      </w:r>
      <w:r w:rsidR="00C0468E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D16606" w:rsidRPr="00FF58FC">
        <w:rPr>
          <w:rFonts w:ascii="Arial Narrow" w:hAnsi="Arial Narrow" w:cs="Arial"/>
          <w:i/>
          <w:color w:val="000000"/>
          <w:lang w:val="pt-PT"/>
        </w:rPr>
        <w:t xml:space="preserve">e contribuindo </w:t>
      </w:r>
      <w:r w:rsidR="00971A09" w:rsidRPr="00FF58FC">
        <w:rPr>
          <w:rFonts w:ascii="Arial Narrow" w:hAnsi="Arial Narrow" w:cs="Arial"/>
          <w:i/>
          <w:color w:val="000000"/>
          <w:lang w:val="pt-PT"/>
        </w:rPr>
        <w:t>para a construç</w:t>
      </w:r>
      <w:r w:rsidR="0050215D" w:rsidRPr="00FF58FC">
        <w:rPr>
          <w:rFonts w:ascii="Arial Narrow" w:hAnsi="Arial Narrow" w:cs="Arial"/>
          <w:i/>
          <w:color w:val="000000"/>
          <w:lang w:val="pt-PT"/>
        </w:rPr>
        <w:t>ão de uma</w:t>
      </w:r>
      <w:r w:rsidR="00971A09" w:rsidRPr="00FF58FC">
        <w:rPr>
          <w:rFonts w:ascii="Arial Narrow" w:hAnsi="Arial Narrow" w:cs="Arial"/>
          <w:i/>
          <w:color w:val="000000"/>
          <w:lang w:val="pt-PT"/>
        </w:rPr>
        <w:t xml:space="preserve"> sociedade mais justa e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mais</w:t>
      </w:r>
      <w:r w:rsidR="00971A09" w:rsidRPr="00FF58FC">
        <w:rPr>
          <w:rFonts w:ascii="Arial Narrow" w:hAnsi="Arial Narrow" w:cs="Arial"/>
          <w:i/>
          <w:color w:val="000000"/>
          <w:lang w:val="pt-PT"/>
        </w:rPr>
        <w:t xml:space="preserve"> humana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, </w:t>
      </w:r>
      <w:r w:rsidR="00BA64B3" w:rsidRPr="00FF58FC">
        <w:rPr>
          <w:rFonts w:ascii="Arial Narrow" w:hAnsi="Arial Narrow" w:cs="Arial"/>
          <w:i/>
          <w:color w:val="000000"/>
          <w:lang w:val="pt-PT"/>
        </w:rPr>
        <w:t>não só através da formaç</w:t>
      </w:r>
      <w:r w:rsidR="00EF299D" w:rsidRPr="00FF58FC">
        <w:rPr>
          <w:rFonts w:ascii="Arial Narrow" w:hAnsi="Arial Narrow" w:cs="Arial"/>
          <w:i/>
          <w:color w:val="000000"/>
          <w:lang w:val="pt-PT"/>
        </w:rPr>
        <w:t>ão de pessoas individuais mas também através da participação na vida local e confrontando</w:t>
      </w:r>
      <w:r w:rsidR="00124824" w:rsidRPr="00FF58FC">
        <w:rPr>
          <w:rFonts w:ascii="Arial Narrow" w:hAnsi="Arial Narrow" w:cs="Arial"/>
          <w:i/>
          <w:color w:val="000000"/>
          <w:lang w:val="pt-PT"/>
        </w:rPr>
        <w:t>-nos com os problemas educativos e culturais presentes na nossa sociedade</w:t>
      </w:r>
      <w:r w:rsidRPr="00FF58FC">
        <w:rPr>
          <w:rFonts w:ascii="Arial Narrow" w:hAnsi="Arial Narrow" w:cs="Arial"/>
          <w:i/>
          <w:color w:val="000000"/>
          <w:lang w:val="pt-PT"/>
        </w:rPr>
        <w:t>. [...]</w:t>
      </w:r>
    </w:p>
    <w:p w:rsidR="00B97F04" w:rsidRPr="00FF58FC" w:rsidRDefault="00B97F04" w:rsidP="00B97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 xml:space="preserve">- </w:t>
      </w:r>
      <w:r w:rsidR="0053211C" w:rsidRPr="00FF58FC">
        <w:rPr>
          <w:rFonts w:ascii="Arial Narrow" w:hAnsi="Arial Narrow" w:cs="Arial"/>
          <w:i/>
          <w:color w:val="000000"/>
          <w:lang w:val="pt-PT"/>
        </w:rPr>
        <w:t xml:space="preserve">A nossa escola </w:t>
      </w:r>
      <w:r w:rsidRPr="00FF58FC">
        <w:rPr>
          <w:rFonts w:ascii="Arial Narrow" w:hAnsi="Arial Narrow" w:cs="Arial"/>
          <w:i/>
          <w:color w:val="000000"/>
          <w:lang w:val="pt-PT"/>
        </w:rPr>
        <w:t>/CFP “_______”, ge</w:t>
      </w:r>
      <w:r w:rsidR="0053211C" w:rsidRPr="00FF58FC">
        <w:rPr>
          <w:rFonts w:ascii="Arial Narrow" w:hAnsi="Arial Narrow" w:cs="Arial"/>
          <w:i/>
          <w:color w:val="000000"/>
          <w:lang w:val="pt-PT"/>
        </w:rPr>
        <w:t>rida pelos Salesianos de Dom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Bosco, </w:t>
      </w:r>
      <w:r w:rsidR="00B54093" w:rsidRPr="00FF58FC">
        <w:rPr>
          <w:rFonts w:ascii="Arial Narrow" w:hAnsi="Arial Narrow" w:cs="Arial"/>
          <w:i/>
          <w:color w:val="000000"/>
          <w:lang w:val="pt-PT"/>
        </w:rPr>
        <w:t>propõe-</w:t>
      </w:r>
      <w:r w:rsidRPr="00FF58FC">
        <w:rPr>
          <w:rFonts w:ascii="Arial Narrow" w:hAnsi="Arial Narrow" w:cs="Arial"/>
          <w:i/>
          <w:color w:val="000000"/>
          <w:lang w:val="pt-PT"/>
        </w:rPr>
        <w:t>se</w:t>
      </w:r>
      <w:r w:rsidR="00B54093" w:rsidRPr="00FF58FC">
        <w:rPr>
          <w:rFonts w:ascii="Arial Narrow" w:hAnsi="Arial Narrow" w:cs="Arial"/>
          <w:i/>
          <w:color w:val="000000"/>
          <w:lang w:val="pt-PT"/>
        </w:rPr>
        <w:t xml:space="preserve"> a formaç</w:t>
      </w:r>
      <w:r w:rsidR="00F45C6A" w:rsidRPr="00FF58FC">
        <w:rPr>
          <w:rFonts w:ascii="Arial Narrow" w:hAnsi="Arial Narrow" w:cs="Arial"/>
          <w:i/>
          <w:color w:val="000000"/>
          <w:lang w:val="pt-PT"/>
        </w:rPr>
        <w:t xml:space="preserve">ão integral de crianças, adolecentes e jovens através de um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ambiente</w:t>
      </w:r>
      <w:r w:rsidR="0001327C" w:rsidRPr="00FF58FC">
        <w:rPr>
          <w:rFonts w:ascii="Arial Narrow" w:hAnsi="Arial Narrow" w:cs="Arial"/>
          <w:i/>
          <w:color w:val="000000"/>
          <w:lang w:val="pt-PT"/>
        </w:rPr>
        <w:t xml:space="preserve"> escolar que</w:t>
      </w:r>
      <w:r w:rsidRPr="00FF58FC">
        <w:rPr>
          <w:rFonts w:ascii="Arial Narrow" w:hAnsi="Arial Narrow" w:cs="Arial"/>
          <w:i/>
          <w:color w:val="000000"/>
          <w:lang w:val="pt-PT"/>
        </w:rPr>
        <w:t>,</w:t>
      </w:r>
      <w:r w:rsidR="00E202B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01327C" w:rsidRPr="00FF58FC">
        <w:rPr>
          <w:rFonts w:ascii="Arial Narrow" w:hAnsi="Arial Narrow" w:cs="Arial"/>
          <w:i/>
          <w:color w:val="000000"/>
          <w:lang w:val="pt-PT"/>
        </w:rPr>
        <w:t>graças a um clima educativo sereno e propositivo</w:t>
      </w:r>
      <w:r w:rsidR="00F80E1B" w:rsidRPr="00FF58FC">
        <w:rPr>
          <w:rFonts w:ascii="Arial Narrow" w:hAnsi="Arial Narrow" w:cs="Arial"/>
          <w:i/>
          <w:color w:val="000000"/>
          <w:lang w:val="pt-PT"/>
        </w:rPr>
        <w:t xml:space="preserve"> e a uma cuidadosa preparação no âmbito das disciplinas académicas, permita alcançar uma sintese equilibrada entre a sólida preparação cultural, </w:t>
      </w:r>
      <w:r w:rsidR="00E84E85" w:rsidRPr="00FF58FC">
        <w:rPr>
          <w:rFonts w:ascii="Arial Narrow" w:hAnsi="Arial Narrow" w:cs="Arial"/>
          <w:i/>
          <w:color w:val="000000"/>
          <w:lang w:val="pt-PT"/>
        </w:rPr>
        <w:t xml:space="preserve">a competência profissional, a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maturidade</w:t>
      </w:r>
      <w:r w:rsidR="00E84E85" w:rsidRPr="00FF58FC">
        <w:rPr>
          <w:rFonts w:ascii="Arial Narrow" w:hAnsi="Arial Narrow" w:cs="Arial"/>
          <w:i/>
          <w:color w:val="000000"/>
          <w:lang w:val="pt-PT"/>
        </w:rPr>
        <w:t xml:space="preserve"> humana e a visão cristã da vida</w:t>
      </w:r>
      <w:r w:rsidRPr="00FF58FC">
        <w:rPr>
          <w:rFonts w:ascii="Arial Narrow" w:hAnsi="Arial Narrow" w:cs="Arial"/>
          <w:i/>
          <w:color w:val="000000"/>
          <w:lang w:val="pt-PT"/>
        </w:rPr>
        <w:t>. [...]</w:t>
      </w:r>
    </w:p>
    <w:p w:rsidR="00B97F04" w:rsidRPr="00FF58FC" w:rsidRDefault="00B97F04" w:rsidP="00B97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- Somos u</w:t>
      </w:r>
      <w:r w:rsidR="00E202BC" w:rsidRPr="00FF58FC">
        <w:rPr>
          <w:rFonts w:ascii="Arial Narrow" w:hAnsi="Arial Narrow" w:cs="Arial"/>
          <w:i/>
          <w:color w:val="000000"/>
          <w:lang w:val="pt-PT"/>
        </w:rPr>
        <w:t>ma escola</w:t>
      </w:r>
      <w:r w:rsidRPr="00FF58FC">
        <w:rPr>
          <w:rFonts w:ascii="Arial Narrow" w:hAnsi="Arial Narrow" w:cs="Arial"/>
          <w:i/>
          <w:color w:val="000000"/>
          <w:lang w:val="pt-PT"/>
        </w:rPr>
        <w:t>/CFP católica</w:t>
      </w:r>
      <w:r w:rsidR="00E202BC" w:rsidRPr="00FF58FC">
        <w:rPr>
          <w:rFonts w:ascii="Arial Narrow" w:hAnsi="Arial Narrow" w:cs="Arial"/>
          <w:i/>
          <w:color w:val="000000"/>
          <w:lang w:val="pt-PT"/>
        </w:rPr>
        <w:t xml:space="preserve"> aberta a todas as famílias que desejam compartilhar o </w:t>
      </w:r>
      <w:r w:rsidR="00915D5E" w:rsidRPr="00FF58FC">
        <w:rPr>
          <w:rFonts w:ascii="Arial Narrow" w:hAnsi="Arial Narrow" w:cs="Arial"/>
          <w:i/>
          <w:color w:val="000000"/>
          <w:lang w:val="pt-PT"/>
        </w:rPr>
        <w:t xml:space="preserve">Projeto Educativo, que envolve docentes alunos e pais. A nossa escola é um sujeito </w:t>
      </w:r>
      <w:r w:rsidR="00957F52" w:rsidRPr="00FF58FC">
        <w:rPr>
          <w:rFonts w:ascii="Arial Narrow" w:hAnsi="Arial Narrow" w:cs="Arial"/>
          <w:i/>
          <w:color w:val="000000"/>
          <w:lang w:val="pt-PT"/>
        </w:rPr>
        <w:t>eclesial</w:t>
      </w:r>
      <w:r w:rsidR="00EE593B" w:rsidRPr="00FF58FC">
        <w:rPr>
          <w:rFonts w:ascii="Arial Narrow" w:hAnsi="Arial Narrow" w:cs="Arial"/>
          <w:i/>
          <w:color w:val="000000"/>
          <w:lang w:val="pt-PT"/>
        </w:rPr>
        <w:t xml:space="preserve"> que assume sem reservas a dimensão educativa e cultural da experiência de fé e oferece aos jovens a possibilidade de se aproximarem da fé e da vida ec</w:t>
      </w:r>
      <w:r w:rsidR="00F555B1" w:rsidRPr="00FF58FC">
        <w:rPr>
          <w:rFonts w:ascii="Arial Narrow" w:hAnsi="Arial Narrow" w:cs="Arial"/>
          <w:i/>
          <w:color w:val="000000"/>
          <w:lang w:val="pt-PT"/>
        </w:rPr>
        <w:t>lesial</w:t>
      </w:r>
      <w:r w:rsidRPr="00FF58FC">
        <w:rPr>
          <w:rFonts w:ascii="Arial Narrow" w:hAnsi="Arial Narrow" w:cs="Arial"/>
          <w:i/>
          <w:color w:val="000000"/>
          <w:lang w:val="pt-PT"/>
        </w:rPr>
        <w:t>. [...]</w:t>
      </w:r>
    </w:p>
    <w:p w:rsidR="00B97F04" w:rsidRPr="00FF58FC" w:rsidRDefault="00B97F04" w:rsidP="00B97F04">
      <w:pPr>
        <w:ind w:left="426"/>
        <w:rPr>
          <w:rFonts w:ascii="Arial" w:hAnsi="Arial" w:cs="Arial"/>
          <w:color w:val="000000"/>
          <w:lang w:val="pt-PT"/>
        </w:rPr>
      </w:pPr>
    </w:p>
    <w:p w:rsidR="00B97F04" w:rsidRPr="00FF58FC" w:rsidRDefault="00B97F04" w:rsidP="00046674">
      <w:pPr>
        <w:ind w:left="426"/>
        <w:rPr>
          <w:rFonts w:ascii="Arial" w:hAnsi="Arial" w:cs="Arial"/>
          <w:color w:val="000000"/>
          <w:lang w:val="pt-PT"/>
        </w:rPr>
      </w:pPr>
    </w:p>
    <w:p w:rsidR="00B97F04" w:rsidRPr="00FF58FC" w:rsidRDefault="00B97F04" w:rsidP="00046674">
      <w:pPr>
        <w:ind w:left="426"/>
        <w:rPr>
          <w:rFonts w:ascii="Arial" w:hAnsi="Arial" w:cs="Arial"/>
          <w:color w:val="000000"/>
          <w:lang w:val="pt-PT"/>
        </w:rPr>
      </w:pPr>
    </w:p>
    <w:p w:rsidR="00B97F04" w:rsidRPr="00FF58FC" w:rsidRDefault="00B97F04" w:rsidP="00046674">
      <w:pPr>
        <w:ind w:left="426"/>
        <w:rPr>
          <w:rFonts w:ascii="Arial" w:hAnsi="Arial" w:cs="Arial"/>
          <w:color w:val="000000"/>
          <w:lang w:val="pt-PT"/>
        </w:rPr>
      </w:pPr>
    </w:p>
    <w:p w:rsidR="0026539B" w:rsidRPr="00FF58FC" w:rsidRDefault="0000283A" w:rsidP="00DA23B8">
      <w:pPr>
        <w:ind w:left="459"/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</w:pPr>
      <w:r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>III</w:t>
      </w:r>
      <w:r w:rsidR="0026539B"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 xml:space="preserve">.-  </w:t>
      </w:r>
      <w:r w:rsidR="00DA23B8"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>COMUNIDAD</w:t>
      </w:r>
      <w:r w:rsidR="00940F41"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>E</w:t>
      </w:r>
      <w:r w:rsidR="00DA23B8"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 xml:space="preserve"> </w:t>
      </w:r>
      <w:r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 xml:space="preserve">EDUCATIVO-PASTORAL (CEP) </w:t>
      </w:r>
      <w:r w:rsidR="00940F41"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>DA ESCOLA</w:t>
      </w:r>
      <w:r w:rsidRPr="00FF58FC">
        <w:rPr>
          <w:rFonts w:ascii="Arial Narrow" w:hAnsi="Arial Narrow" w:cs="FrugalSans-Bold"/>
          <w:b/>
          <w:bCs/>
          <w:color w:val="17365D"/>
          <w:sz w:val="32"/>
          <w:szCs w:val="32"/>
          <w:lang w:val="pt-PT"/>
        </w:rPr>
        <w:t xml:space="preserve">/CFP “______” </w:t>
      </w:r>
      <w:r w:rsidR="00494CFD"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(</w:t>
      </w:r>
      <w:r w:rsidR="00940F41"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pessoas envolvidas</w:t>
      </w:r>
      <w:r w:rsidR="00494CFD"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?)</w:t>
      </w:r>
    </w:p>
    <w:p w:rsidR="0026539B" w:rsidRPr="00FF58FC" w:rsidRDefault="0026539B" w:rsidP="0026539B">
      <w:pPr>
        <w:ind w:left="459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555014" w:rsidRPr="00FF58FC" w:rsidRDefault="00FA7656" w:rsidP="00555014">
      <w:pPr>
        <w:ind w:left="708"/>
        <w:jc w:val="both"/>
        <w:rPr>
          <w:rFonts w:ascii="Arial Narrow" w:hAnsi="Arial Narrow" w:cs="Arial"/>
          <w:i/>
          <w:color w:val="FF0000"/>
          <w:lang w:val="pt-PT"/>
        </w:rPr>
      </w:pPr>
      <w:r w:rsidRPr="00FF58FC">
        <w:rPr>
          <w:rFonts w:ascii="Arial Narrow" w:hAnsi="Arial Narrow" w:cs="Arial"/>
          <w:i/>
          <w:color w:val="FF0000"/>
          <w:lang w:val="pt-PT"/>
        </w:rPr>
        <w:t>[A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 CEP: </w:t>
      </w:r>
      <w:r w:rsidR="00957F52" w:rsidRPr="00FF58FC">
        <w:rPr>
          <w:rFonts w:ascii="Arial Narrow" w:hAnsi="Arial Narrow" w:cs="Arial"/>
          <w:b/>
          <w:bCs/>
          <w:i/>
          <w:color w:val="FF0000"/>
          <w:lang w:val="pt-PT"/>
        </w:rPr>
        <w:t>importância</w:t>
      </w:r>
      <w:r w:rsidRPr="00FF58FC">
        <w:rPr>
          <w:rFonts w:ascii="Arial Narrow" w:hAnsi="Arial Narrow" w:cs="Arial"/>
          <w:b/>
          <w:bCs/>
          <w:i/>
          <w:color w:val="FF0000"/>
          <w:lang w:val="pt-PT"/>
        </w:rPr>
        <w:t xml:space="preserve"> e pessoas envolvidas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: </w:t>
      </w:r>
      <w:r w:rsidR="00555014" w:rsidRPr="00FF58FC">
        <w:rPr>
          <w:rFonts w:ascii="Arial Narrow" w:hAnsi="Arial Narrow" w:cs="Arial"/>
          <w:iCs/>
          <w:color w:val="FF0000"/>
          <w:lang w:val="pt-PT"/>
        </w:rPr>
        <w:t>CdR PJS</w:t>
      </w:r>
      <w:r w:rsidRPr="00FF58FC">
        <w:rPr>
          <w:rFonts w:ascii="Arial Narrow" w:hAnsi="Arial Narrow" w:cs="Arial"/>
          <w:i/>
          <w:color w:val="FF0000"/>
          <w:lang w:val="pt-PT"/>
        </w:rPr>
        <w:t>, pp. 191-193. Não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lang w:val="pt-PT"/>
        </w:rPr>
        <w:t>é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lang w:val="pt-PT"/>
        </w:rPr>
        <w:t>o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lugar para 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>os</w:t>
      </w:r>
      <w:r w:rsidR="00DE4537">
        <w:rPr>
          <w:rFonts w:ascii="Arial Narrow" w:hAnsi="Arial Narrow" w:cs="Arial"/>
          <w:i/>
          <w:color w:val="FF0000"/>
          <w:lang w:val="pt-PT"/>
        </w:rPr>
        <w:t xml:space="preserve"> papé</w:t>
      </w:r>
      <w:r w:rsidRPr="00FF58FC">
        <w:rPr>
          <w:rFonts w:ascii="Arial Narrow" w:hAnsi="Arial Narrow" w:cs="Arial"/>
          <w:i/>
          <w:color w:val="FF0000"/>
          <w:lang w:val="pt-PT"/>
        </w:rPr>
        <w:t>is e tarefas</w:t>
      </w:r>
      <w:r w:rsidR="006A73D1" w:rsidRPr="00FF58FC">
        <w:rPr>
          <w:rFonts w:ascii="Arial Narrow" w:hAnsi="Arial Narrow" w:cs="Arial"/>
          <w:i/>
          <w:color w:val="FF0000"/>
          <w:lang w:val="pt-PT"/>
        </w:rPr>
        <w:t xml:space="preserve"> do pessoal diretivo. Este perten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ce </w:t>
      </w:r>
      <w:r w:rsidR="006A73D1" w:rsidRPr="00FF58FC">
        <w:rPr>
          <w:rFonts w:ascii="Arial Narrow" w:hAnsi="Arial Narrow" w:cs="Arial"/>
          <w:i/>
          <w:color w:val="FF0000"/>
          <w:lang w:val="pt-PT"/>
        </w:rPr>
        <w:t>ao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957F52" w:rsidRPr="00FF58FC">
        <w:rPr>
          <w:rFonts w:ascii="Arial Narrow" w:hAnsi="Arial Narrow" w:cs="Arial"/>
          <w:i/>
          <w:color w:val="FF0000"/>
          <w:lang w:val="pt-PT"/>
        </w:rPr>
        <w:t>Regulamento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 Interno </w:t>
      </w:r>
      <w:r w:rsidR="006A73D1" w:rsidRPr="00FF58FC">
        <w:rPr>
          <w:rFonts w:ascii="Arial Narrow" w:hAnsi="Arial Narrow" w:cs="Arial"/>
          <w:i/>
          <w:color w:val="FF0000"/>
          <w:lang w:val="pt-PT"/>
        </w:rPr>
        <w:t xml:space="preserve">e uma </w:t>
      </w:r>
      <w:r w:rsidR="00957F52" w:rsidRPr="00FF58FC">
        <w:rPr>
          <w:rFonts w:ascii="Arial Narrow" w:hAnsi="Arial Narrow" w:cs="Arial"/>
          <w:i/>
          <w:color w:val="FF0000"/>
          <w:lang w:val="pt-PT"/>
        </w:rPr>
        <w:t>última</w:t>
      </w:r>
      <w:r w:rsidR="006A73D1" w:rsidRPr="00FF58FC">
        <w:rPr>
          <w:rFonts w:ascii="Arial Narrow" w:hAnsi="Arial Narrow" w:cs="Arial"/>
          <w:i/>
          <w:color w:val="FF0000"/>
          <w:lang w:val="pt-PT"/>
        </w:rPr>
        <w:t xml:space="preserve"> parte ou anexo do documento</w:t>
      </w:r>
      <w:r w:rsidR="00B85A0C" w:rsidRPr="00FF58FC">
        <w:rPr>
          <w:rFonts w:ascii="Arial Narrow" w:hAnsi="Arial Narrow" w:cs="Arial"/>
          <w:i/>
          <w:color w:val="FF0000"/>
          <w:lang w:val="pt-PT"/>
        </w:rPr>
        <w:t xml:space="preserve"> sobre a organização e gestão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>. Cont</w:t>
      </w:r>
      <w:r w:rsidR="00B85A0C" w:rsidRPr="00FF58FC">
        <w:rPr>
          <w:rFonts w:ascii="Arial Narrow" w:hAnsi="Arial Narrow" w:cs="Arial"/>
          <w:i/>
          <w:color w:val="FF0000"/>
          <w:lang w:val="pt-PT"/>
        </w:rPr>
        <w:t xml:space="preserve">ém </w:t>
      </w:r>
      <w:r w:rsidR="00555014" w:rsidRPr="00FF58FC">
        <w:rPr>
          <w:rFonts w:ascii="Arial Narrow" w:hAnsi="Arial Narrow" w:cs="Arial"/>
          <w:b/>
          <w:bCs/>
          <w:i/>
          <w:color w:val="FF0000"/>
          <w:lang w:val="pt-PT"/>
        </w:rPr>
        <w:t>objetivos</w:t>
      </w:r>
      <w:r w:rsidR="00B85A0C" w:rsidRPr="00FF58FC">
        <w:rPr>
          <w:rFonts w:ascii="Arial Narrow" w:hAnsi="Arial Narrow" w:cs="Arial"/>
          <w:i/>
          <w:color w:val="FF0000"/>
          <w:lang w:val="pt-PT"/>
        </w:rPr>
        <w:t xml:space="preserve"> (em </w:t>
      </w:r>
      <w:r w:rsidR="00957F52" w:rsidRPr="00FF58FC">
        <w:rPr>
          <w:rFonts w:ascii="Arial Narrow" w:hAnsi="Arial Narrow" w:cs="Arial"/>
          <w:i/>
          <w:color w:val="FF0000"/>
          <w:lang w:val="pt-PT"/>
        </w:rPr>
        <w:t>sintonia</w:t>
      </w:r>
      <w:r w:rsidR="00957F52">
        <w:rPr>
          <w:rFonts w:ascii="Arial Narrow" w:hAnsi="Arial Narrow" w:cs="Arial"/>
          <w:i/>
          <w:color w:val="FF0000"/>
          <w:lang w:val="pt-PT"/>
        </w:rPr>
        <w:t xml:space="preserve"> com os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 xml:space="preserve"> PEPS local) e </w:t>
      </w:r>
      <w:r w:rsidR="00957F52" w:rsidRPr="00FF58FC">
        <w:rPr>
          <w:rFonts w:ascii="Arial Narrow" w:hAnsi="Arial Narrow" w:cs="Arial"/>
          <w:b/>
          <w:bCs/>
          <w:i/>
          <w:color w:val="FF0000"/>
          <w:lang w:val="pt-PT"/>
        </w:rPr>
        <w:t>intervenções</w:t>
      </w:r>
      <w:r w:rsidR="00555014" w:rsidRPr="00FF58FC">
        <w:rPr>
          <w:rFonts w:ascii="Arial Narrow" w:hAnsi="Arial Narrow" w:cs="Arial"/>
          <w:i/>
          <w:color w:val="FF0000"/>
          <w:lang w:val="pt-PT"/>
        </w:rPr>
        <w:t>]</w:t>
      </w:r>
    </w:p>
    <w:p w:rsidR="00555014" w:rsidRPr="00FF58FC" w:rsidRDefault="00555014" w:rsidP="00555014">
      <w:pPr>
        <w:ind w:left="459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26539B" w:rsidRPr="00FF58FC" w:rsidRDefault="0026539B" w:rsidP="0026539B">
      <w:pPr>
        <w:ind w:left="459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CA582C" w:rsidRPr="00FF58FC" w:rsidRDefault="00CA582C" w:rsidP="00CA582C">
      <w:pPr>
        <w:ind w:left="459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CA582C" w:rsidRPr="00FF58FC" w:rsidRDefault="00CA582C" w:rsidP="00CA582C">
      <w:pPr>
        <w:jc w:val="center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Exemplo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Objetivos: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1.- Procurar </w:t>
      </w:r>
      <w:r w:rsidR="00F33A4F" w:rsidRPr="00FF58FC">
        <w:rPr>
          <w:rFonts w:ascii="Arial Narrow" w:hAnsi="Arial Narrow"/>
          <w:i/>
          <w:color w:val="000000"/>
          <w:lang w:val="pt-PT"/>
        </w:rPr>
        <w:t xml:space="preserve">a </w:t>
      </w:r>
      <w:r w:rsidR="00957F52" w:rsidRPr="00FF58FC">
        <w:rPr>
          <w:rFonts w:ascii="Arial Narrow" w:hAnsi="Arial Narrow"/>
          <w:i/>
          <w:color w:val="000000"/>
          <w:lang w:val="pt-PT"/>
        </w:rPr>
        <w:t>convergência</w:t>
      </w:r>
      <w:r w:rsidR="00F33A4F" w:rsidRPr="00FF58FC">
        <w:rPr>
          <w:rFonts w:ascii="Arial Narrow" w:hAnsi="Arial Narrow"/>
          <w:i/>
          <w:color w:val="000000"/>
          <w:lang w:val="pt-PT"/>
        </w:rPr>
        <w:t xml:space="preserve"> as </w:t>
      </w:r>
      <w:r w:rsidR="00957F52" w:rsidRPr="00FF58FC">
        <w:rPr>
          <w:rFonts w:ascii="Arial Narrow" w:hAnsi="Arial Narrow"/>
          <w:i/>
          <w:color w:val="000000"/>
          <w:lang w:val="pt-PT"/>
        </w:rPr>
        <w:t>intenções</w:t>
      </w:r>
      <w:r w:rsidR="00F33A4F" w:rsidRPr="00FF58FC">
        <w:rPr>
          <w:rFonts w:ascii="Arial Narrow" w:hAnsi="Arial Narrow"/>
          <w:i/>
          <w:color w:val="000000"/>
          <w:lang w:val="pt-PT"/>
        </w:rPr>
        <w:t xml:space="preserve"> e convições de todos os membros da </w:t>
      </w:r>
      <w:r w:rsidRPr="00FF58FC">
        <w:rPr>
          <w:rFonts w:ascii="Arial Narrow" w:hAnsi="Arial Narrow"/>
          <w:i/>
          <w:color w:val="000000"/>
          <w:lang w:val="pt-PT"/>
        </w:rPr>
        <w:t xml:space="preserve">CEP, </w:t>
      </w:r>
      <w:r w:rsidR="00F33A4F" w:rsidRPr="00FF58FC">
        <w:rPr>
          <w:rFonts w:ascii="Arial Narrow" w:hAnsi="Arial Narrow"/>
          <w:i/>
          <w:color w:val="000000"/>
          <w:lang w:val="pt-PT"/>
        </w:rPr>
        <w:t>orientando os seus esforços</w:t>
      </w:r>
      <w:r w:rsidR="006D4983" w:rsidRPr="00FF58FC">
        <w:rPr>
          <w:rFonts w:ascii="Arial Narrow" w:hAnsi="Arial Narrow"/>
          <w:i/>
          <w:color w:val="000000"/>
          <w:lang w:val="pt-PT"/>
        </w:rPr>
        <w:t xml:space="preserve"> na construção da comunidade educativa, que ao mesmo tempo </w:t>
      </w:r>
      <w:r w:rsidR="007D6C43">
        <w:rPr>
          <w:rFonts w:ascii="Arial Narrow" w:hAnsi="Arial Narrow"/>
          <w:i/>
          <w:color w:val="000000"/>
          <w:lang w:val="pt-PT"/>
        </w:rPr>
        <w:t xml:space="preserve">é </w:t>
      </w:r>
      <w:r w:rsidR="006D4983" w:rsidRPr="00FF58FC">
        <w:rPr>
          <w:rFonts w:ascii="Arial Narrow" w:hAnsi="Arial Narrow"/>
          <w:i/>
          <w:color w:val="000000"/>
          <w:lang w:val="pt-PT"/>
        </w:rPr>
        <w:t>sujeito e âmbiente de educação</w:t>
      </w:r>
      <w:r w:rsidRPr="00FF58FC">
        <w:rPr>
          <w:rFonts w:ascii="Arial Narrow" w:hAnsi="Arial Narrow"/>
          <w:i/>
          <w:color w:val="000000"/>
          <w:lang w:val="pt-PT"/>
        </w:rPr>
        <w:t>.</w:t>
      </w:r>
    </w:p>
    <w:p w:rsidR="00745560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2.- Estimular</w:t>
      </w:r>
      <w:r w:rsidR="006D4983" w:rsidRPr="00FF58FC">
        <w:rPr>
          <w:rFonts w:ascii="Arial Narrow" w:hAnsi="Arial Narrow"/>
          <w:i/>
          <w:color w:val="000000"/>
          <w:lang w:val="pt-PT"/>
        </w:rPr>
        <w:t xml:space="preserve"> e respeitar os papeis e as compet</w:t>
      </w:r>
      <w:r w:rsidR="005B5BC4" w:rsidRPr="00FF58FC">
        <w:rPr>
          <w:rFonts w:ascii="Arial Narrow" w:hAnsi="Arial Narrow"/>
          <w:i/>
          <w:color w:val="000000"/>
          <w:lang w:val="pt-PT"/>
        </w:rPr>
        <w:t>ências especi</w:t>
      </w:r>
      <w:r w:rsidR="007D6C43">
        <w:rPr>
          <w:rFonts w:ascii="Arial Narrow" w:hAnsi="Arial Narrow"/>
          <w:i/>
          <w:color w:val="000000"/>
          <w:lang w:val="pt-PT"/>
        </w:rPr>
        <w:t>ficas dos Salesianos e leigos, d</w:t>
      </w:r>
      <w:r w:rsidR="005B5BC4" w:rsidRPr="00FF58FC">
        <w:rPr>
          <w:rFonts w:ascii="Arial Narrow" w:hAnsi="Arial Narrow"/>
          <w:i/>
          <w:color w:val="000000"/>
          <w:lang w:val="pt-PT"/>
        </w:rPr>
        <w:t>os pais e dos jovens unidos</w:t>
      </w:r>
      <w:r w:rsidR="007D6C43">
        <w:rPr>
          <w:rFonts w:ascii="Arial Narrow" w:hAnsi="Arial Narrow"/>
          <w:i/>
          <w:color w:val="000000"/>
          <w:lang w:val="pt-PT"/>
        </w:rPr>
        <w:t xml:space="preserve"> num</w:t>
      </w:r>
      <w:r w:rsidR="00745560" w:rsidRPr="00FF58FC">
        <w:rPr>
          <w:rFonts w:ascii="Arial Narrow" w:hAnsi="Arial Narrow"/>
          <w:i/>
          <w:color w:val="000000"/>
          <w:lang w:val="pt-PT"/>
        </w:rPr>
        <w:t xml:space="preserve"> “pacto educativo”, que </w:t>
      </w:r>
      <w:r w:rsidRPr="00FF58FC">
        <w:rPr>
          <w:rFonts w:ascii="Arial Narrow" w:hAnsi="Arial Narrow"/>
          <w:i/>
          <w:color w:val="000000"/>
          <w:lang w:val="pt-PT"/>
        </w:rPr>
        <w:t xml:space="preserve">os compromete </w:t>
      </w:r>
      <w:r w:rsidR="00745560" w:rsidRPr="00FF58FC">
        <w:rPr>
          <w:rFonts w:ascii="Arial Narrow" w:hAnsi="Arial Narrow"/>
          <w:i/>
          <w:color w:val="000000"/>
          <w:lang w:val="pt-PT"/>
        </w:rPr>
        <w:t xml:space="preserve">no processo comum de formação. </w:t>
      </w:r>
    </w:p>
    <w:p w:rsidR="00CA582C" w:rsidRPr="00FF58FC" w:rsidRDefault="00745560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A</w:t>
      </w:r>
      <w:r w:rsidR="00BD3F1F" w:rsidRPr="00FF58FC">
        <w:rPr>
          <w:rFonts w:ascii="Arial Narrow" w:hAnsi="Arial Narrow"/>
          <w:i/>
          <w:color w:val="000000"/>
          <w:lang w:val="pt-PT"/>
        </w:rPr>
        <w:t xml:space="preserve"> CEP deteta problemas, analisa </w:t>
      </w:r>
      <w:r w:rsidR="007D6C43" w:rsidRPr="00FF58FC">
        <w:rPr>
          <w:rFonts w:ascii="Arial Narrow" w:hAnsi="Arial Narrow"/>
          <w:i/>
          <w:color w:val="000000"/>
          <w:lang w:val="pt-PT"/>
        </w:rPr>
        <w:t>situações</w:t>
      </w:r>
      <w:r w:rsidR="00CA582C" w:rsidRPr="00FF58FC">
        <w:rPr>
          <w:rFonts w:ascii="Arial Narrow" w:hAnsi="Arial Narrow"/>
          <w:i/>
          <w:color w:val="000000"/>
          <w:lang w:val="pt-PT"/>
        </w:rPr>
        <w:t>,</w:t>
      </w:r>
      <w:r w:rsidR="00BD3F1F" w:rsidRPr="00FF58FC">
        <w:rPr>
          <w:rFonts w:ascii="Arial Narrow" w:hAnsi="Arial Narrow"/>
          <w:i/>
          <w:color w:val="000000"/>
          <w:lang w:val="pt-PT"/>
        </w:rPr>
        <w:t xml:space="preserve"> identifica metas a alcançar e critérios de a</w:t>
      </w:r>
      <w:r w:rsidR="001F2D98" w:rsidRPr="00FF58FC">
        <w:rPr>
          <w:rFonts w:ascii="Arial Narrow" w:hAnsi="Arial Narrow"/>
          <w:i/>
          <w:color w:val="000000"/>
          <w:lang w:val="pt-PT"/>
        </w:rPr>
        <w:t>ção</w:t>
      </w:r>
      <w:r w:rsidR="00CA582C" w:rsidRPr="00FF58FC">
        <w:rPr>
          <w:rFonts w:ascii="Arial Narrow" w:hAnsi="Arial Narrow"/>
          <w:i/>
          <w:color w:val="000000"/>
          <w:lang w:val="pt-PT"/>
        </w:rPr>
        <w:t>,</w:t>
      </w:r>
      <w:r w:rsidR="001F2D98" w:rsidRPr="00FF58FC">
        <w:rPr>
          <w:rFonts w:ascii="Arial Narrow" w:hAnsi="Arial Narrow"/>
          <w:i/>
          <w:color w:val="000000"/>
          <w:lang w:val="pt-PT"/>
        </w:rPr>
        <w:t xml:space="preserve"> verifica periodicamente </w:t>
      </w:r>
      <w:r w:rsidR="007D6C43">
        <w:rPr>
          <w:rFonts w:ascii="Arial Narrow" w:hAnsi="Arial Narrow"/>
          <w:i/>
          <w:color w:val="000000"/>
          <w:lang w:val="pt-PT"/>
        </w:rPr>
        <w:t>a</w:t>
      </w:r>
      <w:r w:rsidR="001F2D98" w:rsidRPr="00FF58FC">
        <w:rPr>
          <w:rFonts w:ascii="Arial Narrow" w:hAnsi="Arial Narrow"/>
          <w:i/>
          <w:color w:val="000000"/>
          <w:lang w:val="pt-PT"/>
        </w:rPr>
        <w:t xml:space="preserve"> validez das programações em referência </w:t>
      </w:r>
      <w:r w:rsidR="005F6EE8" w:rsidRPr="00FF58FC">
        <w:rPr>
          <w:rFonts w:ascii="Arial Narrow" w:hAnsi="Arial Narrow"/>
          <w:i/>
          <w:color w:val="000000"/>
          <w:lang w:val="pt-PT"/>
        </w:rPr>
        <w:t>com os objetivos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, </w:t>
      </w:r>
      <w:r w:rsidR="005F6EE8" w:rsidRPr="00FF58FC">
        <w:rPr>
          <w:rFonts w:ascii="Arial Narrow" w:hAnsi="Arial Narrow"/>
          <w:i/>
          <w:color w:val="000000"/>
          <w:lang w:val="pt-PT"/>
        </w:rPr>
        <w:t xml:space="preserve">os conteúdos, as metodologias e a </w:t>
      </w:r>
      <w:r w:rsidR="007D6C43" w:rsidRPr="00FF58FC">
        <w:rPr>
          <w:rFonts w:ascii="Arial Narrow" w:hAnsi="Arial Narrow"/>
          <w:i/>
          <w:color w:val="000000"/>
          <w:lang w:val="pt-PT"/>
        </w:rPr>
        <w:t>incidência</w:t>
      </w:r>
      <w:r w:rsidR="005F6EE8" w:rsidRPr="00FF58FC">
        <w:rPr>
          <w:rFonts w:ascii="Arial Narrow" w:hAnsi="Arial Narrow"/>
          <w:i/>
          <w:color w:val="000000"/>
          <w:lang w:val="pt-PT"/>
        </w:rPr>
        <w:t xml:space="preserve"> educativa também com relação à Igreja local e à zona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. 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A87A78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Por</w:t>
      </w:r>
      <w:r w:rsidR="00CA582C" w:rsidRPr="00FF58FC">
        <w:rPr>
          <w:rFonts w:ascii="Arial Narrow" w:hAnsi="Arial Narrow"/>
          <w:i/>
          <w:color w:val="000000"/>
          <w:lang w:val="pt-PT"/>
        </w:rPr>
        <w:t>tanto,</w:t>
      </w:r>
      <w:r w:rsidRPr="00FF58FC">
        <w:rPr>
          <w:rFonts w:ascii="Arial Narrow" w:hAnsi="Arial Narrow"/>
          <w:i/>
          <w:color w:val="000000"/>
          <w:lang w:val="pt-PT"/>
        </w:rPr>
        <w:t xml:space="preserve"> </w:t>
      </w:r>
      <w:r w:rsidR="007D6C43">
        <w:rPr>
          <w:rFonts w:ascii="Arial Narrow" w:hAnsi="Arial Narrow"/>
          <w:b/>
          <w:bCs/>
          <w:i/>
          <w:color w:val="000000"/>
          <w:lang w:val="pt-PT"/>
        </w:rPr>
        <w:t>propo</w:t>
      </w:r>
      <w:r w:rsidR="00CA582C" w:rsidRPr="00FF58FC">
        <w:rPr>
          <w:rFonts w:ascii="Arial Narrow" w:hAnsi="Arial Narrow"/>
          <w:b/>
          <w:bCs/>
          <w:i/>
          <w:color w:val="000000"/>
          <w:lang w:val="pt-PT"/>
        </w:rPr>
        <w:t>mo</w:t>
      </w:r>
      <w:r w:rsidRPr="00FF58FC">
        <w:rPr>
          <w:rFonts w:ascii="Arial Narrow" w:hAnsi="Arial Narrow"/>
          <w:b/>
          <w:bCs/>
          <w:i/>
          <w:color w:val="000000"/>
          <w:lang w:val="pt-PT"/>
        </w:rPr>
        <w:t>-nos</w:t>
      </w:r>
      <w:r w:rsidR="00CA582C" w:rsidRPr="00FF58FC">
        <w:rPr>
          <w:rFonts w:ascii="Arial Narrow" w:hAnsi="Arial Narrow"/>
          <w:b/>
          <w:bCs/>
          <w:i/>
          <w:color w:val="000000"/>
          <w:lang w:val="pt-PT"/>
        </w:rPr>
        <w:t xml:space="preserve"> </w:t>
      </w:r>
      <w:r w:rsidRPr="00FF58FC">
        <w:rPr>
          <w:rFonts w:ascii="Arial Narrow" w:hAnsi="Arial Narrow"/>
          <w:b/>
          <w:bCs/>
          <w:i/>
          <w:color w:val="000000"/>
          <w:lang w:val="pt-PT"/>
        </w:rPr>
        <w:t>as seguintes</w:t>
      </w:r>
      <w:r w:rsidR="00CA582C" w:rsidRPr="00FF58FC">
        <w:rPr>
          <w:rFonts w:ascii="Arial Narrow" w:hAnsi="Arial Narrow"/>
          <w:b/>
          <w:bCs/>
          <w:i/>
          <w:color w:val="000000"/>
          <w:lang w:val="pt-PT"/>
        </w:rPr>
        <w:t xml:space="preserve"> </w:t>
      </w:r>
      <w:r w:rsidR="007D6C43" w:rsidRPr="00FF58FC">
        <w:rPr>
          <w:rFonts w:ascii="Arial Narrow" w:hAnsi="Arial Narrow"/>
          <w:b/>
          <w:bCs/>
          <w:i/>
          <w:color w:val="000000"/>
          <w:lang w:val="pt-PT"/>
        </w:rPr>
        <w:t>intervenções</w:t>
      </w:r>
      <w:r w:rsidR="00CA582C" w:rsidRPr="00FF58FC">
        <w:rPr>
          <w:rFonts w:ascii="Arial Narrow" w:hAnsi="Arial Narrow"/>
          <w:i/>
          <w:color w:val="000000"/>
          <w:lang w:val="pt-PT"/>
        </w:rPr>
        <w:t>: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 […]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334426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A estrutura comunitária é essencial para o processo educativo, especialmente </w:t>
      </w:r>
      <w:r w:rsidR="00D67240" w:rsidRPr="00FF58FC">
        <w:rPr>
          <w:rFonts w:ascii="Arial Narrow" w:hAnsi="Arial Narrow"/>
          <w:i/>
          <w:color w:val="000000"/>
          <w:lang w:val="pt-PT"/>
        </w:rPr>
        <w:t>no</w:t>
      </w:r>
      <w:r w:rsidR="0007392F" w:rsidRPr="00FF58FC">
        <w:rPr>
          <w:rFonts w:ascii="Arial Narrow" w:hAnsi="Arial Narrow"/>
          <w:i/>
          <w:color w:val="000000"/>
          <w:lang w:val="pt-PT"/>
        </w:rPr>
        <w:t xml:space="preserve"> Sistema Preventivo de Dom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 Bosco, que </w:t>
      </w:r>
      <w:r w:rsidR="00F97534" w:rsidRPr="00FF58FC">
        <w:rPr>
          <w:rFonts w:ascii="Arial Narrow" w:hAnsi="Arial Narrow"/>
          <w:i/>
          <w:color w:val="000000"/>
          <w:lang w:val="pt-PT"/>
        </w:rPr>
        <w:t>tende a envolver</w:t>
      </w:r>
      <w:r w:rsidR="00D67240" w:rsidRPr="00FF58FC">
        <w:rPr>
          <w:rFonts w:ascii="Arial Narrow" w:hAnsi="Arial Narrow"/>
          <w:i/>
          <w:color w:val="000000"/>
          <w:lang w:val="pt-PT"/>
        </w:rPr>
        <w:t xml:space="preserve"> j</w:t>
      </w:r>
      <w:r w:rsidR="00F97534" w:rsidRPr="00FF58FC">
        <w:rPr>
          <w:rFonts w:ascii="Arial Narrow" w:hAnsi="Arial Narrow"/>
          <w:i/>
          <w:color w:val="000000"/>
          <w:lang w:val="pt-PT"/>
        </w:rPr>
        <w:t xml:space="preserve">ovens, pais, docentes leigos e Salesianos, antigos alunos e pessoal não docente, num clima de </w:t>
      </w:r>
      <w:r w:rsidR="00CA582C" w:rsidRPr="00FF58FC">
        <w:rPr>
          <w:rFonts w:ascii="Arial Narrow" w:hAnsi="Arial Narrow"/>
          <w:i/>
          <w:color w:val="000000"/>
          <w:lang w:val="pt-PT"/>
        </w:rPr>
        <w:t>corresponsabilidad</w:t>
      </w:r>
      <w:r w:rsidR="00F97534" w:rsidRPr="00FF58FC">
        <w:rPr>
          <w:rFonts w:ascii="Arial Narrow" w:hAnsi="Arial Narrow"/>
          <w:i/>
          <w:color w:val="000000"/>
          <w:lang w:val="pt-PT"/>
        </w:rPr>
        <w:t>e</w:t>
      </w:r>
      <w:r w:rsidR="00DE4537">
        <w:rPr>
          <w:rFonts w:ascii="Arial Narrow" w:hAnsi="Arial Narrow"/>
          <w:i/>
          <w:color w:val="000000"/>
          <w:lang w:val="pt-PT"/>
        </w:rPr>
        <w:t>,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 como </w:t>
      </w:r>
      <w:r w:rsidR="00F97534" w:rsidRPr="00FF58FC">
        <w:rPr>
          <w:rFonts w:ascii="Arial Narrow" w:hAnsi="Arial Narrow"/>
          <w:i/>
          <w:color w:val="000000"/>
          <w:lang w:val="pt-PT"/>
        </w:rPr>
        <w:t>numa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 </w:t>
      </w:r>
      <w:r w:rsidR="007D6C43" w:rsidRPr="00FF58FC">
        <w:rPr>
          <w:rFonts w:ascii="Arial Narrow" w:hAnsi="Arial Narrow"/>
          <w:i/>
          <w:color w:val="000000"/>
          <w:lang w:val="pt-PT"/>
        </w:rPr>
        <w:t>família</w:t>
      </w:r>
      <w:r w:rsidR="00CA582C" w:rsidRPr="00FF58FC">
        <w:rPr>
          <w:rFonts w:ascii="Arial Narrow" w:hAnsi="Arial Narrow"/>
          <w:i/>
          <w:color w:val="000000"/>
          <w:lang w:val="pt-PT"/>
        </w:rPr>
        <w:t>.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367BE7" w:rsidP="00CA582C">
      <w:pPr>
        <w:numPr>
          <w:ilvl w:val="0"/>
          <w:numId w:val="5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Os jovens, protagonistas a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tivos </w:t>
      </w:r>
      <w:r w:rsidRPr="00FF58FC">
        <w:rPr>
          <w:rFonts w:ascii="Arial Narrow" w:hAnsi="Arial Narrow"/>
          <w:i/>
          <w:color w:val="000000"/>
          <w:lang w:val="pt-PT"/>
        </w:rPr>
        <w:t xml:space="preserve">da sua </w:t>
      </w:r>
      <w:r w:rsidR="007D6C43" w:rsidRPr="00FF58FC">
        <w:rPr>
          <w:rFonts w:ascii="Arial Narrow" w:hAnsi="Arial Narrow"/>
          <w:i/>
          <w:color w:val="000000"/>
          <w:lang w:val="pt-PT"/>
        </w:rPr>
        <w:t>própria</w:t>
      </w:r>
      <w:r w:rsidRPr="00FF58FC">
        <w:rPr>
          <w:rFonts w:ascii="Arial Narrow" w:hAnsi="Arial Narrow"/>
          <w:i/>
          <w:color w:val="000000"/>
          <w:lang w:val="pt-PT"/>
        </w:rPr>
        <w:t xml:space="preserve"> </w:t>
      </w:r>
      <w:r w:rsidR="007D6C43" w:rsidRPr="00FF58FC">
        <w:rPr>
          <w:rFonts w:ascii="Arial Narrow" w:hAnsi="Arial Narrow"/>
          <w:i/>
          <w:color w:val="000000"/>
          <w:lang w:val="pt-PT"/>
        </w:rPr>
        <w:t>educação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0233A" w:rsidRPr="00FF58FC" w:rsidRDefault="00367BE7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Os jovens, titulares do </w:t>
      </w:r>
      <w:r w:rsidR="007D6C43" w:rsidRPr="00FF58FC">
        <w:rPr>
          <w:rFonts w:ascii="Arial Narrow" w:hAnsi="Arial Narrow"/>
          <w:i/>
          <w:color w:val="000000"/>
          <w:lang w:val="pt-PT"/>
        </w:rPr>
        <w:t>direito</w:t>
      </w:r>
      <w:r w:rsidR="00DE4537">
        <w:rPr>
          <w:rFonts w:ascii="Arial Narrow" w:hAnsi="Arial Narrow"/>
          <w:i/>
          <w:color w:val="000000"/>
          <w:lang w:val="pt-PT"/>
        </w:rPr>
        <w:t xml:space="preserve"> e do dever da instrução e</w:t>
      </w:r>
      <w:r w:rsidRPr="00FF58FC">
        <w:rPr>
          <w:rFonts w:ascii="Arial Narrow" w:hAnsi="Arial Narrow"/>
          <w:i/>
          <w:color w:val="000000"/>
          <w:lang w:val="pt-PT"/>
        </w:rPr>
        <w:t xml:space="preserve"> da educação </w:t>
      </w:r>
      <w:r w:rsidR="002E5741" w:rsidRPr="00FF58FC">
        <w:rPr>
          <w:rFonts w:ascii="Arial Narrow" w:hAnsi="Arial Narrow"/>
          <w:i/>
          <w:color w:val="000000"/>
          <w:lang w:val="pt-PT"/>
        </w:rPr>
        <w:t xml:space="preserve">à fé </w:t>
      </w:r>
      <w:r w:rsidR="00D0504C" w:rsidRPr="00FF58FC">
        <w:rPr>
          <w:rFonts w:ascii="Arial Narrow" w:hAnsi="Arial Narrow"/>
          <w:i/>
          <w:color w:val="000000"/>
          <w:lang w:val="pt-PT"/>
        </w:rPr>
        <w:t>n</w:t>
      </w:r>
      <w:r w:rsidR="002E5741" w:rsidRPr="00FF58FC">
        <w:rPr>
          <w:rFonts w:ascii="Arial Narrow" w:hAnsi="Arial Narrow"/>
          <w:i/>
          <w:color w:val="000000"/>
          <w:lang w:val="pt-PT"/>
        </w:rPr>
        <w:t>ão são tanto objeto da atenção e da preocupação dos educadores, mas sim sujeitos respons</w:t>
      </w:r>
      <w:r w:rsidR="00D0504C" w:rsidRPr="00FF58FC">
        <w:rPr>
          <w:rFonts w:ascii="Arial Narrow" w:hAnsi="Arial Narrow"/>
          <w:i/>
          <w:color w:val="000000"/>
          <w:lang w:val="pt-PT"/>
        </w:rPr>
        <w:t>á</w:t>
      </w:r>
      <w:r w:rsidR="002E5741" w:rsidRPr="00FF58FC">
        <w:rPr>
          <w:rFonts w:ascii="Arial Narrow" w:hAnsi="Arial Narrow"/>
          <w:i/>
          <w:color w:val="000000"/>
          <w:lang w:val="pt-PT"/>
        </w:rPr>
        <w:t>veis das suas decisões e, portanto, verdadeiros protagonistas do caminho cultural educativo e cr</w:t>
      </w:r>
      <w:r w:rsidR="00D0504C" w:rsidRPr="00FF58FC">
        <w:rPr>
          <w:rFonts w:ascii="Arial Narrow" w:hAnsi="Arial Narrow"/>
          <w:i/>
          <w:color w:val="000000"/>
          <w:lang w:val="pt-PT"/>
        </w:rPr>
        <w:t>i</w:t>
      </w:r>
      <w:r w:rsidR="002E5741" w:rsidRPr="00FF58FC">
        <w:rPr>
          <w:rFonts w:ascii="Arial Narrow" w:hAnsi="Arial Narrow"/>
          <w:i/>
          <w:color w:val="000000"/>
          <w:lang w:val="pt-PT"/>
        </w:rPr>
        <w:t xml:space="preserve">stão </w:t>
      </w:r>
      <w:r w:rsidR="00255387" w:rsidRPr="00FF58FC">
        <w:rPr>
          <w:rFonts w:ascii="Arial Narrow" w:hAnsi="Arial Narrow"/>
          <w:i/>
          <w:color w:val="000000"/>
          <w:lang w:val="pt-PT"/>
        </w:rPr>
        <w:t>proposto</w:t>
      </w:r>
      <w:r w:rsidR="002E5741" w:rsidRPr="00FF58FC">
        <w:rPr>
          <w:rFonts w:ascii="Arial Narrow" w:hAnsi="Arial Narrow"/>
          <w:i/>
          <w:color w:val="000000"/>
          <w:lang w:val="pt-PT"/>
        </w:rPr>
        <w:t xml:space="preserve"> pela escol</w:t>
      </w:r>
      <w:r w:rsidR="00C0233A" w:rsidRPr="00FF58FC">
        <w:rPr>
          <w:rFonts w:ascii="Arial Narrow" w:hAnsi="Arial Narrow"/>
          <w:i/>
          <w:color w:val="000000"/>
          <w:lang w:val="pt-PT"/>
        </w:rPr>
        <w:t xml:space="preserve">a. </w:t>
      </w:r>
    </w:p>
    <w:p w:rsidR="00CA582C" w:rsidRPr="00FF58FC" w:rsidRDefault="003028A3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El</w:t>
      </w:r>
      <w:r w:rsidR="00C0233A" w:rsidRPr="00FF58FC">
        <w:rPr>
          <w:rFonts w:ascii="Arial Narrow" w:hAnsi="Arial Narrow"/>
          <w:i/>
          <w:color w:val="000000"/>
          <w:lang w:val="pt-PT"/>
        </w:rPr>
        <w:t>es, por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tanto, </w:t>
      </w:r>
      <w:r w:rsidR="00C0233A" w:rsidRPr="00FF58FC">
        <w:rPr>
          <w:rFonts w:ascii="Arial Narrow" w:hAnsi="Arial Narrow"/>
          <w:b/>
          <w:bCs/>
          <w:i/>
          <w:color w:val="000000"/>
          <w:lang w:val="pt-PT"/>
        </w:rPr>
        <w:t>comprometem-se a</w:t>
      </w:r>
      <w:r w:rsidR="00CA582C" w:rsidRPr="00FF58FC">
        <w:rPr>
          <w:rFonts w:ascii="Arial Narrow" w:hAnsi="Arial Narrow"/>
          <w:i/>
          <w:color w:val="000000"/>
          <w:lang w:val="pt-PT"/>
        </w:rPr>
        <w:t>: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 […] 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EB1063" w:rsidP="00CA582C">
      <w:pPr>
        <w:numPr>
          <w:ilvl w:val="0"/>
          <w:numId w:val="5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Os pais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, </w:t>
      </w:r>
      <w:r w:rsidRPr="00FF58FC">
        <w:rPr>
          <w:rFonts w:ascii="Arial Narrow" w:hAnsi="Arial Narrow"/>
          <w:i/>
          <w:color w:val="000000"/>
          <w:lang w:val="pt-PT"/>
        </w:rPr>
        <w:t>são</w:t>
      </w:r>
      <w:r w:rsidR="00DE4537">
        <w:rPr>
          <w:rFonts w:ascii="Arial Narrow" w:hAnsi="Arial Narrow"/>
          <w:i/>
          <w:color w:val="000000"/>
          <w:lang w:val="pt-PT"/>
        </w:rPr>
        <w:t xml:space="preserve"> os</w:t>
      </w:r>
      <w:r w:rsidRPr="00FF58FC">
        <w:rPr>
          <w:rFonts w:ascii="Arial Narrow" w:hAnsi="Arial Narrow"/>
          <w:i/>
          <w:color w:val="000000"/>
          <w:lang w:val="pt-PT"/>
        </w:rPr>
        <w:t xml:space="preserve"> </w:t>
      </w:r>
      <w:r w:rsidR="00CA582C" w:rsidRPr="00FF58FC">
        <w:rPr>
          <w:rFonts w:ascii="Arial Narrow" w:hAnsi="Arial Narrow"/>
          <w:i/>
          <w:color w:val="000000"/>
          <w:lang w:val="pt-PT"/>
        </w:rPr>
        <w:t>prime</w:t>
      </w:r>
      <w:r w:rsidRPr="00FF58FC">
        <w:rPr>
          <w:rFonts w:ascii="Arial Narrow" w:hAnsi="Arial Narrow"/>
          <w:i/>
          <w:color w:val="000000"/>
          <w:lang w:val="pt-PT"/>
        </w:rPr>
        <w:t>i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ros educadores </w:t>
      </w:r>
      <w:r w:rsidRPr="00FF58FC">
        <w:rPr>
          <w:rFonts w:ascii="Arial Narrow" w:hAnsi="Arial Narrow"/>
          <w:i/>
          <w:color w:val="000000"/>
          <w:lang w:val="pt-PT"/>
        </w:rPr>
        <w:t>e corresponsáveis com a escola</w:t>
      </w:r>
      <w:r w:rsidR="007D6C43">
        <w:rPr>
          <w:rFonts w:ascii="Arial Narrow" w:hAnsi="Arial Narrow"/>
          <w:i/>
          <w:color w:val="000000"/>
          <w:lang w:val="pt-PT"/>
        </w:rPr>
        <w:t>.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7D6C43" w:rsidRDefault="008A4F06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lastRenderedPageBreak/>
        <w:t xml:space="preserve">Eles são os primeiros responsáveis pela educação dos seus </w:t>
      </w:r>
      <w:r w:rsidR="007D6C43" w:rsidRPr="00FF58FC">
        <w:rPr>
          <w:rFonts w:ascii="Arial Narrow" w:hAnsi="Arial Narrow"/>
          <w:i/>
          <w:color w:val="000000"/>
          <w:lang w:val="pt-PT"/>
        </w:rPr>
        <w:t>filhos. São</w:t>
      </w:r>
      <w:r w:rsidR="00761C9E" w:rsidRPr="00FF58FC">
        <w:rPr>
          <w:rFonts w:ascii="Arial Narrow" w:hAnsi="Arial Narrow"/>
          <w:i/>
          <w:color w:val="000000"/>
          <w:lang w:val="pt-PT"/>
        </w:rPr>
        <w:t xml:space="preserve"> chamados a confirmar as motivações pelas quais escolhem a escola salesiana.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Como </w:t>
      </w:r>
      <w:r w:rsidR="00067EDA" w:rsidRPr="00FF58FC">
        <w:rPr>
          <w:rFonts w:ascii="Arial Narrow" w:hAnsi="Arial Narrow"/>
          <w:i/>
          <w:color w:val="000000"/>
          <w:lang w:val="pt-PT"/>
        </w:rPr>
        <w:t xml:space="preserve">membros, com igual </w:t>
      </w:r>
      <w:r w:rsidR="007D6C43" w:rsidRPr="00FF58FC">
        <w:rPr>
          <w:rFonts w:ascii="Arial Narrow" w:hAnsi="Arial Narrow"/>
          <w:i/>
          <w:color w:val="000000"/>
          <w:lang w:val="pt-PT"/>
        </w:rPr>
        <w:t>dignidade</w:t>
      </w:r>
      <w:r w:rsidR="00067EDA" w:rsidRPr="00FF58FC">
        <w:rPr>
          <w:rFonts w:ascii="Arial Narrow" w:hAnsi="Arial Narrow"/>
          <w:i/>
          <w:color w:val="000000"/>
          <w:lang w:val="pt-PT"/>
        </w:rPr>
        <w:t xml:space="preserve"> da comunidade educativa, participam na procura e na realização das proposta</w:t>
      </w:r>
      <w:r w:rsidR="00DE4537">
        <w:rPr>
          <w:rFonts w:ascii="Arial Narrow" w:hAnsi="Arial Narrow"/>
          <w:i/>
          <w:color w:val="000000"/>
          <w:lang w:val="pt-PT"/>
        </w:rPr>
        <w:t>s</w:t>
      </w:r>
      <w:r w:rsidR="00067EDA" w:rsidRPr="00FF58FC">
        <w:rPr>
          <w:rFonts w:ascii="Arial Narrow" w:hAnsi="Arial Narrow"/>
          <w:i/>
          <w:color w:val="000000"/>
          <w:lang w:val="pt-PT"/>
        </w:rPr>
        <w:t xml:space="preserve"> educativas</w:t>
      </w:r>
      <w:r w:rsidRPr="00FF58FC">
        <w:rPr>
          <w:rFonts w:ascii="Arial Narrow" w:hAnsi="Arial Narrow"/>
          <w:i/>
          <w:color w:val="000000"/>
          <w:lang w:val="pt-PT"/>
        </w:rPr>
        <w:t xml:space="preserve">, </w:t>
      </w:r>
      <w:r w:rsidR="00585EA3" w:rsidRPr="00FF58FC">
        <w:rPr>
          <w:rFonts w:ascii="Arial Narrow" w:hAnsi="Arial Narrow"/>
          <w:i/>
          <w:color w:val="000000"/>
          <w:lang w:val="pt-PT"/>
        </w:rPr>
        <w:t>no aprofundamento, juntamente com os outros educadores</w:t>
      </w:r>
      <w:r w:rsidR="00DE4537">
        <w:rPr>
          <w:rFonts w:ascii="Arial Narrow" w:hAnsi="Arial Narrow"/>
          <w:i/>
          <w:color w:val="000000"/>
          <w:lang w:val="pt-PT"/>
        </w:rPr>
        <w:t>,</w:t>
      </w:r>
      <w:r w:rsidR="007D6C43">
        <w:rPr>
          <w:rFonts w:ascii="Arial Narrow" w:hAnsi="Arial Narrow"/>
          <w:i/>
          <w:color w:val="000000"/>
          <w:lang w:val="pt-PT"/>
        </w:rPr>
        <w:t xml:space="preserve"> </w:t>
      </w:r>
      <w:r w:rsidR="00585EA3" w:rsidRPr="00FF58FC">
        <w:rPr>
          <w:rFonts w:ascii="Arial Narrow" w:hAnsi="Arial Narrow"/>
          <w:i/>
          <w:color w:val="000000"/>
          <w:lang w:val="pt-PT"/>
        </w:rPr>
        <w:t>dos problemas formativo</w:t>
      </w:r>
      <w:r w:rsidR="00DE4537">
        <w:rPr>
          <w:rFonts w:ascii="Arial Narrow" w:hAnsi="Arial Narrow"/>
          <w:i/>
          <w:color w:val="000000"/>
          <w:lang w:val="pt-PT"/>
        </w:rPr>
        <w:t>,</w:t>
      </w:r>
      <w:r w:rsidR="007D6C43">
        <w:rPr>
          <w:rFonts w:ascii="Arial Narrow" w:hAnsi="Arial Narrow"/>
          <w:i/>
          <w:color w:val="000000"/>
          <w:lang w:val="pt-PT"/>
        </w:rPr>
        <w:t xml:space="preserve"> </w:t>
      </w:r>
      <w:r w:rsidR="00585EA3" w:rsidRPr="00FF58FC">
        <w:rPr>
          <w:rFonts w:ascii="Arial Narrow" w:hAnsi="Arial Narrow"/>
          <w:i/>
          <w:color w:val="000000"/>
          <w:lang w:val="pt-PT"/>
        </w:rPr>
        <w:t xml:space="preserve"> e educativos dos jovens</w:t>
      </w:r>
      <w:r w:rsidR="002D0F36" w:rsidRPr="00FF58FC">
        <w:rPr>
          <w:rFonts w:ascii="Arial Narrow" w:hAnsi="Arial Narrow"/>
          <w:i/>
          <w:color w:val="000000"/>
          <w:lang w:val="pt-PT"/>
        </w:rPr>
        <w:t xml:space="preserve"> e  em enriquecer a ação educativa através da sua própria experiência. 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A</w:t>
      </w:r>
      <w:r w:rsidR="00AF73EB" w:rsidRPr="00FF58FC">
        <w:rPr>
          <w:rFonts w:ascii="Arial Narrow" w:hAnsi="Arial Narrow"/>
          <w:i/>
          <w:color w:val="000000"/>
          <w:lang w:val="pt-PT"/>
        </w:rPr>
        <w:t xml:space="preserve">os pais, como </w:t>
      </w:r>
      <w:r w:rsidR="007D6C43" w:rsidRPr="00FF58FC">
        <w:rPr>
          <w:rFonts w:ascii="Arial Narrow" w:hAnsi="Arial Narrow"/>
          <w:i/>
          <w:color w:val="000000"/>
          <w:lang w:val="pt-PT"/>
        </w:rPr>
        <w:t>responsáveis</w:t>
      </w:r>
      <w:r w:rsidR="00AF73EB" w:rsidRPr="00FF58FC">
        <w:rPr>
          <w:rFonts w:ascii="Arial Narrow" w:hAnsi="Arial Narrow"/>
          <w:i/>
          <w:color w:val="000000"/>
          <w:lang w:val="pt-PT"/>
        </w:rPr>
        <w:t xml:space="preserve"> imediatos da maturidade dos seus filhos, </w:t>
      </w:r>
      <w:r w:rsidR="00AF73EB" w:rsidRPr="00FF58FC">
        <w:rPr>
          <w:rFonts w:ascii="Arial Narrow" w:hAnsi="Arial Narrow"/>
          <w:b/>
          <w:i/>
          <w:color w:val="000000"/>
          <w:lang w:val="pt-PT"/>
        </w:rPr>
        <w:t>em particular compete-lhes</w:t>
      </w:r>
      <w:r w:rsidRPr="00FF58FC">
        <w:rPr>
          <w:rFonts w:ascii="Arial Narrow" w:hAnsi="Arial Narrow"/>
          <w:i/>
          <w:color w:val="000000"/>
          <w:lang w:val="pt-PT"/>
        </w:rPr>
        <w:t xml:space="preserve">: 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[…]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9274A0" w:rsidP="00CA582C">
      <w:pPr>
        <w:numPr>
          <w:ilvl w:val="0"/>
          <w:numId w:val="5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Ao pessoal docente, animadores da ação educativa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020462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Aos docentes, religiosos e leigos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, </w:t>
      </w:r>
      <w:r w:rsidRPr="00FF58FC">
        <w:rPr>
          <w:rFonts w:ascii="Arial Narrow" w:hAnsi="Arial Narrow"/>
          <w:i/>
          <w:color w:val="000000"/>
          <w:lang w:val="pt-PT"/>
        </w:rPr>
        <w:t>que se encontrem inseridos</w:t>
      </w:r>
      <w:r w:rsidR="00FA6F7A" w:rsidRPr="00FF58FC">
        <w:rPr>
          <w:rFonts w:ascii="Arial Narrow" w:hAnsi="Arial Narrow"/>
          <w:i/>
          <w:color w:val="000000"/>
          <w:lang w:val="pt-PT"/>
        </w:rPr>
        <w:t xml:space="preserve"> em pleno na tarefa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 educativo-pastoral, se</w:t>
      </w:r>
      <w:r w:rsidR="00FA6F7A" w:rsidRPr="00FF58FC">
        <w:rPr>
          <w:rFonts w:ascii="Arial Narrow" w:hAnsi="Arial Narrow"/>
          <w:i/>
          <w:color w:val="000000"/>
          <w:lang w:val="pt-PT"/>
        </w:rPr>
        <w:t>gundo a identidade e o projeto Salesiano e segundo a própria compet</w:t>
      </w:r>
      <w:r w:rsidR="00785E1D" w:rsidRPr="00FF58FC">
        <w:rPr>
          <w:rFonts w:ascii="Arial Narrow" w:hAnsi="Arial Narrow"/>
          <w:i/>
          <w:color w:val="000000"/>
          <w:lang w:val="pt-PT"/>
        </w:rPr>
        <w:t>ência profissional</w:t>
      </w:r>
      <w:r w:rsidR="00CA582C" w:rsidRPr="00FF58FC">
        <w:rPr>
          <w:rFonts w:ascii="Arial Narrow" w:hAnsi="Arial Narrow"/>
          <w:i/>
          <w:color w:val="000000"/>
          <w:lang w:val="pt-PT"/>
        </w:rPr>
        <w:t>.</w:t>
      </w:r>
    </w:p>
    <w:p w:rsidR="00CA582C" w:rsidRPr="00FF58FC" w:rsidRDefault="00785E1D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Por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tanto, </w:t>
      </w:r>
      <w:r w:rsidRPr="00FF58FC">
        <w:rPr>
          <w:rFonts w:ascii="Arial Narrow" w:hAnsi="Arial Narrow"/>
          <w:b/>
          <w:bCs/>
          <w:i/>
          <w:color w:val="000000"/>
          <w:lang w:val="pt-PT"/>
        </w:rPr>
        <w:t>as tarefas dos docentes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: 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[…]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237EC5" w:rsidP="00CA582C">
      <w:pPr>
        <w:numPr>
          <w:ilvl w:val="0"/>
          <w:numId w:val="5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Da comunidade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 salesiana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2E78E8" w:rsidRPr="00FF58FC" w:rsidRDefault="00237EC5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Segundo a expressão de </w:t>
      </w:r>
      <w:r w:rsidR="007D6C43" w:rsidRPr="00FF58FC">
        <w:rPr>
          <w:rFonts w:ascii="Arial Narrow" w:hAnsi="Arial Narrow"/>
          <w:i/>
          <w:color w:val="000000"/>
          <w:lang w:val="pt-PT"/>
        </w:rPr>
        <w:t>Dom</w:t>
      </w:r>
      <w:r w:rsidRPr="00FF58FC">
        <w:rPr>
          <w:rFonts w:ascii="Arial Narrow" w:hAnsi="Arial Narrow"/>
          <w:i/>
          <w:color w:val="000000"/>
          <w:lang w:val="pt-PT"/>
        </w:rPr>
        <w:t xml:space="preserve"> Bosco, 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os salesianos, sacerdotes </w:t>
      </w:r>
      <w:r w:rsidRPr="00FF58FC">
        <w:rPr>
          <w:rFonts w:ascii="Arial Narrow" w:hAnsi="Arial Narrow"/>
          <w:i/>
          <w:color w:val="000000"/>
          <w:lang w:val="pt-PT"/>
        </w:rPr>
        <w:t>ou leigos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, </w:t>
      </w:r>
      <w:r w:rsidRPr="00FF58FC">
        <w:rPr>
          <w:rFonts w:ascii="Arial Narrow" w:hAnsi="Arial Narrow"/>
          <w:i/>
          <w:color w:val="000000"/>
          <w:lang w:val="pt-PT"/>
        </w:rPr>
        <w:t xml:space="preserve">criam com os jovens uma </w:t>
      </w:r>
      <w:r w:rsidR="00CA582C" w:rsidRPr="00FF58FC">
        <w:rPr>
          <w:rFonts w:ascii="Arial Narrow" w:hAnsi="Arial Narrow"/>
          <w:i/>
          <w:color w:val="000000"/>
          <w:lang w:val="pt-PT"/>
        </w:rPr>
        <w:t>“</w:t>
      </w:r>
      <w:r w:rsidR="007D6C43" w:rsidRPr="00FF58FC">
        <w:rPr>
          <w:rFonts w:ascii="Arial Narrow" w:hAnsi="Arial Narrow"/>
          <w:i/>
          <w:color w:val="000000"/>
          <w:lang w:val="pt-PT"/>
        </w:rPr>
        <w:t>família</w:t>
      </w:r>
      <w:r w:rsidR="00CA582C" w:rsidRPr="00FF58FC">
        <w:rPr>
          <w:rFonts w:ascii="Arial Narrow" w:hAnsi="Arial Narrow"/>
          <w:i/>
          <w:color w:val="000000"/>
          <w:lang w:val="pt-PT"/>
        </w:rPr>
        <w:t xml:space="preserve">”, </w:t>
      </w:r>
      <w:r w:rsidR="00B13E40" w:rsidRPr="00FF58FC">
        <w:rPr>
          <w:rFonts w:ascii="Arial Narrow" w:hAnsi="Arial Narrow"/>
          <w:i/>
          <w:color w:val="000000"/>
          <w:lang w:val="pt-PT"/>
        </w:rPr>
        <w:t xml:space="preserve">uma comunidade juvenil onde os interesses e as experiências dos jovens se situam na base do fato educativo </w:t>
      </w:r>
      <w:r w:rsidR="002E78E8" w:rsidRPr="00FF58FC">
        <w:rPr>
          <w:rFonts w:ascii="Arial Narrow" w:hAnsi="Arial Narrow"/>
          <w:i/>
          <w:color w:val="000000"/>
          <w:lang w:val="pt-PT"/>
        </w:rPr>
        <w:t>e a acompanham.</w:t>
      </w:r>
    </w:p>
    <w:p w:rsidR="00CA582C" w:rsidRPr="00FF58FC" w:rsidRDefault="002E78E8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 Por</w:t>
      </w:r>
      <w:r w:rsidR="00CA582C" w:rsidRPr="00FF58FC">
        <w:rPr>
          <w:rFonts w:ascii="Arial Narrow" w:hAnsi="Arial Narrow"/>
          <w:i/>
          <w:color w:val="000000"/>
          <w:lang w:val="pt-PT"/>
        </w:rPr>
        <w:t>tanto,</w:t>
      </w:r>
      <w:r w:rsidR="00CA582C" w:rsidRPr="00FF58FC">
        <w:rPr>
          <w:rFonts w:ascii="Arial Narrow" w:hAnsi="Arial Narrow"/>
          <w:b/>
          <w:bCs/>
          <w:i/>
          <w:color w:val="000000"/>
          <w:lang w:val="pt-PT"/>
        </w:rPr>
        <w:t xml:space="preserve"> </w:t>
      </w:r>
      <w:r w:rsidRPr="00FF58FC">
        <w:rPr>
          <w:rFonts w:ascii="Arial Narrow" w:hAnsi="Arial Narrow"/>
          <w:b/>
          <w:bCs/>
          <w:i/>
          <w:color w:val="000000"/>
          <w:lang w:val="pt-PT"/>
        </w:rPr>
        <w:t>comprometem-se</w:t>
      </w:r>
      <w:r w:rsidR="00CA582C" w:rsidRPr="00FF58FC">
        <w:rPr>
          <w:rFonts w:ascii="Arial Narrow" w:hAnsi="Arial Narrow"/>
          <w:b/>
          <w:bCs/>
          <w:i/>
          <w:color w:val="000000"/>
          <w:lang w:val="pt-PT"/>
        </w:rPr>
        <w:t xml:space="preserve"> a</w:t>
      </w:r>
      <w:r w:rsidR="00CA582C" w:rsidRPr="00FF58FC">
        <w:rPr>
          <w:rFonts w:ascii="Arial Narrow" w:hAnsi="Arial Narrow"/>
          <w:i/>
          <w:color w:val="000000"/>
          <w:lang w:val="pt-PT"/>
        </w:rPr>
        <w:t>: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[…]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F33FE6" w:rsidP="00CA582C">
      <w:pPr>
        <w:numPr>
          <w:ilvl w:val="0"/>
          <w:numId w:val="5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O pessoal dos serviços administrativos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CA582C" w:rsidRPr="00FF58FC" w:rsidRDefault="00F33FE6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 xml:space="preserve">O pessoal administrativo e serviços contribui para a ação </w:t>
      </w:r>
      <w:r w:rsidR="007D6C43" w:rsidRPr="00FF58FC">
        <w:rPr>
          <w:rFonts w:ascii="Arial Narrow" w:hAnsi="Arial Narrow"/>
          <w:i/>
          <w:color w:val="000000"/>
          <w:lang w:val="pt-PT"/>
        </w:rPr>
        <w:t>educativa</w:t>
      </w:r>
      <w:r w:rsidR="000B25F7" w:rsidRPr="00FF58FC">
        <w:rPr>
          <w:rFonts w:ascii="Arial Narrow" w:hAnsi="Arial Narrow"/>
          <w:i/>
          <w:color w:val="000000"/>
          <w:lang w:val="pt-PT"/>
        </w:rPr>
        <w:t xml:space="preserve"> em particular através de</w:t>
      </w:r>
      <w:r w:rsidR="00CA582C" w:rsidRPr="00FF58FC">
        <w:rPr>
          <w:rFonts w:ascii="Arial Narrow" w:hAnsi="Arial Narrow"/>
          <w:i/>
          <w:color w:val="000000"/>
          <w:lang w:val="pt-PT"/>
        </w:rPr>
        <w:t>:</w:t>
      </w:r>
    </w:p>
    <w:p w:rsidR="00CA582C" w:rsidRPr="00FF58FC" w:rsidRDefault="00CA582C" w:rsidP="00CA58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FF58FC">
        <w:rPr>
          <w:rFonts w:ascii="Arial Narrow" w:hAnsi="Arial Narrow"/>
          <w:i/>
          <w:color w:val="000000"/>
          <w:lang w:val="pt-PT"/>
        </w:rPr>
        <w:t>[…]</w:t>
      </w:r>
    </w:p>
    <w:p w:rsidR="00CA582C" w:rsidRPr="00FF58FC" w:rsidRDefault="00CA582C" w:rsidP="00CA582C">
      <w:pPr>
        <w:ind w:left="459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CA582C" w:rsidRPr="00FF58FC" w:rsidRDefault="00CA582C" w:rsidP="0026539B">
      <w:pPr>
        <w:ind w:left="459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CA582C" w:rsidRPr="00FF58FC" w:rsidRDefault="00CA582C" w:rsidP="0026539B">
      <w:pPr>
        <w:ind w:left="459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CA582C" w:rsidRPr="00FF58FC" w:rsidRDefault="00CA582C" w:rsidP="0026539B">
      <w:pPr>
        <w:ind w:left="459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046674" w:rsidRPr="00FF58FC" w:rsidRDefault="00E7351B" w:rsidP="008E5284">
      <w:pPr>
        <w:ind w:left="426"/>
        <w:jc w:val="both"/>
        <w:rPr>
          <w:rFonts w:ascii="Arial Narrow" w:hAnsi="Arial Narrow" w:cs="Arial"/>
          <w:color w:val="17365D"/>
          <w:sz w:val="32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>IV</w:t>
      </w:r>
      <w:r w:rsidR="0026539B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.- </w:t>
      </w:r>
      <w:r w:rsidR="008C266D"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>AS DIMENÇÕES DO PROJETO</w:t>
      </w:r>
      <w:r w:rsidRPr="00FF58FC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</w:t>
      </w:r>
      <w:r w:rsidR="00494CFD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(</w:t>
      </w:r>
      <w:r w:rsidR="008E5284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pro</w:t>
      </w:r>
      <w:r w:rsidR="008C266D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postas de educação integral a alcan</w:t>
      </w:r>
      <w:r w:rsidR="00850FA9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çar</w:t>
      </w:r>
      <w:r w:rsidR="008E5284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?</w:t>
      </w:r>
      <w:r w:rsidR="00494CFD" w:rsidRPr="00FF58FC">
        <w:rPr>
          <w:rFonts w:ascii="Arial Narrow" w:hAnsi="Arial Narrow" w:cs="Arial"/>
          <w:color w:val="17365D"/>
          <w:sz w:val="32"/>
          <w:szCs w:val="28"/>
          <w:lang w:val="pt-PT"/>
        </w:rPr>
        <w:t>)</w:t>
      </w:r>
    </w:p>
    <w:p w:rsidR="0026539B" w:rsidRPr="00FF58FC" w:rsidRDefault="0026539B" w:rsidP="00046674">
      <w:pPr>
        <w:ind w:left="426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</w:p>
    <w:p w:rsidR="00600CF2" w:rsidRPr="00FF58FC" w:rsidRDefault="00600CF2" w:rsidP="003D4792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600CF2" w:rsidRPr="00FF58FC" w:rsidRDefault="00600CF2" w:rsidP="00600CF2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  <w:r w:rsidRPr="00FF58FC">
        <w:rPr>
          <w:rFonts w:ascii="Arial Narrow" w:hAnsi="Arial Narrow" w:cs="Arial"/>
          <w:i/>
          <w:color w:val="FF0000"/>
          <w:lang w:val="pt-PT"/>
        </w:rPr>
        <w:t>Toda a prática educativa pre</w:t>
      </w:r>
      <w:r w:rsidR="004F3B9F" w:rsidRPr="00FF58FC">
        <w:rPr>
          <w:rFonts w:ascii="Arial Narrow" w:hAnsi="Arial Narrow" w:cs="Arial"/>
          <w:i/>
          <w:color w:val="FF0000"/>
          <w:lang w:val="pt-PT"/>
        </w:rPr>
        <w:t>s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supõe um modo de entender </w:t>
      </w:r>
      <w:r w:rsidR="001D545E" w:rsidRPr="00FF58FC">
        <w:rPr>
          <w:rFonts w:ascii="Arial Narrow" w:hAnsi="Arial Narrow" w:cs="Arial"/>
          <w:i/>
          <w:color w:val="FF0000"/>
          <w:lang w:val="pt-PT"/>
        </w:rPr>
        <w:t xml:space="preserve">a realidade 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humana. </w:t>
      </w:r>
      <w:r w:rsidR="001D545E" w:rsidRPr="00FF58FC">
        <w:rPr>
          <w:rFonts w:ascii="Arial Narrow" w:hAnsi="Arial Narrow" w:cs="Arial"/>
          <w:i/>
          <w:color w:val="FF0000"/>
          <w:lang w:val="pt-PT"/>
        </w:rPr>
        <w:t>É nossa responsabilidade aprofundar em algumas questões</w:t>
      </w:r>
      <w:r w:rsidR="00935F49" w:rsidRPr="00FF58FC">
        <w:rPr>
          <w:rFonts w:ascii="Arial Narrow" w:hAnsi="Arial Narrow" w:cs="Arial"/>
          <w:i/>
          <w:color w:val="FF0000"/>
          <w:lang w:val="pt-PT"/>
        </w:rPr>
        <w:t>: que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7D6C43" w:rsidRPr="00FF58FC">
        <w:rPr>
          <w:rFonts w:ascii="Arial Narrow" w:hAnsi="Arial Narrow" w:cs="Arial"/>
          <w:i/>
          <w:color w:val="FF0000"/>
          <w:lang w:val="pt-PT"/>
        </w:rPr>
        <w:t>ideia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 de “</w:t>
      </w:r>
      <w:r w:rsidR="00935F49" w:rsidRPr="00FF58FC">
        <w:rPr>
          <w:rFonts w:ascii="Arial Narrow" w:hAnsi="Arial Narrow" w:cs="Arial"/>
          <w:i/>
          <w:color w:val="FF0000"/>
          <w:lang w:val="pt-PT"/>
        </w:rPr>
        <w:t>pessoa” emerge das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935F49" w:rsidRPr="00FF58FC">
        <w:rPr>
          <w:rFonts w:ascii="Arial Narrow" w:hAnsi="Arial Narrow" w:cs="Arial"/>
          <w:i/>
          <w:color w:val="FF0000"/>
          <w:lang w:val="pt-PT"/>
        </w:rPr>
        <w:t>nossas fonte</w:t>
      </w:r>
      <w:r w:rsidR="007D6C43">
        <w:rPr>
          <w:rFonts w:ascii="Arial Narrow" w:hAnsi="Arial Narrow" w:cs="Arial"/>
          <w:i/>
          <w:color w:val="FF0000"/>
          <w:lang w:val="pt-PT"/>
        </w:rPr>
        <w:t>s</w:t>
      </w:r>
      <w:r w:rsidR="00935F49" w:rsidRPr="00FF58FC">
        <w:rPr>
          <w:rFonts w:ascii="Arial Narrow" w:hAnsi="Arial Narrow" w:cs="Arial"/>
          <w:i/>
          <w:color w:val="FF0000"/>
          <w:lang w:val="pt-PT"/>
        </w:rPr>
        <w:t xml:space="preserve"> carismáticas e da </w:t>
      </w:r>
      <w:r w:rsidR="007D6C43" w:rsidRPr="00FF58FC">
        <w:rPr>
          <w:rFonts w:ascii="Arial Narrow" w:hAnsi="Arial Narrow" w:cs="Arial"/>
          <w:i/>
          <w:color w:val="FF0000"/>
          <w:lang w:val="pt-PT"/>
        </w:rPr>
        <w:t>antropologia</w:t>
      </w:r>
      <w:r w:rsidR="001A61D4" w:rsidRPr="00FF58FC">
        <w:rPr>
          <w:rFonts w:ascii="Arial Narrow" w:hAnsi="Arial Narrow" w:cs="Arial"/>
          <w:i/>
          <w:color w:val="FF0000"/>
          <w:lang w:val="pt-PT"/>
        </w:rPr>
        <w:t xml:space="preserve"> atual?, qual é a nossa visão da sociedade de Jesus Cristo e da Igreja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? </w:t>
      </w:r>
      <w:r w:rsidR="00FA1FBF" w:rsidRPr="00FF58FC">
        <w:rPr>
          <w:rFonts w:ascii="Arial Narrow" w:hAnsi="Arial Narrow" w:cs="Arial"/>
          <w:i/>
          <w:color w:val="FF0000"/>
          <w:lang w:val="pt-PT"/>
        </w:rPr>
        <w:t>Neste processo encontram-se presentes ao mesmo tempo quatro dimensões fundamentais, relacionadas e complementares entre si</w:t>
      </w:r>
      <w:r w:rsidRPr="00FF58FC">
        <w:rPr>
          <w:rFonts w:ascii="Arial Narrow" w:hAnsi="Arial Narrow" w:cs="Arial"/>
          <w:i/>
          <w:color w:val="FF0000"/>
          <w:lang w:val="pt-PT"/>
        </w:rPr>
        <w:t xml:space="preserve">: </w:t>
      </w:r>
      <w:r w:rsidRPr="00FF58FC">
        <w:rPr>
          <w:rFonts w:ascii="Arial Narrow" w:hAnsi="Arial Narrow" w:cs="Arial"/>
          <w:iCs/>
          <w:color w:val="FF0000"/>
          <w:lang w:val="pt-PT"/>
        </w:rPr>
        <w:t>CdR PJS</w:t>
      </w:r>
      <w:r w:rsidRPr="00FF58FC">
        <w:rPr>
          <w:rFonts w:ascii="Arial Narrow" w:hAnsi="Arial Narrow" w:cs="Arial"/>
          <w:i/>
          <w:color w:val="FF0000"/>
          <w:lang w:val="pt-PT"/>
        </w:rPr>
        <w:t>, pp. 142-155.</w:t>
      </w:r>
    </w:p>
    <w:p w:rsidR="00600CF2" w:rsidRPr="00FF58FC" w:rsidRDefault="00600CF2" w:rsidP="00600CF2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600CF2" w:rsidRPr="00FF58FC" w:rsidRDefault="00456102" w:rsidP="00600CF2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  <w:r w:rsidRPr="00FF58FC">
        <w:rPr>
          <w:rFonts w:ascii="Arial Narrow" w:hAnsi="Arial Narrow" w:cs="Arial"/>
          <w:i/>
          <w:color w:val="FF0000"/>
          <w:lang w:val="pt-PT"/>
        </w:rPr>
        <w:t>As linhas de ação representam a tradução dos objetivos.</w:t>
      </w:r>
      <w:r w:rsidR="003F6318" w:rsidRPr="00FF58FC">
        <w:rPr>
          <w:rFonts w:ascii="Arial Narrow" w:hAnsi="Arial Narrow" w:cs="Arial"/>
          <w:i/>
          <w:color w:val="FF0000"/>
          <w:lang w:val="pt-PT"/>
        </w:rPr>
        <w:t xml:space="preserve"> Trata-se de</w:t>
      </w:r>
      <w:r w:rsidR="00600CF2"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3F6318" w:rsidRPr="00FF58FC">
        <w:rPr>
          <w:rFonts w:ascii="Arial Narrow" w:hAnsi="Arial Narrow" w:cs="Arial"/>
          <w:b/>
          <w:bCs/>
          <w:i/>
          <w:color w:val="FF0000"/>
          <w:lang w:val="pt-PT"/>
        </w:rPr>
        <w:t>traduzir e declarar os objetivos em passos concretos a realizar</w:t>
      </w:r>
      <w:r w:rsidR="00600CF2" w:rsidRPr="00FF58FC">
        <w:rPr>
          <w:rFonts w:ascii="Arial Narrow" w:hAnsi="Arial Narrow" w:cs="Arial"/>
          <w:i/>
          <w:color w:val="FF0000"/>
          <w:lang w:val="pt-PT"/>
        </w:rPr>
        <w:t>]</w:t>
      </w:r>
    </w:p>
    <w:p w:rsidR="00600CF2" w:rsidRPr="00FF58FC" w:rsidRDefault="00600CF2" w:rsidP="003D4792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600CF2" w:rsidRPr="00FF58FC" w:rsidRDefault="00600CF2" w:rsidP="003D4792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827845" w:rsidRPr="00FF58FC" w:rsidRDefault="00827845" w:rsidP="004D05E3">
      <w:pPr>
        <w:ind w:left="72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F425FF" w:rsidRPr="00FF58FC" w:rsidRDefault="008A508C" w:rsidP="003D4792">
      <w:pPr>
        <w:numPr>
          <w:ilvl w:val="0"/>
          <w:numId w:val="9"/>
        </w:numPr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Dimen</w:t>
      </w:r>
      <w:r w:rsidR="00B539B3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são da educação à fé</w:t>
      </w:r>
    </w:p>
    <w:p w:rsidR="009343B3" w:rsidRPr="00FF58FC" w:rsidRDefault="00B539B3" w:rsidP="003D4792">
      <w:pPr>
        <w:ind w:left="708"/>
        <w:jc w:val="both"/>
        <w:rPr>
          <w:rFonts w:ascii="Arial Narrow" w:hAnsi="Arial Narrow"/>
          <w:i/>
          <w:color w:val="FF0000"/>
          <w:vertAlign w:val="superscript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7950E1" w:rsidRPr="00FF58FC">
        <w:rPr>
          <w:rFonts w:ascii="Arial Narrow" w:hAnsi="Arial Narrow" w:cs="Arial"/>
          <w:i/>
          <w:color w:val="FF0000"/>
          <w:szCs w:val="28"/>
          <w:lang w:val="pt-PT"/>
        </w:rPr>
        <w:t>O testemunho de uma comunidade e dos docentes, a evangelização da cultura e do processo educativo, as iniciativa</w:t>
      </w:r>
      <w:r w:rsidR="00B52A7B" w:rsidRPr="00FF58FC">
        <w:rPr>
          <w:rFonts w:ascii="Arial Narrow" w:hAnsi="Arial Narrow" w:cs="Arial"/>
          <w:i/>
          <w:color w:val="FF0000"/>
          <w:szCs w:val="28"/>
          <w:lang w:val="pt-PT"/>
        </w:rPr>
        <w:t>s</w:t>
      </w:r>
      <w:r w:rsidR="007E5381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e propostas dirigidas </w:t>
      </w:r>
      <w:r w:rsidR="007D6C43" w:rsidRPr="00FF58FC">
        <w:rPr>
          <w:rFonts w:ascii="Arial Narrow" w:hAnsi="Arial Narrow" w:cs="Arial"/>
          <w:i/>
          <w:color w:val="FF0000"/>
          <w:szCs w:val="28"/>
          <w:lang w:val="pt-PT"/>
        </w:rPr>
        <w:t>explicitamente</w:t>
      </w:r>
      <w:r w:rsidR="00E167C3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ao</w:t>
      </w:r>
      <w:r w:rsidR="007E5381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513C2A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amadurecimento cristão, os </w:t>
      </w:r>
      <w:r w:rsidR="007D6C43" w:rsidRPr="00FF58FC">
        <w:rPr>
          <w:rFonts w:ascii="Arial Narrow" w:hAnsi="Arial Narrow" w:cs="Arial"/>
          <w:i/>
          <w:color w:val="FF0000"/>
          <w:szCs w:val="28"/>
          <w:lang w:val="pt-PT"/>
        </w:rPr>
        <w:t>itinerários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particulares de </w:t>
      </w:r>
      <w:r w:rsidR="00513C2A" w:rsidRPr="00FF58FC">
        <w:rPr>
          <w:rFonts w:ascii="Arial Narrow" w:hAnsi="Arial Narrow" w:cs="Arial"/>
          <w:i/>
          <w:color w:val="FF0000"/>
          <w:szCs w:val="28"/>
          <w:lang w:val="pt-PT"/>
        </w:rPr>
        <w:t>educaç</w:t>
      </w:r>
      <w:r w:rsidR="00B52A7B" w:rsidRPr="00FF58FC">
        <w:rPr>
          <w:rFonts w:ascii="Arial Narrow" w:hAnsi="Arial Narrow" w:cs="Arial"/>
          <w:i/>
          <w:color w:val="FF0000"/>
          <w:szCs w:val="28"/>
          <w:lang w:val="pt-PT"/>
        </w:rPr>
        <w:t>ão à fé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, etc.: </w:t>
      </w:r>
      <w:r w:rsidRPr="00FF58FC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, pp. 142-145</w:t>
      </w:r>
      <w:r w:rsidR="00B52A7B" w:rsidRPr="00FF58FC">
        <w:rPr>
          <w:rFonts w:ascii="Arial Narrow" w:hAnsi="Arial Narrow" w:cs="Arial"/>
          <w:i/>
          <w:color w:val="FF0000"/>
          <w:szCs w:val="28"/>
          <w:lang w:val="pt-PT"/>
        </w:rPr>
        <w:t>]</w:t>
      </w:r>
    </w:p>
    <w:p w:rsidR="009343B3" w:rsidRPr="00FF58FC" w:rsidRDefault="009343B3" w:rsidP="009343B3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</w:p>
    <w:p w:rsidR="00927069" w:rsidRPr="00FF58FC" w:rsidRDefault="00CC4753" w:rsidP="00927069">
      <w:pPr>
        <w:ind w:left="360"/>
        <w:jc w:val="center"/>
        <w:rPr>
          <w:rFonts w:ascii="Arial Narrow" w:hAnsi="Arial Narrow"/>
          <w:i/>
          <w:color w:val="000000"/>
          <w:szCs w:val="24"/>
          <w:lang w:val="pt-PT"/>
        </w:rPr>
      </w:pPr>
      <w:r w:rsidRPr="00FF58FC">
        <w:rPr>
          <w:rFonts w:ascii="Arial Narrow" w:hAnsi="Arial Narrow"/>
          <w:i/>
          <w:color w:val="000000"/>
          <w:szCs w:val="24"/>
          <w:lang w:val="pt-PT"/>
        </w:rPr>
        <w:t>Exemplo</w:t>
      </w:r>
    </w:p>
    <w:p w:rsidR="003A66C6" w:rsidRPr="00FF58FC" w:rsidRDefault="00CC4753" w:rsidP="0092706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A escola oferece uma proposta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educativo-pastoral </w:t>
      </w:r>
      <w:r w:rsidRPr="00FF58FC">
        <w:rPr>
          <w:rFonts w:ascii="Arial Narrow" w:hAnsi="Arial Narrow" w:cs="Arial"/>
          <w:i/>
          <w:color w:val="000000"/>
          <w:lang w:val="pt-PT"/>
        </w:rPr>
        <w:t>aberta aos valores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religiosos que estab</w:t>
      </w:r>
      <w:r w:rsidR="00A4201A"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lece toda </w:t>
      </w:r>
      <w:r w:rsidR="003C137A" w:rsidRPr="00FF58FC">
        <w:rPr>
          <w:rFonts w:ascii="Arial Narrow" w:hAnsi="Arial Narrow" w:cs="Arial"/>
          <w:i/>
          <w:color w:val="000000"/>
          <w:lang w:val="pt-PT"/>
        </w:rPr>
        <w:t xml:space="preserve">a sua atividade à luz da </w:t>
      </w:r>
      <w:r w:rsidR="00297132" w:rsidRPr="00FF58FC">
        <w:rPr>
          <w:rFonts w:ascii="Arial Narrow" w:hAnsi="Arial Narrow" w:cs="Arial"/>
          <w:i/>
          <w:color w:val="000000"/>
          <w:lang w:val="pt-PT"/>
        </w:rPr>
        <w:t xml:space="preserve">concepção cristã da realidade, da qual </w:t>
      </w:r>
      <w:r w:rsidR="006401F5" w:rsidRPr="00FF58FC">
        <w:rPr>
          <w:rFonts w:ascii="Arial Narrow" w:hAnsi="Arial Narrow" w:cs="Arial"/>
          <w:i/>
          <w:color w:val="000000"/>
          <w:lang w:val="pt-PT"/>
        </w:rPr>
        <w:t>Cristo é o centro</w:t>
      </w:r>
      <w:r w:rsidR="00B27136" w:rsidRPr="00FF58FC">
        <w:rPr>
          <w:rFonts w:ascii="Arial Narrow" w:hAnsi="Arial Narrow" w:cs="Arial"/>
          <w:i/>
          <w:color w:val="000000"/>
          <w:lang w:val="pt-PT"/>
        </w:rPr>
        <w:t>:</w:t>
      </w:r>
      <w:r w:rsidR="006401F5" w:rsidRPr="00FF58FC">
        <w:rPr>
          <w:rFonts w:ascii="Arial Narrow" w:hAnsi="Arial Narrow" w:cs="Arial"/>
          <w:i/>
          <w:color w:val="000000"/>
          <w:lang w:val="pt-PT"/>
        </w:rPr>
        <w:t xml:space="preserve"> orienta os conteúdos cult</w:t>
      </w:r>
      <w:r w:rsidR="00E970EF" w:rsidRPr="00FF58FC">
        <w:rPr>
          <w:rFonts w:ascii="Arial Narrow" w:hAnsi="Arial Narrow" w:cs="Arial"/>
          <w:i/>
          <w:color w:val="000000"/>
          <w:lang w:val="pt-PT"/>
        </w:rPr>
        <w:t>u</w:t>
      </w:r>
      <w:r w:rsidR="006401F5" w:rsidRPr="00FF58FC">
        <w:rPr>
          <w:rFonts w:ascii="Arial Narrow" w:hAnsi="Arial Narrow" w:cs="Arial"/>
          <w:i/>
          <w:color w:val="000000"/>
          <w:lang w:val="pt-PT"/>
        </w:rPr>
        <w:t xml:space="preserve">rais e a </w:t>
      </w:r>
      <w:r w:rsidR="007D6C43" w:rsidRPr="00FF58FC">
        <w:rPr>
          <w:rFonts w:ascii="Arial Narrow" w:hAnsi="Arial Narrow" w:cs="Arial"/>
          <w:i/>
          <w:color w:val="000000"/>
          <w:lang w:val="pt-PT"/>
        </w:rPr>
        <w:t>metodologia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educativa </w:t>
      </w:r>
      <w:r w:rsidR="00B719FD" w:rsidRPr="00FF58FC">
        <w:rPr>
          <w:rFonts w:ascii="Arial Narrow" w:hAnsi="Arial Narrow" w:cs="Arial"/>
          <w:i/>
          <w:color w:val="000000"/>
          <w:lang w:val="pt-PT"/>
        </w:rPr>
        <w:t xml:space="preserve">segundo uma visão da humanidade, no mundo e na história </w:t>
      </w:r>
      <w:r w:rsidR="00A86BE2" w:rsidRPr="00FF58FC">
        <w:rPr>
          <w:rFonts w:ascii="Arial Narrow" w:hAnsi="Arial Narrow" w:cs="Arial"/>
          <w:i/>
          <w:color w:val="000000"/>
          <w:lang w:val="pt-PT"/>
        </w:rPr>
        <w:t xml:space="preserve">inspirada no </w:t>
      </w:r>
      <w:r w:rsidR="007D6C43" w:rsidRPr="00FF58FC">
        <w:rPr>
          <w:rFonts w:ascii="Arial Narrow" w:hAnsi="Arial Narrow" w:cs="Arial"/>
          <w:i/>
          <w:color w:val="000000"/>
          <w:lang w:val="pt-PT"/>
        </w:rPr>
        <w:t>Evangelho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; </w:t>
      </w:r>
      <w:r w:rsidR="00A86BE2" w:rsidRPr="00FF58FC">
        <w:rPr>
          <w:rFonts w:ascii="Arial Narrow" w:hAnsi="Arial Narrow" w:cs="Arial"/>
          <w:i/>
          <w:color w:val="000000"/>
          <w:lang w:val="pt-PT"/>
        </w:rPr>
        <w:t xml:space="preserve">promove a abertura e a profusão </w:t>
      </w:r>
      <w:r w:rsidR="003D22B6" w:rsidRPr="00FF58FC">
        <w:rPr>
          <w:rFonts w:ascii="Arial Narrow" w:hAnsi="Arial Narrow" w:cs="Arial"/>
          <w:i/>
          <w:color w:val="000000"/>
          <w:lang w:val="pt-PT"/>
        </w:rPr>
        <w:t>da experiência religiosa e trascendente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; pondera </w:t>
      </w:r>
      <w:r w:rsidR="008028A0" w:rsidRPr="00FF58FC">
        <w:rPr>
          <w:rFonts w:ascii="Arial Narrow" w:hAnsi="Arial Narrow" w:cs="Arial"/>
          <w:i/>
          <w:color w:val="000000"/>
          <w:lang w:val="pt-PT"/>
        </w:rPr>
        <w:t>a “</w:t>
      </w:r>
      <w:r w:rsidR="00027E60" w:rsidRPr="00FF58FC">
        <w:rPr>
          <w:rFonts w:ascii="Arial Narrow" w:hAnsi="Arial Narrow" w:cs="Arial"/>
          <w:i/>
          <w:color w:val="000000"/>
          <w:lang w:val="pt-PT"/>
        </w:rPr>
        <w:t>mensagem</w:t>
      </w:r>
      <w:r w:rsidR="008028A0" w:rsidRPr="00FF58FC">
        <w:rPr>
          <w:rFonts w:ascii="Arial Narrow" w:hAnsi="Arial Narrow" w:cs="Arial"/>
          <w:i/>
          <w:color w:val="000000"/>
          <w:lang w:val="pt-PT"/>
        </w:rPr>
        <w:t xml:space="preserve"> evangélica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”, </w:t>
      </w:r>
      <w:r w:rsidR="00647866" w:rsidRPr="00FF58FC">
        <w:rPr>
          <w:rFonts w:ascii="Arial Narrow" w:hAnsi="Arial Narrow" w:cs="Arial"/>
          <w:i/>
          <w:color w:val="000000"/>
          <w:lang w:val="pt-PT"/>
        </w:rPr>
        <w:t xml:space="preserve">aceitando o impato da linguagem e </w:t>
      </w:r>
      <w:r w:rsidR="00FD4C7E" w:rsidRPr="00FF58FC">
        <w:rPr>
          <w:rFonts w:ascii="Arial Narrow" w:hAnsi="Arial Narrow" w:cs="Arial"/>
          <w:i/>
          <w:color w:val="000000"/>
          <w:lang w:val="pt-PT"/>
        </w:rPr>
        <w:t>das questões da cultura.</w:t>
      </w:r>
    </w:p>
    <w:p w:rsidR="00927069" w:rsidRPr="00FF58FC" w:rsidRDefault="00927069" w:rsidP="0092706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Recorre este camin</w:t>
      </w:r>
      <w:r w:rsidR="003A66C6" w:rsidRPr="00FF58FC">
        <w:rPr>
          <w:rFonts w:ascii="Arial Narrow" w:hAnsi="Arial Narrow" w:cs="Arial"/>
          <w:i/>
          <w:color w:val="000000"/>
          <w:lang w:val="pt-PT"/>
        </w:rPr>
        <w:t>h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o </w:t>
      </w:r>
      <w:r w:rsidR="003A66C6" w:rsidRPr="00FF58FC">
        <w:rPr>
          <w:rFonts w:ascii="Arial Narrow" w:hAnsi="Arial Narrow" w:cs="Arial"/>
          <w:i/>
          <w:color w:val="000000"/>
          <w:lang w:val="pt-PT"/>
        </w:rPr>
        <w:t>à fé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3A66C6" w:rsidRPr="00FF58FC">
        <w:rPr>
          <w:rFonts w:ascii="Arial Narrow" w:hAnsi="Arial Narrow" w:cs="Arial"/>
          <w:b/>
          <w:bCs/>
          <w:i/>
          <w:color w:val="000000"/>
          <w:lang w:val="pt-PT"/>
        </w:rPr>
        <w:t>a</w:t>
      </w: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>través de</w:t>
      </w:r>
      <w:r w:rsidRPr="00FF58FC">
        <w:rPr>
          <w:rFonts w:ascii="Arial Narrow" w:hAnsi="Arial Narrow" w:cs="Arial"/>
          <w:i/>
          <w:color w:val="000000"/>
          <w:lang w:val="pt-PT"/>
        </w:rPr>
        <w:t>:</w:t>
      </w:r>
    </w:p>
    <w:p w:rsidR="00927069" w:rsidRPr="00FF58FC" w:rsidRDefault="00927069" w:rsidP="0092706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[…]</w:t>
      </w:r>
    </w:p>
    <w:p w:rsidR="00927069" w:rsidRPr="00FF58FC" w:rsidRDefault="00967CFC" w:rsidP="0092706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 xml:space="preserve">A proposta 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educativo-pastoral </w:t>
      </w:r>
      <w:r w:rsidR="0042278E" w:rsidRPr="00FF58FC">
        <w:rPr>
          <w:rFonts w:ascii="Arial Narrow" w:hAnsi="Arial Narrow" w:cs="Arial"/>
          <w:i/>
          <w:color w:val="000000"/>
          <w:lang w:val="pt-PT"/>
        </w:rPr>
        <w:t>traduz-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>se</w:t>
      </w:r>
      <w:r w:rsidR="0042278E" w:rsidRPr="00FF58FC">
        <w:rPr>
          <w:rFonts w:ascii="Arial Narrow" w:hAnsi="Arial Narrow" w:cs="Arial"/>
          <w:i/>
          <w:color w:val="000000"/>
          <w:lang w:val="pt-PT"/>
        </w:rPr>
        <w:t xml:space="preserve"> em </w:t>
      </w:r>
      <w:r w:rsidR="0042278E" w:rsidRPr="00FF58FC">
        <w:rPr>
          <w:rFonts w:ascii="Arial Narrow" w:hAnsi="Arial Narrow" w:cs="Arial"/>
          <w:b/>
          <w:bCs/>
          <w:i/>
          <w:color w:val="000000"/>
          <w:lang w:val="pt-PT"/>
        </w:rPr>
        <w:t>algumas experiências e a</w:t>
      </w:r>
      <w:r w:rsidR="00927069" w:rsidRPr="00FF58FC">
        <w:rPr>
          <w:rFonts w:ascii="Arial Narrow" w:hAnsi="Arial Narrow" w:cs="Arial"/>
          <w:b/>
          <w:bCs/>
          <w:i/>
          <w:color w:val="000000"/>
          <w:lang w:val="pt-PT"/>
        </w:rPr>
        <w:t>tividades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A12ADD" w:rsidRPr="00FF58FC">
        <w:rPr>
          <w:rFonts w:ascii="Arial Narrow" w:hAnsi="Arial Narrow" w:cs="Arial"/>
          <w:i/>
          <w:color w:val="000000"/>
          <w:lang w:val="pt-PT"/>
        </w:rPr>
        <w:t>muito queridas d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>a</w:t>
      </w:r>
      <w:r w:rsidR="00A12ADD" w:rsidRPr="00FF58FC">
        <w:rPr>
          <w:rFonts w:ascii="Arial Narrow" w:hAnsi="Arial Narrow" w:cs="Arial"/>
          <w:i/>
          <w:color w:val="000000"/>
          <w:lang w:val="pt-PT"/>
        </w:rPr>
        <w:t xml:space="preserve"> tradução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salesiana: </w:t>
      </w:r>
    </w:p>
    <w:p w:rsidR="00927069" w:rsidRPr="00FF58FC" w:rsidRDefault="00A12ADD" w:rsidP="0092706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Os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“</w:t>
      </w:r>
      <w:r w:rsidRPr="00FF58FC">
        <w:rPr>
          <w:rFonts w:ascii="Arial Narrow" w:hAnsi="Arial Narrow" w:cs="Arial"/>
          <w:i/>
          <w:color w:val="000000"/>
          <w:lang w:val="pt-PT"/>
        </w:rPr>
        <w:t>bons dias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” [...], </w:t>
      </w:r>
      <w:r w:rsidR="008A5F07" w:rsidRPr="00FF58FC">
        <w:rPr>
          <w:rFonts w:ascii="Arial Narrow" w:hAnsi="Arial Narrow" w:cs="Arial"/>
          <w:i/>
          <w:color w:val="000000"/>
          <w:lang w:val="pt-PT"/>
        </w:rPr>
        <w:t>tempos de encontro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[...] </w:t>
      </w:r>
      <w:r w:rsidR="008A5F07" w:rsidRPr="00FF58FC">
        <w:rPr>
          <w:rFonts w:ascii="Arial Narrow" w:hAnsi="Arial Narrow" w:cs="Arial"/>
          <w:i/>
          <w:color w:val="000000"/>
          <w:lang w:val="pt-PT"/>
        </w:rPr>
        <w:t>As festas</w:t>
      </w:r>
      <w:r w:rsidR="00927069" w:rsidRPr="00FF58FC">
        <w:rPr>
          <w:rFonts w:ascii="Arial Narrow" w:hAnsi="Arial Narrow" w:cs="Arial"/>
          <w:i/>
          <w:color w:val="000000"/>
          <w:lang w:val="pt-PT"/>
        </w:rPr>
        <w:t xml:space="preserve"> salesianas [...]</w:t>
      </w:r>
    </w:p>
    <w:p w:rsidR="00927069" w:rsidRPr="00FF58FC" w:rsidRDefault="00927069" w:rsidP="00927069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</w:p>
    <w:p w:rsidR="00F425FF" w:rsidRPr="00FF58FC" w:rsidRDefault="00D159C4" w:rsidP="00CD1736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2. </w:t>
      </w:r>
      <w:r w:rsidR="008F47ED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Dimensão</w:t>
      </w:r>
      <w:r w:rsidR="00F425FF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educativo-cultural</w:t>
      </w:r>
    </w:p>
    <w:p w:rsidR="0053720C" w:rsidRPr="00FF58FC" w:rsidRDefault="0053720C" w:rsidP="009343B3">
      <w:pPr>
        <w:ind w:left="720"/>
        <w:rPr>
          <w:rFonts w:ascii="Arial Narrow" w:hAnsi="Arial Narrow" w:cs="Arial"/>
          <w:i/>
          <w:color w:val="17365D"/>
          <w:szCs w:val="28"/>
          <w:lang w:val="pt-PT"/>
        </w:rPr>
      </w:pPr>
    </w:p>
    <w:p w:rsidR="004D702E" w:rsidRPr="00FF58FC" w:rsidRDefault="004D702E" w:rsidP="004D702E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D542B8" w:rsidRPr="00FF58FC">
        <w:rPr>
          <w:rFonts w:ascii="Arial Narrow" w:hAnsi="Arial Narrow" w:cs="Arial"/>
          <w:i/>
          <w:color w:val="FF0000"/>
          <w:szCs w:val="28"/>
          <w:lang w:val="pt-PT"/>
        </w:rPr>
        <w:t>As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áreas de </w:t>
      </w:r>
      <w:r w:rsidR="00D542B8" w:rsidRPr="00FF58FC">
        <w:rPr>
          <w:rFonts w:ascii="Arial Narrow" w:hAnsi="Arial Narrow" w:cs="Arial"/>
          <w:i/>
          <w:color w:val="FF0000"/>
          <w:szCs w:val="28"/>
          <w:lang w:val="pt-PT"/>
        </w:rPr>
        <w:t>formação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;</w:t>
      </w:r>
      <w:r w:rsidR="00D542B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o ensin</w:t>
      </w:r>
      <w:r w:rsidR="005B2FA1" w:rsidRPr="00FF58FC">
        <w:rPr>
          <w:rFonts w:ascii="Arial Narrow" w:hAnsi="Arial Narrow" w:cs="Arial"/>
          <w:i/>
          <w:color w:val="FF0000"/>
          <w:szCs w:val="28"/>
          <w:lang w:val="pt-PT"/>
        </w:rPr>
        <w:t>o da religião católica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;</w:t>
      </w:r>
      <w:r w:rsidR="005B2FA1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os itinerá</w:t>
      </w:r>
      <w:r w:rsidR="00DE2A79" w:rsidRPr="00FF58FC">
        <w:rPr>
          <w:rFonts w:ascii="Arial Narrow" w:hAnsi="Arial Narrow" w:cs="Arial"/>
          <w:i/>
          <w:color w:val="FF0000"/>
          <w:szCs w:val="28"/>
          <w:lang w:val="pt-PT"/>
        </w:rPr>
        <w:t>rios formativos –educacão da consciência, da afe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tividad</w:t>
      </w:r>
      <w:r w:rsidR="00DE2A79" w:rsidRPr="00FF58FC">
        <w:rPr>
          <w:rFonts w:ascii="Arial Narrow" w:hAnsi="Arial Narrow" w:cs="Arial"/>
          <w:i/>
          <w:color w:val="FF0000"/>
          <w:szCs w:val="28"/>
          <w:lang w:val="pt-PT"/>
        </w:rPr>
        <w:t>e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, </w:t>
      </w:r>
      <w:r w:rsidR="004E4AF9" w:rsidRPr="00FF58FC">
        <w:rPr>
          <w:rFonts w:ascii="Arial Narrow" w:hAnsi="Arial Narrow" w:cs="Arial"/>
          <w:i/>
          <w:color w:val="FF0000"/>
          <w:szCs w:val="28"/>
          <w:lang w:val="pt-PT"/>
        </w:rPr>
        <w:t>d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a</w:t>
      </w:r>
      <w:r w:rsidR="004E4AF9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a</w:t>
      </w:r>
      <w:r w:rsidR="008F2FE1" w:rsidRPr="00FF58FC">
        <w:rPr>
          <w:rFonts w:ascii="Arial Narrow" w:hAnsi="Arial Narrow" w:cs="Arial"/>
          <w:i/>
          <w:color w:val="FF0000"/>
          <w:szCs w:val="28"/>
          <w:lang w:val="pt-PT"/>
        </w:rPr>
        <w:t>ção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social, </w:t>
      </w:r>
      <w:r w:rsidR="00BE45E2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da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política, </w:t>
      </w:r>
      <w:r w:rsidR="008F2FE1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da 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prof</w:t>
      </w:r>
      <w:r w:rsidR="00EA7A1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issão–; a </w:t>
      </w:r>
      <w:r w:rsidR="00027E60" w:rsidRPr="00FF58FC">
        <w:rPr>
          <w:rFonts w:ascii="Arial Narrow" w:hAnsi="Arial Narrow" w:cs="Arial"/>
          <w:i/>
          <w:color w:val="FF0000"/>
          <w:szCs w:val="28"/>
          <w:lang w:val="pt-PT"/>
        </w:rPr>
        <w:t>orientação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;</w:t>
      </w:r>
      <w:r w:rsidR="00EA7A1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a forma</w:t>
      </w:r>
      <w:r w:rsidR="00990CBD" w:rsidRPr="00FF58FC">
        <w:rPr>
          <w:rFonts w:ascii="Arial Narrow" w:hAnsi="Arial Narrow" w:cs="Arial"/>
          <w:i/>
          <w:color w:val="FF0000"/>
          <w:szCs w:val="28"/>
          <w:lang w:val="pt-PT"/>
        </w:rPr>
        <w:t>ção e a atualização</w:t>
      </w:r>
      <w:r w:rsidR="00027E60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990CBD" w:rsidRPr="00FF58FC">
        <w:rPr>
          <w:rFonts w:ascii="Arial Narrow" w:hAnsi="Arial Narrow" w:cs="Arial"/>
          <w:i/>
          <w:color w:val="FF0000"/>
          <w:szCs w:val="28"/>
          <w:lang w:val="pt-PT"/>
        </w:rPr>
        <w:t>dos docentes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;</w:t>
      </w:r>
      <w:r w:rsidR="00027E60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990CBD" w:rsidRPr="00FF58FC">
        <w:rPr>
          <w:rFonts w:ascii="Arial Narrow" w:hAnsi="Arial Narrow" w:cs="Arial"/>
          <w:i/>
          <w:color w:val="FF0000"/>
          <w:szCs w:val="28"/>
          <w:lang w:val="pt-PT"/>
        </w:rPr>
        <w:t>a relação</w:t>
      </w:r>
      <w:r w:rsidR="00027E60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B3649A" w:rsidRPr="00FF58FC">
        <w:rPr>
          <w:rFonts w:ascii="Arial Narrow" w:hAnsi="Arial Narrow" w:cs="Arial"/>
          <w:i/>
          <w:color w:val="FF0000"/>
          <w:szCs w:val="28"/>
          <w:lang w:val="pt-PT"/>
        </w:rPr>
        <w:t>com a zona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, etc.: </w:t>
      </w:r>
      <w:r w:rsidRPr="00FF58FC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, pp. 145-149] </w:t>
      </w:r>
    </w:p>
    <w:p w:rsidR="004D702E" w:rsidRPr="00FF58FC" w:rsidRDefault="004D702E" w:rsidP="009343B3">
      <w:pPr>
        <w:ind w:left="720"/>
        <w:rPr>
          <w:rFonts w:ascii="Arial Narrow" w:hAnsi="Arial Narrow" w:cs="Arial"/>
          <w:b/>
          <w:i/>
          <w:color w:val="17365D"/>
          <w:sz w:val="28"/>
          <w:szCs w:val="28"/>
          <w:lang w:val="pt-PT"/>
        </w:rPr>
      </w:pPr>
    </w:p>
    <w:p w:rsidR="004806C1" w:rsidRPr="00FF58FC" w:rsidRDefault="004806C1" w:rsidP="004806C1">
      <w:pPr>
        <w:ind w:left="360"/>
        <w:jc w:val="center"/>
        <w:rPr>
          <w:rFonts w:ascii="Arial Narrow" w:hAnsi="Arial Narrow"/>
          <w:i/>
          <w:color w:val="000000"/>
          <w:szCs w:val="24"/>
          <w:lang w:val="pt-PT"/>
        </w:rPr>
      </w:pPr>
      <w:r w:rsidRPr="00FF58FC">
        <w:rPr>
          <w:rFonts w:ascii="Arial Narrow" w:hAnsi="Arial Narrow"/>
          <w:i/>
          <w:color w:val="000000"/>
          <w:szCs w:val="24"/>
          <w:lang w:val="pt-PT"/>
        </w:rPr>
        <w:t>Exemplo</w:t>
      </w:r>
    </w:p>
    <w:p w:rsidR="003A1846" w:rsidRPr="00FF58FC" w:rsidRDefault="004806C1" w:rsidP="003A184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 xml:space="preserve">Em resposta </w:t>
      </w:r>
      <w:r w:rsidR="00BC474D" w:rsidRPr="00FF58FC">
        <w:rPr>
          <w:rFonts w:ascii="Arial Narrow" w:hAnsi="Arial Narrow" w:cs="Arial"/>
          <w:i/>
          <w:color w:val="000000"/>
          <w:lang w:val="pt-PT"/>
        </w:rPr>
        <w:t>à busca</w:t>
      </w:r>
      <w:r w:rsidR="00CB0BEC" w:rsidRPr="00FF58FC">
        <w:rPr>
          <w:rFonts w:ascii="Arial Narrow" w:hAnsi="Arial Narrow" w:cs="Arial"/>
          <w:i/>
          <w:color w:val="000000"/>
          <w:lang w:val="pt-PT"/>
        </w:rPr>
        <w:t xml:space="preserve"> explícita</w:t>
      </w:r>
      <w:r w:rsidR="00BC474D" w:rsidRPr="00FF58FC">
        <w:rPr>
          <w:rFonts w:ascii="Arial Narrow" w:hAnsi="Arial Narrow" w:cs="Arial"/>
          <w:i/>
          <w:color w:val="000000"/>
          <w:lang w:val="pt-PT"/>
        </w:rPr>
        <w:t xml:space="preserve"> dos jovens em receberem</w:t>
      </w:r>
      <w:r w:rsidR="00C15A78" w:rsidRPr="00FF58FC">
        <w:rPr>
          <w:rFonts w:ascii="Arial Narrow" w:hAnsi="Arial Narrow" w:cs="Arial"/>
          <w:i/>
          <w:color w:val="000000"/>
          <w:lang w:val="pt-PT"/>
        </w:rPr>
        <w:t xml:space="preserve"> uma preparação</w:t>
      </w:r>
      <w:r w:rsidR="00CB0BEC" w:rsidRPr="00FF58FC">
        <w:rPr>
          <w:rFonts w:ascii="Arial Narrow" w:hAnsi="Arial Narrow" w:cs="Arial"/>
          <w:i/>
          <w:color w:val="000000"/>
          <w:lang w:val="pt-PT"/>
        </w:rPr>
        <w:t xml:space="preserve"> cultural e profissional, a escola pretende </w:t>
      </w:r>
      <w:r w:rsidR="00DB4FD1" w:rsidRPr="00FF58FC">
        <w:rPr>
          <w:rFonts w:ascii="Arial Narrow" w:hAnsi="Arial Narrow" w:cs="Arial"/>
          <w:i/>
          <w:color w:val="000000"/>
          <w:lang w:val="pt-PT"/>
        </w:rPr>
        <w:t xml:space="preserve">estimular neles a procura </w:t>
      </w:r>
      <w:r w:rsidR="003A1846" w:rsidRPr="00FF58FC">
        <w:rPr>
          <w:rFonts w:ascii="Arial Narrow" w:hAnsi="Arial Narrow" w:cs="Arial"/>
          <w:i/>
          <w:color w:val="000000"/>
          <w:lang w:val="pt-PT"/>
        </w:rPr>
        <w:t xml:space="preserve">implícita </w:t>
      </w:r>
      <w:r w:rsidR="00DB4FD1" w:rsidRPr="00FF58FC">
        <w:rPr>
          <w:rFonts w:ascii="Arial Narrow" w:hAnsi="Arial Narrow" w:cs="Arial"/>
          <w:i/>
          <w:color w:val="000000"/>
          <w:lang w:val="pt-PT"/>
        </w:rPr>
        <w:t xml:space="preserve">do sentido da vida </w:t>
      </w:r>
      <w:r w:rsidR="00507DA6" w:rsidRPr="00FF58FC">
        <w:rPr>
          <w:rFonts w:ascii="Arial Narrow" w:hAnsi="Arial Narrow" w:cs="Arial"/>
          <w:i/>
          <w:color w:val="000000"/>
          <w:lang w:val="pt-PT"/>
        </w:rPr>
        <w:t xml:space="preserve">e dar </w:t>
      </w:r>
      <w:r w:rsidR="001C47C2" w:rsidRPr="00FF58FC">
        <w:rPr>
          <w:rFonts w:ascii="Arial Narrow" w:hAnsi="Arial Narrow" w:cs="Arial"/>
          <w:i/>
          <w:color w:val="000000"/>
          <w:lang w:val="pt-PT"/>
        </w:rPr>
        <w:t>dinâmicas novas</w:t>
      </w:r>
      <w:r w:rsidR="00B870CC" w:rsidRPr="00FF58FC">
        <w:rPr>
          <w:rFonts w:ascii="Arial Narrow" w:hAnsi="Arial Narrow" w:cs="Arial"/>
          <w:i/>
          <w:color w:val="000000"/>
          <w:lang w:val="pt-PT"/>
        </w:rPr>
        <w:t>, atividades e iniciativas que respondam essencialmente a tais preocupações</w:t>
      </w:r>
      <w:r w:rsidR="003A1846" w:rsidRPr="00FF58FC">
        <w:rPr>
          <w:rFonts w:ascii="Arial Narrow" w:hAnsi="Arial Narrow" w:cs="Arial"/>
          <w:i/>
          <w:color w:val="000000"/>
          <w:lang w:val="pt-PT"/>
        </w:rPr>
        <w:t>.</w:t>
      </w:r>
    </w:p>
    <w:p w:rsidR="003A1846" w:rsidRPr="00FF58FC" w:rsidRDefault="0014050A" w:rsidP="003A184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Em</w:t>
      </w:r>
      <w:r w:rsidR="003A1846" w:rsidRPr="00FF58FC">
        <w:rPr>
          <w:rFonts w:ascii="Arial Narrow" w:hAnsi="Arial Narrow" w:cs="Arial"/>
          <w:i/>
          <w:color w:val="000000"/>
          <w:lang w:val="pt-PT"/>
        </w:rPr>
        <w:t xml:space="preserve"> particular:</w:t>
      </w:r>
    </w:p>
    <w:p w:rsidR="003A1846" w:rsidRPr="00FF58FC" w:rsidRDefault="0014050A" w:rsidP="003A184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>A</w:t>
      </w:r>
      <w:r w:rsidR="003A1846"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 esc</w:t>
      </w:r>
      <w:r w:rsidR="007F510B" w:rsidRPr="00FF58FC">
        <w:rPr>
          <w:rFonts w:ascii="Arial Narrow" w:hAnsi="Arial Narrow" w:cs="Arial"/>
          <w:b/>
          <w:bCs/>
          <w:i/>
          <w:color w:val="000000"/>
          <w:lang w:val="pt-PT"/>
        </w:rPr>
        <w:t>ola</w:t>
      </w: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 </w:t>
      </w:r>
      <w:r w:rsidR="003A1846" w:rsidRPr="00FF58FC">
        <w:rPr>
          <w:rFonts w:ascii="Arial Narrow" w:hAnsi="Arial Narrow" w:cs="Arial"/>
          <w:b/>
          <w:bCs/>
          <w:i/>
          <w:color w:val="000000"/>
          <w:lang w:val="pt-PT"/>
        </w:rPr>
        <w:t>compromete</w:t>
      </w:r>
      <w:r w:rsidR="007F510B" w:rsidRPr="00FF58FC">
        <w:rPr>
          <w:rFonts w:ascii="Arial Narrow" w:hAnsi="Arial Narrow" w:cs="Arial"/>
          <w:b/>
          <w:bCs/>
          <w:i/>
          <w:color w:val="000000"/>
          <w:lang w:val="pt-PT"/>
        </w:rPr>
        <w:t>-se</w:t>
      </w:r>
      <w:r w:rsidR="003A1846"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 a</w:t>
      </w:r>
      <w:r w:rsidR="003A1846" w:rsidRPr="00FF58FC">
        <w:rPr>
          <w:rFonts w:ascii="Arial Narrow" w:hAnsi="Arial Narrow" w:cs="Arial"/>
          <w:i/>
          <w:color w:val="000000"/>
          <w:lang w:val="pt-PT"/>
        </w:rPr>
        <w:t>:</w:t>
      </w:r>
    </w:p>
    <w:p w:rsidR="003A1846" w:rsidRPr="00FF58FC" w:rsidRDefault="003A1846" w:rsidP="003A184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[...]</w:t>
      </w:r>
    </w:p>
    <w:p w:rsidR="003A1846" w:rsidRPr="00FF58FC" w:rsidRDefault="0014050A" w:rsidP="003A184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>Os alunos</w:t>
      </w:r>
      <w:r w:rsidR="007F510B"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 comprometem-se </w:t>
      </w:r>
      <w:r w:rsidR="003A1846" w:rsidRPr="00FF58FC">
        <w:rPr>
          <w:rFonts w:ascii="Arial Narrow" w:hAnsi="Arial Narrow" w:cs="Arial"/>
          <w:b/>
          <w:bCs/>
          <w:i/>
          <w:color w:val="000000"/>
          <w:lang w:val="pt-PT"/>
        </w:rPr>
        <w:t>a</w:t>
      </w:r>
      <w:r w:rsidR="003A1846" w:rsidRPr="00FF58FC">
        <w:rPr>
          <w:rFonts w:ascii="Arial Narrow" w:hAnsi="Arial Narrow" w:cs="Arial"/>
          <w:i/>
          <w:color w:val="000000"/>
          <w:lang w:val="pt-PT"/>
        </w:rPr>
        <w:t>:</w:t>
      </w:r>
    </w:p>
    <w:p w:rsidR="003A1846" w:rsidRPr="00FF58FC" w:rsidRDefault="003A1846" w:rsidP="003A184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[...]</w:t>
      </w:r>
    </w:p>
    <w:p w:rsidR="003A1846" w:rsidRPr="00FF58FC" w:rsidRDefault="00237028" w:rsidP="003A184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Os pais estão </w:t>
      </w:r>
      <w:r w:rsidR="00027E60" w:rsidRPr="00FF58FC">
        <w:rPr>
          <w:rFonts w:ascii="Arial Narrow" w:hAnsi="Arial Narrow" w:cs="Arial"/>
          <w:b/>
          <w:bCs/>
          <w:i/>
          <w:color w:val="000000"/>
          <w:lang w:val="pt-PT"/>
        </w:rPr>
        <w:t>disponíveis</w:t>
      </w:r>
      <w:r w:rsidRPr="00FF58FC">
        <w:rPr>
          <w:rFonts w:ascii="Arial Narrow" w:hAnsi="Arial Narrow" w:cs="Arial"/>
          <w:b/>
          <w:bCs/>
          <w:i/>
          <w:color w:val="000000"/>
          <w:lang w:val="pt-PT"/>
        </w:rPr>
        <w:t xml:space="preserve"> para</w:t>
      </w:r>
      <w:r w:rsidR="003A1846" w:rsidRPr="00FF58FC">
        <w:rPr>
          <w:rFonts w:ascii="Arial Narrow" w:hAnsi="Arial Narrow" w:cs="Arial"/>
          <w:i/>
          <w:color w:val="000000"/>
          <w:lang w:val="pt-PT"/>
        </w:rPr>
        <w:t>:</w:t>
      </w:r>
    </w:p>
    <w:p w:rsidR="003A1846" w:rsidRPr="00FF58FC" w:rsidRDefault="003A1846" w:rsidP="00E7351B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</w:p>
    <w:p w:rsidR="003A1846" w:rsidRPr="00FF58FC" w:rsidRDefault="003A1846" w:rsidP="00E7351B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</w:p>
    <w:p w:rsidR="003A1846" w:rsidRPr="00FF58FC" w:rsidRDefault="003A1846" w:rsidP="00E7351B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</w:p>
    <w:p w:rsidR="00F425FF" w:rsidRPr="00FF58FC" w:rsidRDefault="00D159C4" w:rsidP="00CD1736">
      <w:pPr>
        <w:ind w:left="786"/>
        <w:rPr>
          <w:rFonts w:ascii="Arial Narrow" w:hAnsi="Arial Narrow"/>
          <w:color w:val="FF0000"/>
          <w:vertAlign w:val="superscript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3. </w:t>
      </w:r>
      <w:r w:rsidR="00393246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Dimensão da experiência associativa</w:t>
      </w:r>
    </w:p>
    <w:p w:rsidR="008F7443" w:rsidRPr="00FF58FC" w:rsidRDefault="008F7443" w:rsidP="009343B3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F425FF" w:rsidRPr="00FF58FC" w:rsidRDefault="00F425FF" w:rsidP="00CD1736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CD1736" w:rsidRPr="00FF58FC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, pp. 149-152]</w:t>
      </w:r>
    </w:p>
    <w:p w:rsidR="00F425FF" w:rsidRPr="00FF58FC" w:rsidRDefault="00F425FF" w:rsidP="00A15D43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F425FF" w:rsidRPr="00FF58FC" w:rsidRDefault="009343B3" w:rsidP="00CD1736">
      <w:pPr>
        <w:ind w:left="720"/>
        <w:rPr>
          <w:color w:val="17365D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4. </w:t>
      </w:r>
      <w:r w:rsidR="00393246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Dimensão vocacional</w:t>
      </w:r>
      <w:r w:rsidR="00F425FF" w:rsidRPr="00FF58FC">
        <w:rPr>
          <w:color w:val="17365D"/>
          <w:lang w:val="pt-PT"/>
        </w:rPr>
        <w:t xml:space="preserve"> </w:t>
      </w:r>
    </w:p>
    <w:p w:rsidR="008F7443" w:rsidRPr="00FF58FC" w:rsidRDefault="008F7443" w:rsidP="009343B3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F425FF" w:rsidRPr="00FF58FC" w:rsidRDefault="00F425FF" w:rsidP="00CD1736">
      <w:pPr>
        <w:ind w:left="720"/>
        <w:rPr>
          <w:rFonts w:ascii="Arial Narrow" w:hAnsi="Arial Narrow"/>
          <w:color w:val="FF0000"/>
          <w:vertAlign w:val="superscript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CD1736" w:rsidRPr="00FF58FC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="00CD1736" w:rsidRPr="00FF58FC">
        <w:rPr>
          <w:rFonts w:ascii="Arial Narrow" w:hAnsi="Arial Narrow" w:cs="Arial"/>
          <w:i/>
          <w:color w:val="FF0000"/>
          <w:szCs w:val="28"/>
          <w:lang w:val="pt-PT"/>
        </w:rPr>
        <w:t>, pp. 152-155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]</w:t>
      </w:r>
    </w:p>
    <w:p w:rsidR="00F425FF" w:rsidRPr="00FF58FC" w:rsidRDefault="00F425FF" w:rsidP="002E76F2">
      <w:pPr>
        <w:ind w:left="708"/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F425FF" w:rsidRPr="00FF58FC" w:rsidRDefault="009343B3" w:rsidP="00CD1736">
      <w:pPr>
        <w:autoSpaceDE w:val="0"/>
        <w:autoSpaceDN w:val="0"/>
        <w:adjustRightInd w:val="0"/>
        <w:ind w:left="720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5. </w:t>
      </w:r>
      <w:r w:rsidR="00393246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Outros setores de animação </w:t>
      </w:r>
      <w:r w:rsidR="00C150EF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pastoral da Pastoral </w:t>
      </w:r>
      <w:r w:rsidR="00CD1736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Juvenil Salesiana</w:t>
      </w:r>
    </w:p>
    <w:p w:rsidR="00F425FF" w:rsidRPr="00FF58FC" w:rsidRDefault="00F425FF" w:rsidP="00A15D43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F00192" w:rsidRPr="00FF58FC" w:rsidRDefault="000C162B" w:rsidP="00F00192">
      <w:pPr>
        <w:autoSpaceDE w:val="0"/>
        <w:autoSpaceDN w:val="0"/>
        <w:adjustRightInd w:val="0"/>
        <w:ind w:left="708"/>
        <w:rPr>
          <w:rFonts w:ascii="Arial Narrow" w:hAnsi="Arial Narrow"/>
          <w:i/>
          <w:color w:val="FF0000"/>
          <w:lang w:val="pt-PT"/>
        </w:rPr>
      </w:pPr>
      <w:r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027E60">
        <w:rPr>
          <w:rFonts w:ascii="Arial Narrow" w:hAnsi="Arial Narrow" w:cs="Arial"/>
          <w:i/>
          <w:color w:val="FF0000"/>
          <w:lang w:val="pt-PT"/>
        </w:rPr>
        <w:t>[O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 PEPS </w:t>
      </w:r>
      <w:r w:rsidR="00027E60">
        <w:rPr>
          <w:rFonts w:ascii="Arial Narrow" w:hAnsi="Arial Narrow" w:cs="Arial"/>
          <w:i/>
          <w:color w:val="FF0000"/>
          <w:lang w:val="pt-PT"/>
        </w:rPr>
        <w:t>promove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F00192" w:rsidRPr="00FF58FC">
        <w:rPr>
          <w:rFonts w:ascii="Arial Narrow" w:hAnsi="Arial Narrow" w:cs="Arial"/>
          <w:b/>
          <w:bCs/>
          <w:i/>
          <w:color w:val="FF0000"/>
          <w:lang w:val="pt-PT"/>
        </w:rPr>
        <w:t>o</w:t>
      </w:r>
      <w:r w:rsidR="008234B6" w:rsidRPr="00FF58FC">
        <w:rPr>
          <w:rFonts w:ascii="Arial Narrow" w:hAnsi="Arial Narrow" w:cs="Arial"/>
          <w:b/>
          <w:bCs/>
          <w:i/>
          <w:color w:val="FF0000"/>
          <w:lang w:val="pt-PT"/>
        </w:rPr>
        <w:t>u</w:t>
      </w:r>
      <w:r w:rsidR="00F00192" w:rsidRPr="00FF58FC">
        <w:rPr>
          <w:rFonts w:ascii="Arial Narrow" w:hAnsi="Arial Narrow" w:cs="Arial"/>
          <w:b/>
          <w:bCs/>
          <w:i/>
          <w:color w:val="FF0000"/>
          <w:lang w:val="pt-PT"/>
        </w:rPr>
        <w:t>tros compromi</w:t>
      </w:r>
      <w:r w:rsidR="008234B6" w:rsidRPr="00FF58FC">
        <w:rPr>
          <w:rFonts w:ascii="Arial Narrow" w:hAnsi="Arial Narrow" w:cs="Arial"/>
          <w:b/>
          <w:bCs/>
          <w:i/>
          <w:color w:val="FF0000"/>
          <w:lang w:val="pt-PT"/>
        </w:rPr>
        <w:t>s</w:t>
      </w:r>
      <w:r w:rsidR="00F00192" w:rsidRPr="00FF58FC">
        <w:rPr>
          <w:rFonts w:ascii="Arial Narrow" w:hAnsi="Arial Narrow" w:cs="Arial"/>
          <w:b/>
          <w:bCs/>
          <w:i/>
          <w:color w:val="FF0000"/>
          <w:lang w:val="pt-PT"/>
        </w:rPr>
        <w:t xml:space="preserve">sos educativos </w:t>
      </w:r>
      <w:r w:rsidR="008234B6" w:rsidRPr="00FF58FC">
        <w:rPr>
          <w:rFonts w:ascii="Arial Narrow" w:hAnsi="Arial Narrow" w:cs="Arial"/>
          <w:b/>
          <w:bCs/>
          <w:i/>
          <w:color w:val="FF0000"/>
          <w:lang w:val="pt-PT"/>
        </w:rPr>
        <w:t>e pastorais</w:t>
      </w:r>
      <w:r w:rsidR="00F00192" w:rsidRPr="00FF58FC">
        <w:rPr>
          <w:rFonts w:ascii="Arial Narrow" w:hAnsi="Arial Narrow" w:cs="Arial"/>
          <w:b/>
          <w:bCs/>
          <w:i/>
          <w:color w:val="FF0000"/>
          <w:lang w:val="pt-PT"/>
        </w:rPr>
        <w:t xml:space="preserve"> transversa</w:t>
      </w:r>
      <w:r w:rsidR="008234B6" w:rsidRPr="00FF58FC">
        <w:rPr>
          <w:rFonts w:ascii="Arial Narrow" w:hAnsi="Arial Narrow" w:cs="Arial"/>
          <w:b/>
          <w:bCs/>
          <w:i/>
          <w:color w:val="FF0000"/>
          <w:lang w:val="pt-PT"/>
        </w:rPr>
        <w:t>is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, enraizados </w:t>
      </w:r>
      <w:r w:rsidR="00372A18" w:rsidRPr="00FF58FC">
        <w:rPr>
          <w:rFonts w:ascii="Arial Narrow" w:hAnsi="Arial Narrow" w:cs="Arial"/>
          <w:i/>
          <w:color w:val="FF0000"/>
          <w:lang w:val="pt-PT"/>
        </w:rPr>
        <w:t>no nosso carisma</w:t>
      </w:r>
      <w:r w:rsidR="006C3CE1" w:rsidRPr="00FF58FC">
        <w:rPr>
          <w:rFonts w:ascii="Arial Narrow" w:hAnsi="Arial Narrow" w:cs="Arial"/>
          <w:i/>
          <w:color w:val="FF0000"/>
          <w:lang w:val="pt-PT"/>
        </w:rPr>
        <w:t xml:space="preserve">: </w:t>
      </w:r>
      <w:r w:rsidR="00372A18" w:rsidRPr="00FF58FC">
        <w:rPr>
          <w:rFonts w:ascii="Arial Narrow" w:hAnsi="Arial Narrow" w:cs="Arial"/>
          <w:i/>
          <w:color w:val="FF0000"/>
          <w:lang w:val="pt-PT"/>
        </w:rPr>
        <w:t xml:space="preserve">a animação </w:t>
      </w:r>
      <w:r w:rsidR="006C3CE1" w:rsidRPr="00FF58FC">
        <w:rPr>
          <w:rFonts w:ascii="Arial Narrow" w:hAnsi="Arial Narrow" w:cs="Arial"/>
          <w:i/>
          <w:color w:val="FF0000"/>
          <w:lang w:val="pt-PT"/>
        </w:rPr>
        <w:t xml:space="preserve">das vocações 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apostólicas: </w:t>
      </w:r>
      <w:r w:rsidR="00F00192" w:rsidRPr="00FF58FC">
        <w:rPr>
          <w:rFonts w:ascii="Arial Narrow" w:hAnsi="Arial Narrow" w:cs="Arial"/>
          <w:iCs/>
          <w:color w:val="FF0000"/>
          <w:lang w:val="pt-PT"/>
        </w:rPr>
        <w:t>CdR PJS</w:t>
      </w:r>
      <w:r w:rsidR="006C3CE1" w:rsidRPr="00FF58FC">
        <w:rPr>
          <w:rFonts w:ascii="Arial Narrow" w:hAnsi="Arial Narrow" w:cs="Arial"/>
          <w:i/>
          <w:color w:val="FF0000"/>
          <w:lang w:val="pt-PT"/>
        </w:rPr>
        <w:t>, pp. 155-158; a animação missionária</w:t>
      </w:r>
      <w:r w:rsidR="008E11BE" w:rsidRPr="00FF58FC">
        <w:rPr>
          <w:rFonts w:ascii="Arial Narrow" w:hAnsi="Arial Narrow" w:cs="Arial"/>
          <w:i/>
          <w:color w:val="FF0000"/>
          <w:lang w:val="pt-PT"/>
        </w:rPr>
        <w:t xml:space="preserve"> do voluntário em suas diversas formas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: </w:t>
      </w:r>
      <w:r w:rsidR="00F00192" w:rsidRPr="00FF58FC">
        <w:rPr>
          <w:rFonts w:ascii="Arial Narrow" w:hAnsi="Arial Narrow" w:cs="Arial"/>
          <w:iCs/>
          <w:color w:val="FF0000"/>
          <w:lang w:val="pt-PT"/>
        </w:rPr>
        <w:t>CdR PJS</w:t>
      </w:r>
      <w:r w:rsidR="008E11BE" w:rsidRPr="00FF58FC">
        <w:rPr>
          <w:rFonts w:ascii="Arial Narrow" w:hAnsi="Arial Narrow" w:cs="Arial"/>
          <w:i/>
          <w:color w:val="FF0000"/>
          <w:lang w:val="pt-PT"/>
        </w:rPr>
        <w:t xml:space="preserve">, pp. 158-161; 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a </w:t>
      </w:r>
      <w:r w:rsidR="008E11BE" w:rsidRPr="00FF58FC">
        <w:rPr>
          <w:rFonts w:ascii="Arial Narrow" w:hAnsi="Arial Narrow" w:cs="Arial"/>
          <w:i/>
          <w:color w:val="FF0000"/>
          <w:lang w:val="pt-PT"/>
        </w:rPr>
        <w:t>comunicação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 social: </w:t>
      </w:r>
      <w:r w:rsidR="00F00192" w:rsidRPr="00FF58FC">
        <w:rPr>
          <w:rFonts w:ascii="Arial Narrow" w:hAnsi="Arial Narrow" w:cs="Arial"/>
          <w:iCs/>
          <w:color w:val="FF0000"/>
          <w:lang w:val="pt-PT"/>
        </w:rPr>
        <w:t>CdR PJS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, pp. 161-165; </w:t>
      </w:r>
      <w:r w:rsidR="008E11BE" w:rsidRPr="00FF58FC">
        <w:rPr>
          <w:rFonts w:ascii="Arial Narrow" w:hAnsi="Arial Narrow" w:cs="Arial"/>
          <w:i/>
          <w:color w:val="FF0000"/>
          <w:lang w:val="pt-PT"/>
        </w:rPr>
        <w:t>o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 Movim</w:t>
      </w:r>
      <w:r w:rsidR="008E11BE" w:rsidRPr="00FF58FC">
        <w:rPr>
          <w:rFonts w:ascii="Arial Narrow" w:hAnsi="Arial Narrow" w:cs="Arial"/>
          <w:i/>
          <w:color w:val="FF0000"/>
          <w:lang w:val="pt-PT"/>
        </w:rPr>
        <w:t xml:space="preserve">ento 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 xml:space="preserve">Juvenil Salesiano: </w:t>
      </w:r>
      <w:r w:rsidR="00F00192" w:rsidRPr="00FF58FC">
        <w:rPr>
          <w:rFonts w:ascii="Arial Narrow" w:hAnsi="Arial Narrow" w:cs="Arial"/>
          <w:iCs/>
          <w:color w:val="FF0000"/>
          <w:lang w:val="pt-PT"/>
        </w:rPr>
        <w:t>CdR PJS</w:t>
      </w:r>
      <w:r w:rsidR="00F00192" w:rsidRPr="00FF58FC">
        <w:rPr>
          <w:rFonts w:ascii="Arial Narrow" w:hAnsi="Arial Narrow" w:cs="Arial"/>
          <w:i/>
          <w:color w:val="FF0000"/>
          <w:lang w:val="pt-PT"/>
        </w:rPr>
        <w:t>, pp. 165-169]</w:t>
      </w:r>
    </w:p>
    <w:p w:rsidR="00F00192" w:rsidRPr="00FF58FC" w:rsidRDefault="00F00192">
      <w:pPr>
        <w:rPr>
          <w:lang w:val="pt-PT"/>
        </w:rPr>
      </w:pPr>
    </w:p>
    <w:p w:rsidR="00A26598" w:rsidRPr="00FF58FC" w:rsidRDefault="00933D7B" w:rsidP="00F57F5D">
      <w:pPr>
        <w:ind w:left="567"/>
        <w:rPr>
          <w:rFonts w:ascii="Arial Narrow" w:hAnsi="Arial Narrow" w:cs="Arial"/>
          <w:b/>
          <w:color w:val="17365D"/>
          <w:sz w:val="32"/>
          <w:szCs w:val="32"/>
          <w:lang w:val="pt-PT"/>
        </w:rPr>
      </w:pPr>
      <w:r w:rsidRPr="00FF58FC">
        <w:rPr>
          <w:rFonts w:ascii="Arial Narrow" w:hAnsi="Arial Narrow" w:cs="Arial"/>
          <w:b/>
          <w:color w:val="17365D"/>
          <w:sz w:val="32"/>
          <w:szCs w:val="32"/>
          <w:lang w:val="pt-PT"/>
        </w:rPr>
        <w:t xml:space="preserve">V.-  </w:t>
      </w:r>
      <w:r w:rsidR="00D46A45" w:rsidRPr="00FF58FC">
        <w:rPr>
          <w:rFonts w:ascii="Arial Narrow" w:hAnsi="Arial Narrow" w:cs="Arial"/>
          <w:b/>
          <w:color w:val="17365D"/>
          <w:sz w:val="32"/>
          <w:szCs w:val="32"/>
          <w:lang w:val="pt-PT"/>
        </w:rPr>
        <w:t xml:space="preserve">O ESTILO SALESIANO DO NOSSO SERVIÇO </w:t>
      </w:r>
      <w:r w:rsidR="00F57F5D" w:rsidRPr="00FF58FC">
        <w:rPr>
          <w:rFonts w:ascii="Arial Narrow" w:hAnsi="Arial Narrow" w:cs="Arial"/>
          <w:b/>
          <w:color w:val="17365D"/>
          <w:sz w:val="32"/>
          <w:szCs w:val="32"/>
          <w:lang w:val="pt-PT"/>
        </w:rPr>
        <w:t>EDUCATIVO</w:t>
      </w:r>
      <w:r w:rsidR="005C5361" w:rsidRPr="00FF58FC">
        <w:rPr>
          <w:rFonts w:ascii="Arial Narrow" w:hAnsi="Arial Narrow" w:cs="Arial"/>
          <w:b/>
          <w:color w:val="17365D"/>
          <w:sz w:val="32"/>
          <w:szCs w:val="32"/>
          <w:lang w:val="pt-PT"/>
        </w:rPr>
        <w:t xml:space="preserve"> </w:t>
      </w:r>
      <w:r w:rsidR="00494CFD"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(</w:t>
      </w:r>
      <w:r w:rsidR="00D46A45"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c</w:t>
      </w:r>
      <w:r w:rsidR="000A395A"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omo o fazemos</w:t>
      </w:r>
      <w:r w:rsidR="00494CFD" w:rsidRPr="00FF58FC">
        <w:rPr>
          <w:rFonts w:ascii="Arial Narrow" w:hAnsi="Arial Narrow" w:cs="Arial"/>
          <w:color w:val="17365D"/>
          <w:sz w:val="32"/>
          <w:szCs w:val="32"/>
          <w:lang w:val="pt-PT"/>
        </w:rPr>
        <w:t>?)</w:t>
      </w:r>
    </w:p>
    <w:p w:rsidR="00A26598" w:rsidRPr="00FF58FC" w:rsidRDefault="00A26598">
      <w:pPr>
        <w:rPr>
          <w:lang w:val="pt-PT"/>
        </w:rPr>
      </w:pPr>
    </w:p>
    <w:p w:rsidR="00665582" w:rsidRPr="00FF58FC" w:rsidRDefault="00665582">
      <w:pPr>
        <w:rPr>
          <w:lang w:val="pt-PT"/>
        </w:rPr>
      </w:pPr>
    </w:p>
    <w:p w:rsidR="00842F32" w:rsidRPr="00FF58FC" w:rsidRDefault="00D159C4" w:rsidP="00F57F5D">
      <w:pPr>
        <w:numPr>
          <w:ilvl w:val="0"/>
          <w:numId w:val="10"/>
        </w:numPr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</w:t>
      </w:r>
      <w:r w:rsidR="00120C48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O </w:t>
      </w:r>
      <w:r w:rsidR="00F57F5D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método </w:t>
      </w:r>
      <w:r w:rsidR="005C5361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educativo </w:t>
      </w:r>
      <w:r w:rsidR="005C5361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(p</w:t>
      </w:r>
      <w:r w:rsidR="00F57F5D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rincipa</w:t>
      </w:r>
      <w:r w:rsidR="00CB10AD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is</w:t>
      </w:r>
      <w:r w:rsidR="00F57F5D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 xml:space="preserve"> interveni</w:t>
      </w:r>
      <w:r w:rsidR="00CB10AD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entes</w:t>
      </w:r>
      <w:r w:rsidR="005C5361" w:rsidRPr="00FF58FC">
        <w:rPr>
          <w:rFonts w:ascii="Arial Narrow" w:hAnsi="Arial Narrow" w:cs="Arial"/>
          <w:color w:val="17365D"/>
          <w:sz w:val="28"/>
          <w:szCs w:val="28"/>
          <w:lang w:val="pt-PT"/>
        </w:rPr>
        <w:t>)</w:t>
      </w:r>
      <w:r w:rsidR="00842F32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</w:t>
      </w:r>
    </w:p>
    <w:p w:rsidR="00F55CE8" w:rsidRPr="00FF58FC" w:rsidRDefault="00F55CE8" w:rsidP="00842F32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237F9F" w:rsidRPr="00FF58FC" w:rsidRDefault="00F57F5D" w:rsidP="00237F9F">
      <w:pPr>
        <w:ind w:left="720"/>
        <w:rPr>
          <w:rFonts w:ascii="Arial Narrow" w:hAnsi="Arial Narrow" w:cs="Arial"/>
          <w:b/>
          <w:color w:val="000000"/>
          <w:sz w:val="32"/>
          <w:szCs w:val="28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237F9F" w:rsidRPr="00FF58FC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, pp. 197-202: </w:t>
      </w:r>
      <w:r w:rsidR="002859E8" w:rsidRPr="00FF58FC">
        <w:rPr>
          <w:rFonts w:ascii="Arial Narrow" w:hAnsi="Arial Narrow" w:cs="Arial"/>
          <w:i/>
          <w:color w:val="FF0000"/>
          <w:szCs w:val="28"/>
          <w:lang w:val="pt-PT"/>
        </w:rPr>
        <w:t>o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ambiente educativo, </w:t>
      </w:r>
      <w:r w:rsidR="002859E8" w:rsidRPr="00FF58FC">
        <w:rPr>
          <w:rFonts w:ascii="Arial Narrow" w:hAnsi="Arial Narrow" w:cs="Arial"/>
          <w:i/>
          <w:color w:val="FF0000"/>
          <w:szCs w:val="28"/>
          <w:lang w:val="pt-PT"/>
        </w:rPr>
        <w:t>o</w:t>
      </w:r>
      <w:r w:rsidR="0008177A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pátio,</w:t>
      </w:r>
      <w:r w:rsidR="00027E60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>os conte</w:t>
      </w:r>
      <w:r w:rsidR="0008177A" w:rsidRPr="00FF58FC">
        <w:rPr>
          <w:rFonts w:ascii="Arial Narrow" w:hAnsi="Arial Narrow" w:cs="Arial"/>
          <w:i/>
          <w:color w:val="FF0000"/>
          <w:szCs w:val="28"/>
          <w:lang w:val="pt-PT"/>
        </w:rPr>
        <w:t>údos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sistemáticos </w:t>
      </w:r>
      <w:r w:rsidR="0008177A" w:rsidRPr="00FF58FC">
        <w:rPr>
          <w:rFonts w:ascii="Arial Narrow" w:hAnsi="Arial Narrow" w:cs="Arial"/>
          <w:i/>
          <w:color w:val="FF0000"/>
          <w:szCs w:val="28"/>
          <w:lang w:val="pt-PT"/>
        </w:rPr>
        <w:t>das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diversas disciplinas,</w:t>
      </w:r>
      <w:r w:rsidR="0008177A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a metodologi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a </w:t>
      </w:r>
      <w:r w:rsidR="0008177A" w:rsidRPr="00FF58FC">
        <w:rPr>
          <w:rFonts w:ascii="Arial Narrow" w:hAnsi="Arial Narrow" w:cs="Arial"/>
          <w:i/>
          <w:color w:val="FF0000"/>
          <w:szCs w:val="28"/>
          <w:lang w:val="pt-PT"/>
        </w:rPr>
        <w:t>aberta e flexível</w:t>
      </w:r>
      <w:r w:rsidR="00A50325" w:rsidRPr="00FF58FC">
        <w:rPr>
          <w:rFonts w:ascii="Arial Narrow" w:hAnsi="Arial Narrow" w:cs="Arial"/>
          <w:i/>
          <w:color w:val="FF0000"/>
          <w:szCs w:val="28"/>
          <w:lang w:val="pt-PT"/>
        </w:rPr>
        <w:t>, o método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didáctico educativo </w:t>
      </w:r>
      <w:r w:rsidR="00A50325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da </w:t>
      </w:r>
      <w:r w:rsidR="00027E60" w:rsidRPr="00FF58FC">
        <w:rPr>
          <w:rFonts w:ascii="Arial Narrow" w:hAnsi="Arial Narrow" w:cs="Arial"/>
          <w:i/>
          <w:color w:val="FF0000"/>
          <w:szCs w:val="28"/>
          <w:lang w:val="pt-PT"/>
        </w:rPr>
        <w:t>personalização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, </w:t>
      </w:r>
      <w:r w:rsidR="00A50325" w:rsidRPr="00FF58FC">
        <w:rPr>
          <w:rFonts w:ascii="Arial Narrow" w:hAnsi="Arial Narrow" w:cs="Arial"/>
          <w:i/>
          <w:color w:val="FF0000"/>
          <w:szCs w:val="28"/>
          <w:lang w:val="pt-PT"/>
        </w:rPr>
        <w:t>a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027E60" w:rsidRPr="00FF58FC">
        <w:rPr>
          <w:rFonts w:ascii="Arial Narrow" w:hAnsi="Arial Narrow" w:cs="Arial"/>
          <w:i/>
          <w:color w:val="FF0000"/>
          <w:szCs w:val="28"/>
          <w:lang w:val="pt-PT"/>
        </w:rPr>
        <w:t>criatividade</w:t>
      </w:r>
      <w:r w:rsidR="00A50325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 e a capacidade de expressão</w:t>
      </w:r>
      <w:r w:rsidR="000924B8" w:rsidRPr="00FF58FC">
        <w:rPr>
          <w:rFonts w:ascii="Arial Narrow" w:hAnsi="Arial Narrow" w:cs="Arial"/>
          <w:i/>
          <w:color w:val="FF0000"/>
          <w:szCs w:val="28"/>
          <w:lang w:val="pt-PT"/>
        </w:rPr>
        <w:t xml:space="preserve">, as atividades complementares, </w:t>
      </w:r>
      <w:r w:rsidR="00237F9F" w:rsidRPr="00FF58FC">
        <w:rPr>
          <w:rFonts w:ascii="Arial Narrow" w:hAnsi="Arial Narrow" w:cs="Arial"/>
          <w:i/>
          <w:color w:val="FF0000"/>
          <w:szCs w:val="28"/>
          <w:lang w:val="pt-PT"/>
        </w:rPr>
        <w:t>extra-curriculares, etc.]</w:t>
      </w:r>
      <w:r w:rsidR="00237F9F" w:rsidRPr="00FF58FC">
        <w:rPr>
          <w:rFonts w:ascii="Arial Narrow" w:hAnsi="Arial Narrow" w:cs="Arial"/>
          <w:b/>
          <w:color w:val="000000"/>
          <w:sz w:val="32"/>
          <w:szCs w:val="28"/>
          <w:lang w:val="pt-PT"/>
        </w:rPr>
        <w:t xml:space="preserve">  </w:t>
      </w:r>
    </w:p>
    <w:p w:rsidR="00824EA2" w:rsidRPr="00FF58FC" w:rsidRDefault="00824EA2" w:rsidP="00824EA2">
      <w:pPr>
        <w:ind w:left="720"/>
        <w:rPr>
          <w:rFonts w:ascii="Arial Narrow" w:hAnsi="Arial Narrow" w:cs="Arial"/>
          <w:b/>
          <w:color w:val="000000"/>
          <w:sz w:val="32"/>
          <w:szCs w:val="28"/>
          <w:lang w:val="pt-PT"/>
        </w:rPr>
      </w:pPr>
    </w:p>
    <w:p w:rsidR="005340DC" w:rsidRPr="00FF58FC" w:rsidRDefault="000F3495" w:rsidP="005340DC">
      <w:pPr>
        <w:ind w:left="720"/>
        <w:jc w:val="center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Exemplo</w:t>
      </w:r>
    </w:p>
    <w:p w:rsidR="002A03DE" w:rsidRPr="00FF58FC" w:rsidRDefault="000F3495" w:rsidP="005340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20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método educativo </w:t>
      </w:r>
      <w:r w:rsidR="00096F9E" w:rsidRPr="00FF58FC">
        <w:rPr>
          <w:rFonts w:ascii="Arial Narrow" w:hAnsi="Arial Narrow" w:cs="Arial"/>
          <w:i/>
          <w:color w:val="000000"/>
          <w:lang w:val="pt-PT"/>
        </w:rPr>
        <w:t xml:space="preserve">no </w:t>
      </w:r>
      <w:r w:rsidR="00FC6C48" w:rsidRPr="00FF58FC">
        <w:rPr>
          <w:rFonts w:ascii="Arial Narrow" w:hAnsi="Arial Narrow" w:cs="Arial"/>
          <w:i/>
          <w:color w:val="000000"/>
          <w:lang w:val="pt-PT"/>
        </w:rPr>
        <w:t>sistema Preventivo de Dom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Bosco </w:t>
      </w:r>
      <w:r w:rsidR="00FC6C48" w:rsidRPr="00FF58FC">
        <w:rPr>
          <w:rFonts w:ascii="Arial Narrow" w:hAnsi="Arial Narrow" w:cs="Arial"/>
          <w:i/>
          <w:color w:val="000000"/>
          <w:lang w:val="pt-PT"/>
        </w:rPr>
        <w:t xml:space="preserve">é aquele em que os </w:t>
      </w:r>
      <w:r w:rsidR="001B39CC" w:rsidRPr="00FF58FC">
        <w:rPr>
          <w:rFonts w:ascii="Arial Narrow" w:hAnsi="Arial Narrow" w:cs="Arial"/>
          <w:i/>
          <w:color w:val="000000"/>
          <w:lang w:val="pt-PT"/>
        </w:rPr>
        <w:t xml:space="preserve">educadores </w:t>
      </w:r>
      <w:r w:rsidR="00DE4537">
        <w:rPr>
          <w:rFonts w:ascii="Arial Narrow" w:hAnsi="Arial Narrow" w:cs="Arial"/>
          <w:i/>
          <w:color w:val="000000"/>
          <w:lang w:val="pt-PT"/>
        </w:rPr>
        <w:t>vão</w:t>
      </w:r>
      <w:r w:rsidR="001B39CC" w:rsidRPr="00FF58FC">
        <w:rPr>
          <w:rFonts w:ascii="Arial Narrow" w:hAnsi="Arial Narrow" w:cs="Arial"/>
          <w:i/>
          <w:color w:val="000000"/>
          <w:lang w:val="pt-PT"/>
        </w:rPr>
        <w:t xml:space="preserve"> ao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enc</w:t>
      </w:r>
      <w:r w:rsidR="001B39CC" w:rsidRPr="00FF58FC">
        <w:rPr>
          <w:rFonts w:ascii="Arial Narrow" w:hAnsi="Arial Narrow" w:cs="Arial"/>
          <w:i/>
          <w:color w:val="000000"/>
          <w:lang w:val="pt-PT"/>
        </w:rPr>
        <w:t>on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tro d</w:t>
      </w:r>
      <w:r w:rsidR="001B39CC" w:rsidRPr="00FF58FC">
        <w:rPr>
          <w:rFonts w:ascii="Arial Narrow" w:hAnsi="Arial Narrow" w:cs="Arial"/>
          <w:i/>
          <w:color w:val="000000"/>
          <w:lang w:val="pt-PT"/>
        </w:rPr>
        <w:t>os jovens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1B39CC" w:rsidRPr="00FF58FC">
        <w:rPr>
          <w:rFonts w:ascii="Arial Narrow" w:hAnsi="Arial Narrow" w:cs="Arial"/>
          <w:i/>
          <w:color w:val="000000"/>
          <w:lang w:val="pt-PT"/>
        </w:rPr>
        <w:t xml:space="preserve">com uma atitude de simpatia e vontade </w:t>
      </w:r>
      <w:r w:rsidR="00CF6DDF" w:rsidRPr="00FF58FC">
        <w:rPr>
          <w:rFonts w:ascii="Arial Narrow" w:hAnsi="Arial Narrow" w:cs="Arial"/>
          <w:i/>
          <w:color w:val="000000"/>
          <w:lang w:val="pt-PT"/>
        </w:rPr>
        <w:t>de um encontro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personalizado.</w:t>
      </w:r>
      <w:r w:rsidR="00032DBB" w:rsidRPr="00FF58FC">
        <w:rPr>
          <w:rFonts w:ascii="Arial Narrow" w:hAnsi="Arial Narrow" w:cs="Arial"/>
          <w:i/>
          <w:color w:val="000000"/>
          <w:lang w:val="pt-PT"/>
        </w:rPr>
        <w:t xml:space="preserve"> Situam-se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familiarmente </w:t>
      </w:r>
      <w:r w:rsidR="00032DBB" w:rsidRPr="00FF58FC">
        <w:rPr>
          <w:rFonts w:ascii="Arial Narrow" w:hAnsi="Arial Narrow" w:cs="Arial"/>
          <w:i/>
          <w:color w:val="000000"/>
          <w:lang w:val="pt-PT"/>
        </w:rPr>
        <w:t xml:space="preserve">no meio deles com uma presença ativa e </w:t>
      </w:r>
      <w:r w:rsidR="00027E60" w:rsidRPr="00FF58FC">
        <w:rPr>
          <w:rFonts w:ascii="Arial Narrow" w:hAnsi="Arial Narrow" w:cs="Arial"/>
          <w:i/>
          <w:color w:val="000000"/>
          <w:lang w:val="pt-PT"/>
        </w:rPr>
        <w:t>amigável</w:t>
      </w:r>
      <w:r w:rsidR="006A56E8" w:rsidRPr="00FF58FC">
        <w:rPr>
          <w:rFonts w:ascii="Arial Narrow" w:hAnsi="Arial Narrow" w:cs="Arial"/>
          <w:i/>
          <w:color w:val="000000"/>
          <w:lang w:val="pt-PT"/>
        </w:rPr>
        <w:t xml:space="preserve"> que favoreça e promova</w:t>
      </w:r>
      <w:r w:rsidR="00E914FC" w:rsidRPr="00FF58FC">
        <w:rPr>
          <w:rFonts w:ascii="Arial Narrow" w:hAnsi="Arial Narrow" w:cs="Arial"/>
          <w:i/>
          <w:color w:val="000000"/>
          <w:lang w:val="pt-PT"/>
        </w:rPr>
        <w:t xml:space="preserve"> toda</w:t>
      </w:r>
      <w:r w:rsidR="00C03740" w:rsidRPr="00FF58FC">
        <w:rPr>
          <w:rFonts w:ascii="Arial Narrow" w:hAnsi="Arial Narrow" w:cs="Arial"/>
          <w:i/>
          <w:color w:val="000000"/>
          <w:lang w:val="pt-PT"/>
        </w:rPr>
        <w:t xml:space="preserve"> a</w:t>
      </w:r>
      <w:r w:rsidR="00E914F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FE5403" w:rsidRPr="00FF58FC">
        <w:rPr>
          <w:rFonts w:ascii="Arial Narrow" w:hAnsi="Arial Narrow" w:cs="Arial"/>
          <w:i/>
          <w:color w:val="000000"/>
          <w:lang w:val="pt-PT"/>
        </w:rPr>
        <w:t xml:space="preserve">iniciativa dirigida ao crescimento e </w:t>
      </w:r>
      <w:r w:rsidR="00C03740" w:rsidRPr="00FF58FC">
        <w:rPr>
          <w:rFonts w:ascii="Arial Narrow" w:hAnsi="Arial Narrow" w:cs="Arial"/>
          <w:i/>
          <w:color w:val="000000"/>
          <w:lang w:val="pt-PT"/>
        </w:rPr>
        <w:t>a</w:t>
      </w:r>
      <w:r w:rsidR="00FE5403" w:rsidRPr="00FF58FC">
        <w:rPr>
          <w:rFonts w:ascii="Arial Narrow" w:hAnsi="Arial Narrow" w:cs="Arial"/>
          <w:i/>
          <w:color w:val="000000"/>
          <w:lang w:val="pt-PT"/>
        </w:rPr>
        <w:t>o bem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, </w:t>
      </w:r>
      <w:r w:rsidR="00780C15" w:rsidRPr="00FF58FC">
        <w:rPr>
          <w:rFonts w:ascii="Arial Narrow" w:hAnsi="Arial Narrow" w:cs="Arial"/>
          <w:i/>
          <w:color w:val="000000"/>
          <w:lang w:val="pt-PT"/>
        </w:rPr>
        <w:t xml:space="preserve">ajuda a superar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os condicionam</w:t>
      </w:r>
      <w:r w:rsidR="000D103A" w:rsidRPr="00FF58FC">
        <w:rPr>
          <w:rFonts w:ascii="Arial Narrow" w:hAnsi="Arial Narrow" w:cs="Arial"/>
          <w:i/>
          <w:color w:val="000000"/>
          <w:lang w:val="pt-PT"/>
        </w:rPr>
        <w:t>en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tos </w:t>
      </w:r>
      <w:r w:rsidR="000D103A"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a realizar</w:t>
      </w:r>
      <w:r w:rsidR="000D103A" w:rsidRPr="00FF58FC">
        <w:rPr>
          <w:rFonts w:ascii="Arial Narrow" w:hAnsi="Arial Narrow" w:cs="Arial"/>
          <w:i/>
          <w:color w:val="000000"/>
          <w:lang w:val="pt-PT"/>
        </w:rPr>
        <w:t>-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se </w:t>
      </w:r>
      <w:r w:rsidR="000D103A" w:rsidRPr="00FF58FC">
        <w:rPr>
          <w:rFonts w:ascii="Arial Narrow" w:hAnsi="Arial Narrow" w:cs="Arial"/>
          <w:i/>
          <w:color w:val="000000"/>
          <w:lang w:val="pt-PT"/>
        </w:rPr>
        <w:t>em liberdade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. </w:t>
      </w:r>
      <w:r w:rsidR="005518CB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="00024F0A" w:rsidRPr="00FF58FC">
        <w:rPr>
          <w:rFonts w:ascii="Arial Narrow" w:hAnsi="Arial Narrow" w:cs="Arial"/>
          <w:i/>
          <w:color w:val="000000"/>
          <w:lang w:val="pt-PT"/>
        </w:rPr>
        <w:t>prevenção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educativa, </w:t>
      </w:r>
      <w:r w:rsidR="00024F0A" w:rsidRPr="00FF58FC">
        <w:rPr>
          <w:rFonts w:ascii="Arial Narrow" w:hAnsi="Arial Narrow" w:cs="Arial"/>
          <w:i/>
          <w:color w:val="000000"/>
          <w:lang w:val="pt-PT"/>
        </w:rPr>
        <w:t>feita, não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pretende </w:t>
      </w:r>
      <w:r w:rsidR="00024F0A" w:rsidRPr="00FF58FC">
        <w:rPr>
          <w:rFonts w:ascii="Arial Narrow" w:hAnsi="Arial Narrow" w:cs="Arial"/>
          <w:i/>
          <w:color w:val="000000"/>
          <w:lang w:val="pt-PT"/>
        </w:rPr>
        <w:t>só ajudar cada jovem a evitar experiê</w:t>
      </w:r>
      <w:r w:rsidR="00DE4537">
        <w:rPr>
          <w:rFonts w:ascii="Arial Narrow" w:hAnsi="Arial Narrow" w:cs="Arial"/>
          <w:i/>
          <w:color w:val="000000"/>
          <w:lang w:val="pt-PT"/>
        </w:rPr>
        <w:t>ncias negativas mas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560906" w:rsidRPr="00FF58FC">
        <w:rPr>
          <w:rFonts w:ascii="Arial Narrow" w:hAnsi="Arial Narrow" w:cs="Arial"/>
          <w:i/>
          <w:color w:val="000000"/>
          <w:lang w:val="pt-PT"/>
        </w:rPr>
        <w:t xml:space="preserve">ainda se assegura </w:t>
      </w:r>
      <w:r w:rsidR="00EA019B" w:rsidRPr="00FF58FC">
        <w:rPr>
          <w:rFonts w:ascii="Arial Narrow" w:hAnsi="Arial Narrow" w:cs="Arial"/>
          <w:i/>
          <w:color w:val="000000"/>
          <w:lang w:val="pt-PT"/>
        </w:rPr>
        <w:t>da presença</w:t>
      </w:r>
      <w:r w:rsidR="00911FF8" w:rsidRPr="00FF58FC">
        <w:rPr>
          <w:rFonts w:ascii="Arial Narrow" w:hAnsi="Arial Narrow" w:cs="Arial"/>
          <w:i/>
          <w:color w:val="000000"/>
          <w:lang w:val="pt-PT"/>
        </w:rPr>
        <w:t xml:space="preserve"> significativa </w:t>
      </w:r>
      <w:r w:rsidR="00EA019B" w:rsidRPr="00FF58FC">
        <w:rPr>
          <w:rFonts w:ascii="Arial Narrow" w:hAnsi="Arial Narrow" w:cs="Arial"/>
          <w:i/>
          <w:color w:val="000000"/>
          <w:lang w:val="pt-PT"/>
        </w:rPr>
        <w:t xml:space="preserve">de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educadores guía</w:t>
      </w:r>
      <w:r w:rsidR="00911FF8" w:rsidRPr="00FF58FC">
        <w:rPr>
          <w:rFonts w:ascii="Arial Narrow" w:hAnsi="Arial Narrow" w:cs="Arial"/>
          <w:i/>
          <w:color w:val="000000"/>
          <w:lang w:val="pt-PT"/>
        </w:rPr>
        <w:t>-o na tomada de decisões</w:t>
      </w:r>
      <w:r w:rsidR="00562D90" w:rsidRPr="00FF58FC">
        <w:rPr>
          <w:rFonts w:ascii="Arial Narrow" w:hAnsi="Arial Narrow" w:cs="Arial"/>
          <w:i/>
          <w:color w:val="000000"/>
          <w:lang w:val="pt-PT"/>
        </w:rPr>
        <w:t xml:space="preserve"> livres e consciêntes, convertendo</w:t>
      </w:r>
      <w:r w:rsidR="00DE4537">
        <w:rPr>
          <w:rFonts w:ascii="Arial Narrow" w:hAnsi="Arial Narrow" w:cs="Arial"/>
          <w:i/>
          <w:color w:val="000000"/>
          <w:lang w:val="pt-PT"/>
        </w:rPr>
        <w:t>-o</w:t>
      </w:r>
      <w:r w:rsidR="00562D90" w:rsidRPr="00FF58FC">
        <w:rPr>
          <w:rFonts w:ascii="Arial Narrow" w:hAnsi="Arial Narrow" w:cs="Arial"/>
          <w:i/>
          <w:color w:val="000000"/>
          <w:lang w:val="pt-PT"/>
        </w:rPr>
        <w:t xml:space="preserve"> em sujeito ativo </w:t>
      </w:r>
      <w:r w:rsidR="00DF1E48" w:rsidRPr="00FF58FC">
        <w:rPr>
          <w:rFonts w:ascii="Arial Narrow" w:hAnsi="Arial Narrow" w:cs="Arial"/>
          <w:i/>
          <w:color w:val="000000"/>
          <w:lang w:val="pt-PT"/>
        </w:rPr>
        <w:t xml:space="preserve">da sua própria maturação e da dos demais. </w:t>
      </w:r>
    </w:p>
    <w:p w:rsidR="005340DC" w:rsidRPr="00FF58FC" w:rsidRDefault="00333B42" w:rsidP="005340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20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Segundo o espírito do Sistema Preventivo de Dom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Bosco, </w:t>
      </w:r>
      <w:r w:rsidR="00FC02A0" w:rsidRPr="00FF58FC">
        <w:rPr>
          <w:rFonts w:ascii="Arial Narrow" w:hAnsi="Arial Narrow" w:cs="Arial"/>
          <w:i/>
          <w:color w:val="000000"/>
          <w:lang w:val="pt-PT"/>
        </w:rPr>
        <w:t xml:space="preserve">ao colocar em </w:t>
      </w:r>
      <w:r w:rsidR="00027E60" w:rsidRPr="00FF58FC">
        <w:rPr>
          <w:rFonts w:ascii="Arial Narrow" w:hAnsi="Arial Narrow" w:cs="Arial"/>
          <w:i/>
          <w:color w:val="000000"/>
          <w:lang w:val="pt-PT"/>
        </w:rPr>
        <w:t>prática</w:t>
      </w:r>
      <w:r w:rsidR="00FC02A0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DF3979" w:rsidRPr="00FF58FC">
        <w:rPr>
          <w:rFonts w:ascii="Arial Narrow" w:hAnsi="Arial Narrow" w:cs="Arial"/>
          <w:i/>
          <w:color w:val="000000"/>
          <w:lang w:val="pt-PT"/>
        </w:rPr>
        <w:t>o educativo-didáctic</w:t>
      </w:r>
      <w:r w:rsidR="00027E60">
        <w:rPr>
          <w:rFonts w:ascii="Arial Narrow" w:hAnsi="Arial Narrow" w:cs="Arial"/>
          <w:i/>
          <w:color w:val="000000"/>
          <w:lang w:val="pt-PT"/>
        </w:rPr>
        <w:t>o</w:t>
      </w:r>
      <w:r w:rsidR="00DF3979" w:rsidRPr="00FF58FC">
        <w:rPr>
          <w:rFonts w:ascii="Arial Narrow" w:hAnsi="Arial Narrow" w:cs="Arial"/>
          <w:i/>
          <w:color w:val="000000"/>
          <w:lang w:val="pt-PT"/>
        </w:rPr>
        <w:t xml:space="preserve">, </w:t>
      </w:r>
      <w:r w:rsidR="00027E60">
        <w:rPr>
          <w:rFonts w:ascii="Arial Narrow" w:hAnsi="Arial Narrow" w:cs="Arial"/>
          <w:i/>
          <w:color w:val="000000"/>
          <w:lang w:val="pt-PT"/>
        </w:rPr>
        <w:t>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docente:</w:t>
      </w:r>
    </w:p>
    <w:p w:rsidR="005340DC" w:rsidRPr="00FF58FC" w:rsidRDefault="00DE4537" w:rsidP="000A6C0E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>
        <w:rPr>
          <w:rFonts w:ascii="Arial Narrow" w:hAnsi="Arial Narrow" w:cs="Arial"/>
          <w:i/>
          <w:color w:val="000000"/>
          <w:lang w:val="pt-PT"/>
        </w:rPr>
        <w:t>v</w:t>
      </w:r>
      <w:r w:rsidR="003A75B4" w:rsidRPr="00FF58FC">
        <w:rPr>
          <w:rFonts w:ascii="Arial Narrow" w:hAnsi="Arial Narrow" w:cs="Arial"/>
          <w:i/>
          <w:color w:val="000000"/>
          <w:lang w:val="pt-PT"/>
        </w:rPr>
        <w:t xml:space="preserve">ai ao encontro do aluno na sua situação pessoal e o acolhe na sua </w:t>
      </w:r>
      <w:r w:rsidR="00032CDF" w:rsidRPr="00FF58FC">
        <w:rPr>
          <w:rFonts w:ascii="Arial Narrow" w:hAnsi="Arial Narrow" w:cs="Arial"/>
          <w:i/>
          <w:color w:val="000000"/>
          <w:lang w:val="pt-PT"/>
        </w:rPr>
        <w:t>irrepetível</w:t>
      </w:r>
      <w:r w:rsidR="003A75B4" w:rsidRPr="00FF58FC">
        <w:rPr>
          <w:rFonts w:ascii="Arial Narrow" w:hAnsi="Arial Narrow" w:cs="Arial"/>
          <w:i/>
          <w:color w:val="000000"/>
          <w:lang w:val="pt-PT"/>
        </w:rPr>
        <w:t xml:space="preserve"> individualidade</w:t>
      </w:r>
      <w:r w:rsidR="00A85C00" w:rsidRPr="00FF58FC">
        <w:rPr>
          <w:rFonts w:ascii="Arial Narrow" w:hAnsi="Arial Narrow" w:cs="Arial Narrow"/>
          <w:i/>
          <w:color w:val="000000"/>
          <w:lang w:val="pt-PT"/>
        </w:rPr>
        <w:t>;</w:t>
      </w:r>
    </w:p>
    <w:p w:rsidR="005340DC" w:rsidRPr="00FF58FC" w:rsidRDefault="00DE4537" w:rsidP="005340DC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>
        <w:rPr>
          <w:rFonts w:ascii="Arial Narrow" w:hAnsi="Arial Narrow" w:cs="Arial"/>
          <w:i/>
          <w:color w:val="000000"/>
          <w:lang w:val="pt-PT"/>
        </w:rPr>
        <w:t>ajuda</w:t>
      </w:r>
      <w:r w:rsidR="000A6C0E" w:rsidRPr="00FF58FC">
        <w:rPr>
          <w:rFonts w:ascii="Arial Narrow" w:hAnsi="Arial Narrow" w:cs="Arial"/>
          <w:i/>
          <w:color w:val="000000"/>
          <w:lang w:val="pt-PT"/>
        </w:rPr>
        <w:t xml:space="preserve"> a superar as dificuldades de aprendizagem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, de método de </w:t>
      </w:r>
      <w:r w:rsidR="0083513C" w:rsidRPr="00FF58FC">
        <w:rPr>
          <w:rFonts w:ascii="Arial Narrow" w:hAnsi="Arial Narrow" w:cs="Arial"/>
          <w:i/>
          <w:color w:val="000000"/>
          <w:lang w:val="pt-PT"/>
        </w:rPr>
        <w:t>estudo e de trabalho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;</w:t>
      </w:r>
    </w:p>
    <w:p w:rsidR="005340DC" w:rsidRPr="00FF58FC" w:rsidRDefault="0083513C" w:rsidP="005340DC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apela à razão do aluno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, </w:t>
      </w:r>
      <w:r w:rsidR="00344787" w:rsidRPr="00FF58FC">
        <w:rPr>
          <w:rFonts w:ascii="Arial Narrow" w:hAnsi="Arial Narrow" w:cs="Arial"/>
          <w:i/>
          <w:color w:val="000000"/>
          <w:lang w:val="pt-PT"/>
        </w:rPr>
        <w:t xml:space="preserve">fazendo que ele perceba que é recebido em qualquer situação com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[...]</w:t>
      </w:r>
    </w:p>
    <w:p w:rsidR="005340DC" w:rsidRPr="00FF58FC" w:rsidRDefault="005340DC" w:rsidP="005340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20"/>
        <w:jc w:val="both"/>
        <w:rPr>
          <w:rFonts w:ascii="Arial Narrow" w:hAnsi="Arial Narrow" w:cs="Arial"/>
          <w:i/>
          <w:color w:val="000000"/>
          <w:lang w:val="pt-PT"/>
        </w:rPr>
      </w:pPr>
    </w:p>
    <w:p w:rsidR="005340DC" w:rsidRPr="00FF58FC" w:rsidRDefault="00580DA4" w:rsidP="005340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20"/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lastRenderedPageBreak/>
        <w:t xml:space="preserve">Segundo a tradição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salesiana</w:t>
      </w:r>
      <w:r w:rsidR="00DE4537">
        <w:rPr>
          <w:rFonts w:ascii="Arial Narrow" w:hAnsi="Arial Narrow" w:cs="Arial"/>
          <w:i/>
          <w:color w:val="000000"/>
          <w:lang w:val="pt-PT"/>
        </w:rPr>
        <w:t>,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>as pessoas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,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 os momentos, os espaços, </w:t>
      </w:r>
      <w:r w:rsidR="00D7726E" w:rsidRPr="00FF58FC">
        <w:rPr>
          <w:rFonts w:ascii="Arial Narrow" w:hAnsi="Arial Narrow" w:cs="Arial"/>
          <w:i/>
          <w:color w:val="000000"/>
          <w:lang w:val="pt-PT"/>
        </w:rPr>
        <w:t>as relações, o ensino, o estudo, o trabalho</w:t>
      </w:r>
      <w:r w:rsidR="003A03CF" w:rsidRPr="00FF58FC">
        <w:rPr>
          <w:rFonts w:ascii="Arial Narrow" w:hAnsi="Arial Narrow" w:cs="Arial"/>
          <w:i/>
          <w:color w:val="000000"/>
          <w:lang w:val="pt-PT"/>
        </w:rPr>
        <w:t xml:space="preserve"> e outra</w:t>
      </w:r>
      <w:r w:rsidR="00DE4537">
        <w:rPr>
          <w:rFonts w:ascii="Arial Narrow" w:hAnsi="Arial Narrow" w:cs="Arial"/>
          <w:i/>
          <w:color w:val="000000"/>
          <w:lang w:val="pt-PT"/>
        </w:rPr>
        <w:t>s</w:t>
      </w:r>
      <w:r w:rsidR="003A03CF" w:rsidRPr="00FF58FC">
        <w:rPr>
          <w:rFonts w:ascii="Arial Narrow" w:hAnsi="Arial Narrow" w:cs="Arial"/>
          <w:i/>
          <w:color w:val="000000"/>
          <w:lang w:val="pt-PT"/>
        </w:rPr>
        <w:t xml:space="preserve"> atividades estão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interactuando</w:t>
      </w:r>
      <w:r w:rsidR="003A03CF" w:rsidRPr="00FF58FC">
        <w:rPr>
          <w:rFonts w:ascii="Arial Narrow" w:hAnsi="Arial Narrow" w:cs="Arial"/>
          <w:i/>
          <w:color w:val="000000"/>
          <w:lang w:val="pt-PT"/>
        </w:rPr>
        <w:t xml:space="preserve"> orga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nicamente </w:t>
      </w:r>
      <w:r w:rsidR="00D76131" w:rsidRPr="00FF58FC">
        <w:rPr>
          <w:rFonts w:ascii="Arial Narrow" w:hAnsi="Arial Narrow" w:cs="Arial"/>
          <w:i/>
          <w:color w:val="000000"/>
          <w:lang w:val="pt-PT"/>
        </w:rPr>
        <w:t>num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clima de serenidad</w:t>
      </w:r>
      <w:r w:rsidR="00D76131" w:rsidRPr="00FF58FC">
        <w:rPr>
          <w:rFonts w:ascii="Arial Narrow" w:hAnsi="Arial Narrow" w:cs="Arial"/>
          <w:i/>
          <w:color w:val="000000"/>
          <w:lang w:val="pt-PT"/>
        </w:rPr>
        <w:t xml:space="preserve">e, de </w:t>
      </w:r>
      <w:r w:rsidR="00032CDF" w:rsidRPr="00FF58FC">
        <w:rPr>
          <w:rFonts w:ascii="Arial Narrow" w:hAnsi="Arial Narrow" w:cs="Arial"/>
          <w:i/>
          <w:color w:val="000000"/>
          <w:lang w:val="pt-PT"/>
        </w:rPr>
        <w:t>alegria</w:t>
      </w:r>
      <w:r w:rsidR="00D76131" w:rsidRPr="00FF58FC">
        <w:rPr>
          <w:rFonts w:ascii="Arial Narrow" w:hAnsi="Arial Narrow" w:cs="Arial"/>
          <w:i/>
          <w:color w:val="000000"/>
          <w:lang w:val="pt-PT"/>
        </w:rPr>
        <w:t xml:space="preserve"> 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de responsabilidad</w:t>
      </w:r>
      <w:r w:rsidR="00D76131" w:rsidRPr="00FF58FC">
        <w:rPr>
          <w:rFonts w:ascii="Arial Narrow" w:hAnsi="Arial Narrow" w:cs="Arial"/>
          <w:i/>
          <w:color w:val="000000"/>
          <w:lang w:val="pt-PT"/>
        </w:rPr>
        <w:t>e. Por is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so se </w:t>
      </w:r>
      <w:r w:rsidR="00C70D8D" w:rsidRPr="00FF58FC">
        <w:rPr>
          <w:rFonts w:ascii="Arial Narrow" w:hAnsi="Arial Narrow" w:cs="Arial"/>
          <w:i/>
          <w:color w:val="000000"/>
          <w:lang w:val="pt-PT"/>
        </w:rPr>
        <w:t>procura sobretudo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:</w:t>
      </w:r>
    </w:p>
    <w:p w:rsidR="005340DC" w:rsidRPr="00FF58FC" w:rsidRDefault="0000670B" w:rsidP="005340DC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dar qu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alidad</w:t>
      </w:r>
      <w:r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às </w:t>
      </w:r>
      <w:r w:rsidR="00032CDF" w:rsidRPr="00FF58FC">
        <w:rPr>
          <w:rFonts w:ascii="Arial Narrow" w:hAnsi="Arial Narrow" w:cs="Arial"/>
          <w:i/>
          <w:color w:val="000000"/>
          <w:lang w:val="pt-PT"/>
        </w:rPr>
        <w:t>relações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educativas </w:t>
      </w:r>
      <w:r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F81830" w:rsidRPr="00FF58FC">
        <w:rPr>
          <w:rFonts w:ascii="Arial Narrow" w:hAnsi="Arial Narrow" w:cs="Arial"/>
          <w:i/>
          <w:color w:val="000000"/>
          <w:lang w:val="pt-PT"/>
        </w:rPr>
        <w:t xml:space="preserve"> criar um ambiente favorável</w:t>
      </w:r>
      <w:r w:rsidR="00C51AE5" w:rsidRPr="00FF58FC">
        <w:rPr>
          <w:rFonts w:ascii="Arial Narrow" w:hAnsi="Arial Narrow" w:cs="Arial"/>
          <w:i/>
          <w:color w:val="000000"/>
          <w:lang w:val="pt-PT"/>
        </w:rPr>
        <w:t xml:space="preserve">, fundamentado sobre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a </w:t>
      </w:r>
      <w:r w:rsidR="00032CDF">
        <w:rPr>
          <w:rFonts w:ascii="Arial Narrow" w:hAnsi="Arial Narrow" w:cs="Arial"/>
          <w:i/>
          <w:color w:val="000000"/>
          <w:lang w:val="pt-PT"/>
        </w:rPr>
        <w:t>razoabilidade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E77065" w:rsidRPr="00FF58FC">
        <w:rPr>
          <w:rFonts w:ascii="Arial Narrow" w:hAnsi="Arial Narrow" w:cs="Arial"/>
          <w:i/>
          <w:color w:val="000000"/>
          <w:lang w:val="pt-PT"/>
        </w:rPr>
        <w:t>das exigências, a valorização d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a vida </w:t>
      </w:r>
      <w:r w:rsidR="00032CDF" w:rsidRPr="00FF58FC">
        <w:rPr>
          <w:rFonts w:ascii="Arial Narrow" w:hAnsi="Arial Narrow" w:cs="Arial"/>
          <w:i/>
          <w:color w:val="000000"/>
          <w:lang w:val="pt-PT"/>
        </w:rPr>
        <w:t>quotidiana</w:t>
      </w:r>
      <w:r w:rsidR="009B26CB" w:rsidRPr="00FF58FC">
        <w:rPr>
          <w:rFonts w:ascii="Arial Narrow" w:hAnsi="Arial Narrow" w:cs="Arial"/>
          <w:i/>
          <w:color w:val="000000"/>
          <w:lang w:val="pt-PT"/>
        </w:rPr>
        <w:t xml:space="preserve"> e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a caridad</w:t>
      </w:r>
      <w:r w:rsidR="009B26CB" w:rsidRPr="00FF58FC">
        <w:rPr>
          <w:rFonts w:ascii="Arial Narrow" w:hAnsi="Arial Narrow" w:cs="Arial"/>
          <w:i/>
          <w:color w:val="000000"/>
          <w:lang w:val="pt-PT"/>
        </w:rPr>
        <w:t>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como mé</w:t>
      </w:r>
      <w:r w:rsidR="009B26CB" w:rsidRPr="00FF58FC">
        <w:rPr>
          <w:rFonts w:ascii="Arial Narrow" w:hAnsi="Arial Narrow" w:cs="Arial"/>
          <w:i/>
          <w:color w:val="000000"/>
          <w:lang w:val="pt-PT"/>
        </w:rPr>
        <w:t>todo educativo de acompanhamento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9B26CB" w:rsidRPr="00FF58FC">
        <w:rPr>
          <w:rFonts w:ascii="Arial Narrow" w:hAnsi="Arial Narrow" w:cs="Arial"/>
          <w:i/>
          <w:color w:val="000000"/>
          <w:lang w:val="pt-PT"/>
        </w:rPr>
        <w:t>e crecim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ento;</w:t>
      </w:r>
    </w:p>
    <w:p w:rsidR="005340DC" w:rsidRPr="00FF58FC" w:rsidRDefault="00DD0C4F" w:rsidP="005340DC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atender às obrigações do estudo, da investigação e do trabalho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;</w:t>
      </w:r>
    </w:p>
    <w:p w:rsidR="005340DC" w:rsidRPr="00FF58FC" w:rsidRDefault="003923B3" w:rsidP="003923B3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 xml:space="preserve">vigiar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a disciplina </w:t>
      </w:r>
      <w:r w:rsidRPr="00FF58FC">
        <w:rPr>
          <w:rFonts w:ascii="Arial Narrow" w:hAnsi="Arial Narrow" w:cs="Arial"/>
          <w:i/>
          <w:color w:val="000000"/>
          <w:lang w:val="pt-PT"/>
        </w:rPr>
        <w:t>individual e a requerida pela organização escolar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;</w:t>
      </w:r>
    </w:p>
    <w:p w:rsidR="005340DC" w:rsidRPr="00FF58FC" w:rsidRDefault="00A80F14" w:rsidP="005340DC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mante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r </w:t>
      </w:r>
      <w:r w:rsidRPr="00FF58FC">
        <w:rPr>
          <w:rFonts w:ascii="Arial Narrow" w:hAnsi="Arial Narrow" w:cs="Arial"/>
          <w:i/>
          <w:color w:val="000000"/>
          <w:lang w:val="pt-PT"/>
        </w:rPr>
        <w:t xml:space="preserve">o respeito e o cuidado com os instrumentos, 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</w:t>
      </w:r>
      <w:r w:rsidR="00942B17" w:rsidRPr="00FF58FC">
        <w:rPr>
          <w:rFonts w:ascii="Arial Narrow" w:hAnsi="Arial Narrow" w:cs="Arial"/>
          <w:i/>
          <w:color w:val="000000"/>
          <w:lang w:val="pt-PT"/>
        </w:rPr>
        <w:t>equipamentos e locais em que se desenvolve a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vida escolar.</w:t>
      </w:r>
    </w:p>
    <w:p w:rsidR="005340DC" w:rsidRPr="00FF58FC" w:rsidRDefault="00E006A5" w:rsidP="005340DC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d</w:t>
      </w:r>
      <w:r w:rsidR="00942B17" w:rsidRPr="00FF58FC">
        <w:rPr>
          <w:rFonts w:ascii="Arial Narrow" w:hAnsi="Arial Narrow" w:cs="Arial"/>
          <w:i/>
          <w:color w:val="000000"/>
          <w:lang w:val="pt-PT"/>
        </w:rPr>
        <w:t>esenvolver o sentido de pertença a uma comunidade educativa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>;</w:t>
      </w:r>
    </w:p>
    <w:p w:rsidR="005340DC" w:rsidRPr="00FF58FC" w:rsidRDefault="00E006A5" w:rsidP="005340DC">
      <w:pPr>
        <w:numPr>
          <w:ilvl w:val="0"/>
          <w:numId w:val="4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Arial"/>
          <w:i/>
          <w:color w:val="000000"/>
          <w:lang w:val="pt-PT"/>
        </w:rPr>
      </w:pPr>
      <w:r w:rsidRPr="00FF58FC">
        <w:rPr>
          <w:rFonts w:ascii="Arial Narrow" w:hAnsi="Arial Narrow" w:cs="Arial"/>
          <w:i/>
          <w:color w:val="000000"/>
          <w:lang w:val="pt-PT"/>
        </w:rPr>
        <w:t>garantir experiências de solidariedade e colaborar frente a situações de desvantagem, marginalidade e injustiça</w:t>
      </w:r>
      <w:r w:rsidR="005340DC" w:rsidRPr="00FF58FC">
        <w:rPr>
          <w:rFonts w:ascii="Arial Narrow" w:hAnsi="Arial Narrow" w:cs="Arial"/>
          <w:i/>
          <w:color w:val="000000"/>
          <w:lang w:val="pt-PT"/>
        </w:rPr>
        <w:t xml:space="preserve"> […]</w:t>
      </w:r>
    </w:p>
    <w:p w:rsidR="00032CDF" w:rsidRDefault="00032CDF" w:rsidP="00F314EA">
      <w:pPr>
        <w:ind w:left="720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</w:p>
    <w:p w:rsidR="00032CDF" w:rsidRDefault="00032CDF" w:rsidP="00F314EA">
      <w:pPr>
        <w:ind w:left="720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</w:p>
    <w:p w:rsidR="0087633C" w:rsidRPr="00FF58FC" w:rsidRDefault="003400AE" w:rsidP="00F314EA">
      <w:pPr>
        <w:ind w:left="720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2</w:t>
      </w:r>
      <w:r w:rsidR="0087633C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. </w:t>
      </w:r>
      <w:r w:rsidR="00DA7E8C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Estruturas de participalção e de </w:t>
      </w:r>
      <w:r w:rsidR="00F314EA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responsabilidad</w:t>
      </w:r>
      <w:r w:rsidR="00DA7E8C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>e</w:t>
      </w:r>
      <w:r w:rsidR="0087633C" w:rsidRPr="00FF58FC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</w:t>
      </w:r>
    </w:p>
    <w:p w:rsidR="0087633C" w:rsidRPr="00FF58FC" w:rsidRDefault="00842F32" w:rsidP="00F314EA">
      <w:pPr>
        <w:ind w:left="720"/>
        <w:rPr>
          <w:rFonts w:ascii="Arial Narrow" w:hAnsi="Arial Narrow" w:cs="Arial"/>
          <w:b/>
          <w:color w:val="000000"/>
          <w:sz w:val="32"/>
          <w:szCs w:val="28"/>
          <w:lang w:val="pt-PT"/>
        </w:rPr>
      </w:pPr>
      <w:r w:rsidRPr="00FF58FC">
        <w:rPr>
          <w:rFonts w:ascii="Arial Narrow" w:hAnsi="Arial Narrow" w:cs="Arial"/>
          <w:b/>
          <w:color w:val="000000"/>
          <w:sz w:val="32"/>
          <w:szCs w:val="28"/>
          <w:lang w:val="pt-PT"/>
        </w:rPr>
        <w:t xml:space="preserve"> </w:t>
      </w:r>
      <w:r w:rsidR="0087633C" w:rsidRPr="00FF58FC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F314EA" w:rsidRPr="00FF58FC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="0087633C" w:rsidRPr="00FF58FC">
        <w:rPr>
          <w:rFonts w:ascii="Arial Narrow" w:hAnsi="Arial Narrow" w:cs="Arial"/>
          <w:i/>
          <w:color w:val="FF0000"/>
          <w:szCs w:val="28"/>
          <w:lang w:val="pt-PT"/>
        </w:rPr>
        <w:t>, pp. 203-204]</w:t>
      </w:r>
      <w:r w:rsidR="0087633C" w:rsidRPr="00FF58FC">
        <w:rPr>
          <w:rFonts w:ascii="Arial Narrow" w:hAnsi="Arial Narrow" w:cs="Arial"/>
          <w:b/>
          <w:color w:val="000000"/>
          <w:sz w:val="32"/>
          <w:szCs w:val="28"/>
          <w:lang w:val="pt-PT"/>
        </w:rPr>
        <w:t xml:space="preserve">  </w:t>
      </w:r>
    </w:p>
    <w:p w:rsidR="00EE70CC" w:rsidRPr="00FF58FC" w:rsidRDefault="00EE70CC">
      <w:pPr>
        <w:rPr>
          <w:lang w:val="pt-PT"/>
        </w:rPr>
      </w:pPr>
    </w:p>
    <w:p w:rsidR="00EE70CC" w:rsidRPr="00FF58FC" w:rsidRDefault="00EE70CC" w:rsidP="00EE70CC">
      <w:pPr>
        <w:ind w:left="360"/>
        <w:jc w:val="center"/>
        <w:rPr>
          <w:rFonts w:ascii="Arial Narrow" w:hAnsi="Arial Narrow"/>
          <w:i/>
          <w:color w:val="000000"/>
          <w:szCs w:val="24"/>
          <w:lang w:val="pt-PT"/>
        </w:rPr>
      </w:pPr>
      <w:r w:rsidRPr="00FF58FC">
        <w:rPr>
          <w:rFonts w:ascii="Arial Narrow" w:hAnsi="Arial Narrow"/>
          <w:i/>
          <w:color w:val="000000"/>
          <w:szCs w:val="24"/>
          <w:lang w:val="pt-PT"/>
        </w:rPr>
        <w:t>Exemplo</w:t>
      </w:r>
    </w:p>
    <w:p w:rsidR="000B091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 xml:space="preserve">As </w:t>
      </w:r>
      <w:r w:rsidR="00E96CCE" w:rsidRPr="00FF58FC">
        <w:rPr>
          <w:rFonts w:ascii="Arial Narrow" w:hAnsi="Arial Narrow" w:cs="Arial"/>
          <w:color w:val="000000"/>
          <w:lang w:val="pt-PT"/>
        </w:rPr>
        <w:t>estruturas de participação e de responsabilidade procuram criar as condições ideais para uma democratização cada vez maior da vida escolar</w:t>
      </w:r>
      <w:r w:rsidR="008048CC" w:rsidRPr="00FF58FC">
        <w:rPr>
          <w:rFonts w:ascii="Arial Narrow" w:hAnsi="Arial Narrow" w:cs="Arial"/>
          <w:color w:val="000000"/>
          <w:lang w:val="pt-PT"/>
        </w:rPr>
        <w:t xml:space="preserve">, incrementando a colaboração entre docentes, </w:t>
      </w:r>
      <w:r w:rsidR="00032CDF" w:rsidRPr="00FF58FC">
        <w:rPr>
          <w:rFonts w:ascii="Arial Narrow" w:hAnsi="Arial Narrow" w:cs="Arial"/>
          <w:color w:val="000000"/>
          <w:lang w:val="pt-PT"/>
        </w:rPr>
        <w:t>jovens</w:t>
      </w:r>
      <w:r w:rsidRPr="00FF58FC">
        <w:rPr>
          <w:rFonts w:ascii="Arial Narrow" w:hAnsi="Arial Narrow" w:cs="Arial"/>
          <w:color w:val="000000"/>
          <w:lang w:val="pt-PT"/>
        </w:rPr>
        <w:t xml:space="preserve"> </w:t>
      </w:r>
      <w:r w:rsidR="008048CC" w:rsidRPr="00FF58FC">
        <w:rPr>
          <w:rFonts w:ascii="Arial Narrow" w:hAnsi="Arial Narrow" w:cs="Arial"/>
          <w:color w:val="000000"/>
          <w:lang w:val="pt-PT"/>
        </w:rPr>
        <w:t>e pais</w:t>
      </w:r>
      <w:r w:rsidRPr="00FF58FC">
        <w:rPr>
          <w:rFonts w:ascii="Arial Narrow" w:hAnsi="Arial Narrow" w:cs="Arial"/>
          <w:color w:val="000000"/>
          <w:lang w:val="pt-PT"/>
        </w:rPr>
        <w:t xml:space="preserve">, que </w:t>
      </w:r>
      <w:r w:rsidR="008048CC" w:rsidRPr="00FF58FC">
        <w:rPr>
          <w:rFonts w:ascii="Arial Narrow" w:hAnsi="Arial Narrow" w:cs="Arial"/>
          <w:color w:val="000000"/>
          <w:lang w:val="pt-PT"/>
        </w:rPr>
        <w:t xml:space="preserve">têm </w:t>
      </w:r>
      <w:r w:rsidR="00DE4537">
        <w:rPr>
          <w:rFonts w:ascii="Arial Narrow" w:hAnsi="Arial Narrow" w:cs="Arial"/>
          <w:color w:val="000000"/>
          <w:lang w:val="pt-PT"/>
        </w:rPr>
        <w:t>no</w:t>
      </w:r>
      <w:r w:rsidR="008048CC" w:rsidRPr="00FF58FC">
        <w:rPr>
          <w:rFonts w:ascii="Arial Narrow" w:hAnsi="Arial Narrow" w:cs="Arial"/>
          <w:color w:val="000000"/>
          <w:lang w:val="pt-PT"/>
        </w:rPr>
        <w:t xml:space="preserve"> coração a formação cultural</w:t>
      </w:r>
      <w:r w:rsidRPr="00FF58FC">
        <w:rPr>
          <w:rFonts w:ascii="Arial Narrow" w:hAnsi="Arial Narrow" w:cs="Arial"/>
          <w:color w:val="000000"/>
          <w:lang w:val="pt-PT"/>
        </w:rPr>
        <w:t xml:space="preserve">, humana </w:t>
      </w:r>
      <w:r w:rsidR="000B091C" w:rsidRPr="00FF58FC">
        <w:rPr>
          <w:rFonts w:ascii="Arial Narrow" w:hAnsi="Arial Narrow" w:cs="Arial"/>
          <w:color w:val="000000"/>
          <w:lang w:val="pt-PT"/>
        </w:rPr>
        <w:t>e cristã dos alunos.</w:t>
      </w:r>
    </w:p>
    <w:p w:rsidR="00EE70CC" w:rsidRPr="00FF58FC" w:rsidRDefault="000B091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 xml:space="preserve"> 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 xml:space="preserve">1. </w:t>
      </w:r>
      <w:r w:rsidR="000B091C" w:rsidRPr="00FF58FC">
        <w:rPr>
          <w:rFonts w:ascii="Arial Narrow" w:hAnsi="Arial Narrow" w:cs="Arial"/>
          <w:color w:val="000000"/>
          <w:lang w:val="pt-PT"/>
        </w:rPr>
        <w:t>Conselho central</w:t>
      </w:r>
    </w:p>
    <w:p w:rsidR="00EE70CC" w:rsidRPr="00FF58FC" w:rsidRDefault="000B091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 xml:space="preserve">O Conselho Central lava a cabo funções de estimulo e de avaliação avaliando </w:t>
      </w:r>
      <w:r w:rsidR="00252666" w:rsidRPr="00FF58FC">
        <w:rPr>
          <w:rFonts w:ascii="Arial Narrow" w:hAnsi="Arial Narrow" w:cs="Arial"/>
          <w:color w:val="000000"/>
          <w:lang w:val="pt-PT"/>
        </w:rPr>
        <w:t xml:space="preserve">no campo as </w:t>
      </w:r>
      <w:r w:rsidR="00EE70CC" w:rsidRPr="00FF58FC">
        <w:rPr>
          <w:rFonts w:ascii="Arial Narrow" w:hAnsi="Arial Narrow" w:cs="Arial"/>
          <w:color w:val="000000"/>
          <w:lang w:val="pt-PT"/>
        </w:rPr>
        <w:t xml:space="preserve">problemáticas </w:t>
      </w:r>
      <w:r w:rsidR="00DE4537">
        <w:rPr>
          <w:rFonts w:ascii="Arial Narrow" w:hAnsi="Arial Narrow" w:cs="Arial"/>
          <w:color w:val="000000"/>
          <w:lang w:val="pt-PT"/>
        </w:rPr>
        <w:t xml:space="preserve">e </w:t>
      </w:r>
      <w:r w:rsidR="00252666" w:rsidRPr="00FF58FC">
        <w:rPr>
          <w:rFonts w:ascii="Arial Narrow" w:hAnsi="Arial Narrow" w:cs="Arial"/>
          <w:color w:val="000000"/>
          <w:lang w:val="pt-PT"/>
        </w:rPr>
        <w:t xml:space="preserve">as </w:t>
      </w:r>
      <w:r w:rsidR="00032CDF" w:rsidRPr="00FF58FC">
        <w:rPr>
          <w:rFonts w:ascii="Arial Narrow" w:hAnsi="Arial Narrow" w:cs="Arial"/>
          <w:color w:val="000000"/>
          <w:lang w:val="pt-PT"/>
        </w:rPr>
        <w:t>metodologias</w:t>
      </w:r>
      <w:r w:rsidR="00EE70CC" w:rsidRPr="00FF58FC">
        <w:rPr>
          <w:rFonts w:ascii="Arial Narrow" w:hAnsi="Arial Narrow" w:cs="Arial"/>
          <w:color w:val="000000"/>
          <w:lang w:val="pt-PT"/>
        </w:rPr>
        <w:t xml:space="preserve"> da educa</w:t>
      </w:r>
      <w:r w:rsidR="00252666" w:rsidRPr="00FF58FC">
        <w:rPr>
          <w:rFonts w:ascii="Arial Narrow" w:hAnsi="Arial Narrow" w:cs="Arial"/>
          <w:color w:val="000000"/>
          <w:lang w:val="pt-PT"/>
        </w:rPr>
        <w:t>ção</w:t>
      </w:r>
      <w:r w:rsidR="00EE70CC" w:rsidRPr="00FF58FC">
        <w:rPr>
          <w:rFonts w:ascii="Arial Narrow" w:hAnsi="Arial Narrow" w:cs="Arial"/>
          <w:color w:val="000000"/>
          <w:lang w:val="pt-PT"/>
        </w:rPr>
        <w:t>. […].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2. Claustro de Docentes</w:t>
      </w:r>
    </w:p>
    <w:p w:rsidR="00EE70CC" w:rsidRPr="00FF58FC" w:rsidRDefault="00AE19DD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C</w:t>
      </w:r>
      <w:r w:rsidR="00E75525" w:rsidRPr="00FF58FC">
        <w:rPr>
          <w:rFonts w:ascii="Arial Narrow" w:hAnsi="Arial Narrow" w:cs="Arial"/>
          <w:color w:val="000000"/>
          <w:lang w:val="pt-PT"/>
        </w:rPr>
        <w:t>ompõem-no o chefe de estud</w:t>
      </w:r>
      <w:r w:rsidR="0047065A">
        <w:rPr>
          <w:rFonts w:ascii="Arial Narrow" w:hAnsi="Arial Narrow" w:cs="Arial"/>
          <w:color w:val="000000"/>
          <w:lang w:val="pt-PT"/>
        </w:rPr>
        <w:t>os e todos os docentes. Preside</w:t>
      </w:r>
      <w:r w:rsidR="00DE4537">
        <w:rPr>
          <w:rFonts w:ascii="Arial Narrow" w:hAnsi="Arial Narrow" w:cs="Arial"/>
          <w:color w:val="000000"/>
          <w:lang w:val="pt-PT"/>
        </w:rPr>
        <w:t>-</w:t>
      </w:r>
      <w:r w:rsidR="00E75525" w:rsidRPr="00FF58FC">
        <w:rPr>
          <w:rFonts w:ascii="Arial Narrow" w:hAnsi="Arial Narrow" w:cs="Arial"/>
          <w:color w:val="000000"/>
          <w:lang w:val="pt-PT"/>
        </w:rPr>
        <w:t>o</w:t>
      </w:r>
      <w:r w:rsidR="00400B08" w:rsidRPr="00FF58FC">
        <w:rPr>
          <w:rFonts w:ascii="Arial Narrow" w:hAnsi="Arial Narrow" w:cs="Arial"/>
          <w:color w:val="000000"/>
          <w:lang w:val="pt-PT"/>
        </w:rPr>
        <w:t xml:space="preserve"> o Diretor</w:t>
      </w:r>
      <w:r w:rsidR="00EE70CC" w:rsidRPr="00FF58FC">
        <w:rPr>
          <w:rFonts w:ascii="Arial Narrow" w:hAnsi="Arial Narrow" w:cs="Arial"/>
          <w:color w:val="000000"/>
          <w:lang w:val="pt-PT"/>
        </w:rPr>
        <w:t xml:space="preserve">. </w:t>
      </w:r>
      <w:r w:rsidR="00400B08" w:rsidRPr="00FF58FC">
        <w:rPr>
          <w:rFonts w:ascii="Arial Narrow" w:hAnsi="Arial Narrow" w:cs="Arial"/>
          <w:color w:val="000000"/>
          <w:lang w:val="pt-PT"/>
        </w:rPr>
        <w:t>Ao</w:t>
      </w:r>
      <w:r w:rsidR="00EE70CC" w:rsidRPr="00FF58FC">
        <w:rPr>
          <w:rFonts w:ascii="Arial Narrow" w:hAnsi="Arial Narrow" w:cs="Arial"/>
          <w:color w:val="000000"/>
          <w:lang w:val="pt-PT"/>
        </w:rPr>
        <w:t xml:space="preserve"> Claustro </w:t>
      </w:r>
      <w:r w:rsidR="00400B08" w:rsidRPr="00FF58FC">
        <w:rPr>
          <w:rFonts w:ascii="Arial Narrow" w:hAnsi="Arial Narrow" w:cs="Arial"/>
          <w:color w:val="000000"/>
          <w:lang w:val="pt-PT"/>
        </w:rPr>
        <w:t>com</w:t>
      </w:r>
      <w:r w:rsidR="0047065A">
        <w:rPr>
          <w:rFonts w:ascii="Arial Narrow" w:hAnsi="Arial Narrow" w:cs="Arial"/>
          <w:color w:val="000000"/>
          <w:lang w:val="pt-PT"/>
        </w:rPr>
        <w:t>p</w:t>
      </w:r>
      <w:r w:rsidR="00400B08" w:rsidRPr="00FF58FC">
        <w:rPr>
          <w:rFonts w:ascii="Arial Narrow" w:hAnsi="Arial Narrow" w:cs="Arial"/>
          <w:color w:val="000000"/>
          <w:lang w:val="pt-PT"/>
        </w:rPr>
        <w:t>e</w:t>
      </w:r>
      <w:r w:rsidR="0047065A">
        <w:rPr>
          <w:rFonts w:ascii="Arial Narrow" w:hAnsi="Arial Narrow" w:cs="Arial"/>
          <w:color w:val="000000"/>
          <w:lang w:val="pt-PT"/>
        </w:rPr>
        <w:t>te</w:t>
      </w:r>
      <w:r w:rsidR="00400B08" w:rsidRPr="00FF58FC">
        <w:rPr>
          <w:rFonts w:ascii="Arial Narrow" w:hAnsi="Arial Narrow" w:cs="Arial"/>
          <w:color w:val="000000"/>
          <w:lang w:val="pt-PT"/>
        </w:rPr>
        <w:t>-lhe a programação das orientações educativas e did</w:t>
      </w:r>
      <w:r w:rsidR="004F446B" w:rsidRPr="00FF58FC">
        <w:rPr>
          <w:rFonts w:ascii="Arial Narrow" w:hAnsi="Arial Narrow" w:cs="Arial"/>
          <w:color w:val="000000"/>
          <w:lang w:val="pt-PT"/>
        </w:rPr>
        <w:t>áticas, nos momentos de proposta</w:t>
      </w:r>
      <w:r w:rsidR="0047065A">
        <w:rPr>
          <w:rFonts w:ascii="Arial Narrow" w:hAnsi="Arial Narrow" w:cs="Arial"/>
          <w:color w:val="000000"/>
          <w:lang w:val="pt-PT"/>
        </w:rPr>
        <w:t>,</w:t>
      </w:r>
      <w:r w:rsidR="004F446B" w:rsidRPr="00FF58FC">
        <w:rPr>
          <w:rFonts w:ascii="Arial Narrow" w:hAnsi="Arial Narrow" w:cs="Arial"/>
          <w:color w:val="000000"/>
          <w:lang w:val="pt-PT"/>
        </w:rPr>
        <w:t xml:space="preserve"> </w:t>
      </w:r>
      <w:r w:rsidR="0047065A" w:rsidRPr="00FF58FC">
        <w:rPr>
          <w:rFonts w:ascii="Arial Narrow" w:hAnsi="Arial Narrow" w:cs="Arial"/>
          <w:color w:val="000000"/>
          <w:lang w:val="pt-PT"/>
        </w:rPr>
        <w:t>discussão</w:t>
      </w:r>
      <w:r w:rsidR="00ED3FC1" w:rsidRPr="00FF58FC">
        <w:rPr>
          <w:rFonts w:ascii="Arial Narrow" w:hAnsi="Arial Narrow" w:cs="Arial"/>
          <w:color w:val="000000"/>
          <w:lang w:val="pt-PT"/>
        </w:rPr>
        <w:t xml:space="preserve"> e avaliação</w:t>
      </w:r>
      <w:r w:rsidR="00EE70CC" w:rsidRPr="00FF58FC">
        <w:rPr>
          <w:rFonts w:ascii="Arial Narrow" w:hAnsi="Arial Narrow" w:cs="Arial"/>
          <w:color w:val="000000"/>
          <w:lang w:val="pt-PT"/>
        </w:rPr>
        <w:t>. […]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</w:p>
    <w:p w:rsidR="00EE70CC" w:rsidRPr="00FF58FC" w:rsidRDefault="00ED3FC1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As comissões e os departamentos</w:t>
      </w:r>
      <w:r w:rsidR="00EE70CC" w:rsidRPr="00FF58FC">
        <w:rPr>
          <w:rFonts w:ascii="Arial Narrow" w:hAnsi="Arial Narrow" w:cs="Arial"/>
          <w:color w:val="000000"/>
          <w:lang w:val="pt-PT"/>
        </w:rPr>
        <w:t xml:space="preserve"> […] </w:t>
      </w:r>
      <w:r w:rsidR="00107486" w:rsidRPr="00FF58FC">
        <w:rPr>
          <w:rFonts w:ascii="Arial Narrow" w:hAnsi="Arial Narrow" w:cs="Arial"/>
          <w:color w:val="000000"/>
          <w:lang w:val="pt-PT"/>
        </w:rPr>
        <w:t>A equipa de Pastoral Juvenil</w:t>
      </w:r>
      <w:r w:rsidR="00EE70CC" w:rsidRPr="00FF58FC">
        <w:rPr>
          <w:rFonts w:ascii="Arial Narrow" w:hAnsi="Arial Narrow" w:cs="Arial"/>
          <w:color w:val="000000"/>
          <w:lang w:val="pt-PT"/>
        </w:rPr>
        <w:t xml:space="preserve"> […]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 xml:space="preserve">4. </w:t>
      </w:r>
      <w:r w:rsidR="00107486" w:rsidRPr="00FF58FC">
        <w:rPr>
          <w:rFonts w:ascii="Arial Narrow" w:hAnsi="Arial Narrow" w:cs="Arial"/>
          <w:color w:val="000000"/>
          <w:lang w:val="pt-PT"/>
        </w:rPr>
        <w:t>Conselho de Aula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[…]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 xml:space="preserve">5. </w:t>
      </w:r>
      <w:r w:rsidR="00107486" w:rsidRPr="00FF58FC">
        <w:rPr>
          <w:rFonts w:ascii="Arial Narrow" w:hAnsi="Arial Narrow" w:cs="Arial"/>
          <w:color w:val="000000"/>
          <w:lang w:val="pt-PT"/>
        </w:rPr>
        <w:t>Assembleia de pais e docentes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[…]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 xml:space="preserve">6. </w:t>
      </w:r>
      <w:r w:rsidR="00C85D80" w:rsidRPr="00FF58FC">
        <w:rPr>
          <w:rFonts w:ascii="Arial Narrow" w:hAnsi="Arial Narrow" w:cs="Arial"/>
          <w:color w:val="000000"/>
          <w:lang w:val="pt-PT"/>
        </w:rPr>
        <w:t>Assembleia de aula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[…]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7. Junta</w:t>
      </w:r>
      <w:r w:rsidR="00C85D80" w:rsidRPr="00FF58FC">
        <w:rPr>
          <w:rFonts w:ascii="Arial Narrow" w:hAnsi="Arial Narrow" w:cs="Arial"/>
          <w:color w:val="000000"/>
          <w:lang w:val="pt-PT"/>
        </w:rPr>
        <w:t xml:space="preserve"> de Estud</w:t>
      </w:r>
      <w:r w:rsidRPr="00FF58FC">
        <w:rPr>
          <w:rFonts w:ascii="Arial Narrow" w:hAnsi="Arial Narrow" w:cs="Arial"/>
          <w:color w:val="000000"/>
          <w:lang w:val="pt-PT"/>
        </w:rPr>
        <w:t>antes</w:t>
      </w:r>
    </w:p>
    <w:p w:rsidR="00EE70CC" w:rsidRPr="00FF58FC" w:rsidRDefault="00EE70CC" w:rsidP="00EE70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26"/>
        <w:jc w:val="both"/>
        <w:rPr>
          <w:rFonts w:ascii="Arial Narrow" w:hAnsi="Arial Narrow" w:cs="Arial"/>
          <w:color w:val="000000"/>
          <w:lang w:val="pt-PT"/>
        </w:rPr>
      </w:pPr>
      <w:r w:rsidRPr="00FF58FC">
        <w:rPr>
          <w:rFonts w:ascii="Arial Narrow" w:hAnsi="Arial Narrow" w:cs="Arial"/>
          <w:color w:val="000000"/>
          <w:lang w:val="pt-PT"/>
        </w:rPr>
        <w:t>[…]</w:t>
      </w:r>
    </w:p>
    <w:p w:rsidR="00EE70CC" w:rsidRPr="00FF58FC" w:rsidRDefault="00EE70CC" w:rsidP="00EE70CC">
      <w:pPr>
        <w:rPr>
          <w:lang w:val="pt-PT"/>
        </w:rPr>
      </w:pPr>
    </w:p>
    <w:p w:rsidR="00DE4537" w:rsidRDefault="00DE4537" w:rsidP="007E2099">
      <w:pPr>
        <w:ind w:left="284"/>
        <w:jc w:val="both"/>
        <w:rPr>
          <w:rFonts w:ascii="Arial Narrow" w:hAnsi="Arial Narrow"/>
          <w:b/>
          <w:color w:val="17365D"/>
          <w:sz w:val="32"/>
          <w:szCs w:val="28"/>
          <w:lang w:val="pt-PT"/>
        </w:rPr>
      </w:pPr>
    </w:p>
    <w:p w:rsidR="007B1262" w:rsidRPr="00FF58FC" w:rsidRDefault="00D159C4" w:rsidP="007E2099">
      <w:pPr>
        <w:ind w:left="284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  <w:r w:rsidRPr="00FF58FC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VI.- </w:t>
      </w:r>
      <w:r w:rsidR="004E2E44" w:rsidRPr="00FF58FC">
        <w:rPr>
          <w:rFonts w:ascii="Arial Narrow" w:hAnsi="Arial Narrow"/>
          <w:b/>
          <w:color w:val="17365D"/>
          <w:sz w:val="32"/>
          <w:szCs w:val="28"/>
          <w:lang w:val="pt-PT"/>
        </w:rPr>
        <w:t>AVALIAÇÃO DO PROJETO EDUCATIVO</w:t>
      </w:r>
      <w:r w:rsidR="007E2099" w:rsidRPr="00FF58FC">
        <w:rPr>
          <w:rFonts w:ascii="Arial Narrow" w:hAnsi="Arial Narrow"/>
          <w:b/>
          <w:color w:val="17365D"/>
          <w:sz w:val="32"/>
          <w:szCs w:val="28"/>
          <w:lang w:val="pt-PT"/>
        </w:rPr>
        <w:t>-PASTORAL</w:t>
      </w:r>
      <w:r w:rsidR="004E2E44" w:rsidRPr="00FF58FC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 DA ESCOLA </w:t>
      </w:r>
      <w:r w:rsidRPr="00FF58FC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/CFP </w:t>
      </w:r>
      <w:r w:rsidR="00334658" w:rsidRPr="00FF58FC">
        <w:rPr>
          <w:rFonts w:ascii="Arial Narrow" w:hAnsi="Arial Narrow"/>
          <w:b/>
          <w:color w:val="17365D"/>
          <w:sz w:val="32"/>
          <w:szCs w:val="28"/>
          <w:lang w:val="pt-PT"/>
        </w:rPr>
        <w:t>“__________”</w:t>
      </w:r>
      <w:r w:rsidR="007B1262" w:rsidRPr="00FF58FC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 </w:t>
      </w:r>
    </w:p>
    <w:p w:rsidR="00933D7B" w:rsidRPr="00FF58FC" w:rsidRDefault="00933D7B" w:rsidP="00A24FDC">
      <w:pPr>
        <w:ind w:left="720"/>
        <w:jc w:val="both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7B1262" w:rsidRPr="00FF58FC" w:rsidRDefault="007B1262" w:rsidP="007E2099">
      <w:pPr>
        <w:ind w:left="720"/>
        <w:jc w:val="both"/>
        <w:rPr>
          <w:rFonts w:ascii="Arial Narrow" w:hAnsi="Arial Narrow" w:cs="Arial"/>
          <w:b/>
          <w:color w:val="0070C0"/>
          <w:sz w:val="24"/>
          <w:szCs w:val="24"/>
          <w:lang w:val="pt-PT"/>
        </w:rPr>
      </w:pP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7E2099" w:rsidRPr="00FF58FC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FF58FC">
        <w:rPr>
          <w:rFonts w:ascii="Arial Narrow" w:hAnsi="Arial Narrow" w:cs="Arial"/>
          <w:i/>
          <w:color w:val="FF0000"/>
          <w:szCs w:val="28"/>
          <w:lang w:val="pt-PT"/>
        </w:rPr>
        <w:t>, pp. 289-290]</w:t>
      </w:r>
      <w:r w:rsidRPr="00FF58FC">
        <w:rPr>
          <w:rFonts w:ascii="Arial Narrow" w:hAnsi="Arial Narrow" w:cs="Arial"/>
          <w:b/>
          <w:color w:val="000000"/>
          <w:sz w:val="32"/>
          <w:szCs w:val="28"/>
          <w:lang w:val="pt-PT"/>
        </w:rPr>
        <w:t xml:space="preserve">   </w:t>
      </w:r>
    </w:p>
    <w:p w:rsidR="007B1262" w:rsidRPr="00FF58FC" w:rsidRDefault="007B1262" w:rsidP="00A15D43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sectPr w:rsidR="007B1262" w:rsidRPr="00FF58FC" w:rsidSect="008D026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95" w:rsidRDefault="001D3295">
      <w:r>
        <w:separator/>
      </w:r>
    </w:p>
  </w:endnote>
  <w:endnote w:type="continuationSeparator" w:id="0">
    <w:p w:rsidR="001D3295" w:rsidRDefault="001D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ga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36" w:rsidRDefault="00192C5F" w:rsidP="001C09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D0F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6046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D0F36" w:rsidRDefault="002D0F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36" w:rsidRPr="00D763D2" w:rsidRDefault="002D0F36" w:rsidP="00667A3A">
    <w:pPr>
      <w:pStyle w:val="Pidipagina"/>
      <w:pBdr>
        <w:top w:val="single" w:sz="4" w:space="1" w:color="auto"/>
      </w:pBdr>
      <w:jc w:val="right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95" w:rsidRDefault="001D3295">
      <w:r>
        <w:separator/>
      </w:r>
    </w:p>
  </w:footnote>
  <w:footnote w:type="continuationSeparator" w:id="0">
    <w:p w:rsidR="001D3295" w:rsidRDefault="001D3295">
      <w:r>
        <w:continuationSeparator/>
      </w:r>
    </w:p>
  </w:footnote>
  <w:footnote w:id="1">
    <w:p w:rsidR="002D0F36" w:rsidRPr="00DA4A3F" w:rsidRDefault="002D0F36" w:rsidP="00DA4A3F">
      <w:pPr>
        <w:pStyle w:val="Testonotaapidipagina"/>
        <w:numPr>
          <w:ilvl w:val="0"/>
          <w:numId w:val="11"/>
        </w:numPr>
        <w:jc w:val="both"/>
        <w:rPr>
          <w:rFonts w:ascii="Arial Narrow" w:hAnsi="Arial Narrow"/>
          <w:color w:val="17365D"/>
          <w:lang w:val="pt-PT"/>
        </w:rPr>
      </w:pPr>
      <w:r w:rsidRPr="00DA4A3F">
        <w:rPr>
          <w:rStyle w:val="Rimandonotaapidipagina"/>
          <w:rFonts w:ascii="Arial Narrow" w:hAnsi="Arial Narrow"/>
          <w:color w:val="17365D"/>
          <w:lang w:val="pt-PT"/>
        </w:rPr>
        <w:footnoteRef/>
      </w:r>
      <w:r w:rsidRPr="00DA4A3F">
        <w:rPr>
          <w:rFonts w:ascii="Arial Narrow" w:hAnsi="Arial Narrow"/>
          <w:color w:val="17365D"/>
          <w:lang w:val="pt-PT"/>
        </w:rPr>
        <w:t xml:space="preserve"> Sendo o </w:t>
      </w:r>
      <w:r w:rsidRPr="00DA4A3F">
        <w:rPr>
          <w:rFonts w:ascii="Arial Narrow" w:hAnsi="Arial Narrow"/>
          <w:b/>
          <w:color w:val="17365D"/>
          <w:lang w:val="pt-PT"/>
        </w:rPr>
        <w:t>q</w:t>
      </w:r>
      <w:r w:rsidR="0007499A">
        <w:rPr>
          <w:rFonts w:ascii="Arial Narrow" w:hAnsi="Arial Narrow"/>
          <w:b/>
          <w:bCs/>
          <w:color w:val="17365D"/>
          <w:lang w:val="pt-PT"/>
        </w:rPr>
        <w:t>uadro de referê</w:t>
      </w:r>
      <w:r w:rsidRPr="00DA4A3F">
        <w:rPr>
          <w:rFonts w:ascii="Arial Narrow" w:hAnsi="Arial Narrow"/>
          <w:b/>
          <w:bCs/>
          <w:color w:val="17365D"/>
          <w:lang w:val="pt-PT"/>
        </w:rPr>
        <w:t xml:space="preserve">ncia </w:t>
      </w:r>
      <w:r>
        <w:rPr>
          <w:rFonts w:ascii="Arial Narrow" w:hAnsi="Arial Narrow"/>
          <w:color w:val="17365D"/>
          <w:lang w:val="pt-PT"/>
        </w:rPr>
        <w:t>para um</w:t>
      </w:r>
      <w:r w:rsidRPr="00DA4A3F">
        <w:rPr>
          <w:rFonts w:ascii="Arial Narrow" w:hAnsi="Arial Narrow"/>
          <w:color w:val="17365D"/>
          <w:lang w:val="pt-PT"/>
        </w:rPr>
        <w:t xml:space="preserve">a educação salesiana, </w:t>
      </w:r>
      <w:r w:rsidR="0007499A">
        <w:rPr>
          <w:rFonts w:ascii="Arial Narrow" w:hAnsi="Arial Narrow"/>
          <w:color w:val="17365D"/>
          <w:lang w:val="pt-PT"/>
        </w:rPr>
        <w:t>conté</w:t>
      </w:r>
      <w:r>
        <w:rPr>
          <w:rFonts w:ascii="Arial Narrow" w:hAnsi="Arial Narrow"/>
          <w:color w:val="17365D"/>
          <w:lang w:val="pt-PT"/>
        </w:rPr>
        <w:t>m</w:t>
      </w:r>
      <w:r w:rsidRPr="00DA4A3F">
        <w:rPr>
          <w:rFonts w:ascii="Arial Narrow" w:hAnsi="Arial Narrow"/>
          <w:color w:val="17365D"/>
          <w:lang w:val="pt-PT"/>
        </w:rPr>
        <w:t xml:space="preserve"> </w:t>
      </w:r>
      <w:r w:rsidRPr="00DA4A3F">
        <w:rPr>
          <w:rFonts w:ascii="Arial Narrow" w:hAnsi="Arial Narrow"/>
          <w:b/>
          <w:bCs/>
          <w:color w:val="17365D"/>
          <w:lang w:val="pt-PT"/>
        </w:rPr>
        <w:t>os objectivos instituciona</w:t>
      </w:r>
      <w:r>
        <w:rPr>
          <w:rFonts w:ascii="Arial Narrow" w:hAnsi="Arial Narrow"/>
          <w:b/>
          <w:bCs/>
          <w:color w:val="17365D"/>
          <w:lang w:val="pt-PT"/>
        </w:rPr>
        <w:t>i</w:t>
      </w:r>
      <w:r w:rsidRPr="00DA4A3F">
        <w:rPr>
          <w:rFonts w:ascii="Arial Narrow" w:hAnsi="Arial Narrow"/>
          <w:b/>
          <w:bCs/>
          <w:color w:val="17365D"/>
          <w:lang w:val="pt-PT"/>
        </w:rPr>
        <w:t xml:space="preserve">s </w:t>
      </w:r>
      <w:r w:rsidRPr="00DA4A3F">
        <w:rPr>
          <w:rFonts w:ascii="Arial Narrow" w:hAnsi="Arial Narrow"/>
          <w:color w:val="17365D"/>
          <w:lang w:val="pt-PT"/>
        </w:rPr>
        <w:t>da esc</w:t>
      </w:r>
      <w:r>
        <w:rPr>
          <w:rFonts w:ascii="Arial Narrow" w:hAnsi="Arial Narrow"/>
          <w:color w:val="17365D"/>
          <w:lang w:val="pt-PT"/>
        </w:rPr>
        <w:t>o</w:t>
      </w:r>
      <w:r w:rsidRPr="00DA4A3F">
        <w:rPr>
          <w:rFonts w:ascii="Arial Narrow" w:hAnsi="Arial Narrow"/>
          <w:color w:val="17365D"/>
          <w:lang w:val="pt-PT"/>
        </w:rPr>
        <w:t xml:space="preserve">la/CFP salesianos. É </w:t>
      </w:r>
      <w:r w:rsidR="0007499A">
        <w:rPr>
          <w:rFonts w:ascii="Arial Narrow" w:hAnsi="Arial Narrow"/>
          <w:color w:val="17365D"/>
          <w:lang w:val="pt-PT"/>
        </w:rPr>
        <w:t>o centro inspirador de toda a a</w:t>
      </w:r>
      <w:r w:rsidRPr="00DA4A3F">
        <w:rPr>
          <w:rFonts w:ascii="Arial Narrow" w:hAnsi="Arial Narrow"/>
          <w:color w:val="17365D"/>
          <w:lang w:val="pt-PT"/>
        </w:rPr>
        <w:t>tividade</w:t>
      </w:r>
      <w:r>
        <w:rPr>
          <w:rFonts w:ascii="Arial Narrow" w:hAnsi="Arial Narrow"/>
          <w:color w:val="17365D"/>
          <w:lang w:val="pt-PT"/>
        </w:rPr>
        <w:t xml:space="preserve"> formativa e</w:t>
      </w:r>
      <w:r w:rsidRPr="00DA4A3F">
        <w:rPr>
          <w:rFonts w:ascii="Arial Narrow" w:hAnsi="Arial Narrow"/>
          <w:color w:val="17365D"/>
          <w:lang w:val="pt-PT"/>
        </w:rPr>
        <w:t xml:space="preserve"> forma parte dos documentos fundamenta</w:t>
      </w:r>
      <w:r>
        <w:rPr>
          <w:rFonts w:ascii="Arial Narrow" w:hAnsi="Arial Narrow"/>
          <w:color w:val="17365D"/>
          <w:lang w:val="pt-PT"/>
        </w:rPr>
        <w:t>i</w:t>
      </w:r>
      <w:r w:rsidRPr="00DA4A3F">
        <w:rPr>
          <w:rFonts w:ascii="Arial Narrow" w:hAnsi="Arial Narrow"/>
          <w:color w:val="17365D"/>
          <w:lang w:val="pt-PT"/>
        </w:rPr>
        <w:t>s da esc</w:t>
      </w:r>
      <w:r>
        <w:rPr>
          <w:rFonts w:ascii="Arial Narrow" w:hAnsi="Arial Narrow"/>
          <w:color w:val="17365D"/>
          <w:lang w:val="pt-PT"/>
        </w:rPr>
        <w:t>o</w:t>
      </w:r>
      <w:r w:rsidRPr="00DA4A3F">
        <w:rPr>
          <w:rFonts w:ascii="Arial Narrow" w:hAnsi="Arial Narrow"/>
          <w:color w:val="17365D"/>
          <w:lang w:val="pt-PT"/>
        </w:rPr>
        <w:t>la/CFP, seg</w:t>
      </w:r>
      <w:r>
        <w:rPr>
          <w:rFonts w:ascii="Arial Narrow" w:hAnsi="Arial Narrow"/>
          <w:color w:val="17365D"/>
          <w:lang w:val="pt-PT"/>
        </w:rPr>
        <w:t>undo</w:t>
      </w:r>
      <w:r w:rsidRPr="00DA4A3F">
        <w:rPr>
          <w:rFonts w:ascii="Arial Narrow" w:hAnsi="Arial Narrow"/>
          <w:color w:val="17365D"/>
          <w:lang w:val="pt-PT"/>
        </w:rPr>
        <w:t xml:space="preserve"> as diversas legisla</w:t>
      </w:r>
      <w:r>
        <w:rPr>
          <w:rFonts w:ascii="Arial Narrow" w:hAnsi="Arial Narrow"/>
          <w:color w:val="17365D"/>
          <w:lang w:val="pt-PT"/>
        </w:rPr>
        <w:t xml:space="preserve">ções educativas. </w:t>
      </w:r>
      <w:r w:rsidRPr="00DA4A3F">
        <w:rPr>
          <w:rFonts w:ascii="Arial Narrow" w:hAnsi="Arial Narrow"/>
          <w:color w:val="17365D"/>
          <w:lang w:val="pt-PT"/>
        </w:rPr>
        <w:t xml:space="preserve">A organização académica concreta, os processos e itinerários de formação, os pontos fundamentais de intervenção e de acção organizados pela escola; os recursos, médios e ambientes, os processos </w:t>
      </w:r>
      <w:r>
        <w:rPr>
          <w:rFonts w:ascii="Arial Narrow" w:hAnsi="Arial Narrow"/>
          <w:color w:val="17365D"/>
          <w:lang w:val="pt-PT"/>
        </w:rPr>
        <w:t>em andamento</w:t>
      </w:r>
      <w:r w:rsidRPr="00DA4A3F">
        <w:rPr>
          <w:rFonts w:ascii="Arial Narrow" w:hAnsi="Arial Narrow"/>
          <w:color w:val="17365D"/>
          <w:lang w:val="pt-PT"/>
        </w:rPr>
        <w:t xml:space="preserve"> </w:t>
      </w:r>
      <w:r>
        <w:rPr>
          <w:rFonts w:ascii="Arial Narrow" w:hAnsi="Arial Narrow"/>
          <w:color w:val="17365D"/>
          <w:lang w:val="pt-PT"/>
        </w:rPr>
        <w:t>e</w:t>
      </w:r>
      <w:r w:rsidRPr="00DA4A3F">
        <w:rPr>
          <w:rFonts w:ascii="Arial Narrow" w:hAnsi="Arial Narrow"/>
          <w:color w:val="17365D"/>
          <w:lang w:val="pt-PT"/>
        </w:rPr>
        <w:t xml:space="preserve"> a monitoriza</w:t>
      </w:r>
      <w:r>
        <w:rPr>
          <w:rFonts w:ascii="Arial Narrow" w:hAnsi="Arial Narrow"/>
          <w:color w:val="17365D"/>
          <w:lang w:val="pt-PT"/>
        </w:rPr>
        <w:t>ção</w:t>
      </w:r>
      <w:r w:rsidRPr="00DA4A3F">
        <w:rPr>
          <w:rFonts w:ascii="Arial Narrow" w:hAnsi="Arial Narrow"/>
          <w:color w:val="17365D"/>
          <w:lang w:val="pt-PT"/>
        </w:rPr>
        <w:t xml:space="preserve"> d</w:t>
      </w:r>
      <w:r>
        <w:rPr>
          <w:rFonts w:ascii="Arial Narrow" w:hAnsi="Arial Narrow"/>
          <w:color w:val="17365D"/>
          <w:lang w:val="pt-PT"/>
        </w:rPr>
        <w:t>a qualid</w:t>
      </w:r>
      <w:r w:rsidRPr="00DA4A3F">
        <w:rPr>
          <w:rFonts w:ascii="Arial Narrow" w:hAnsi="Arial Narrow"/>
          <w:color w:val="17365D"/>
          <w:lang w:val="pt-PT"/>
        </w:rPr>
        <w:t>ad</w:t>
      </w:r>
      <w:r>
        <w:rPr>
          <w:rFonts w:ascii="Arial Narrow" w:hAnsi="Arial Narrow"/>
          <w:color w:val="17365D"/>
          <w:lang w:val="pt-PT"/>
        </w:rPr>
        <w:t>e</w:t>
      </w:r>
      <w:r w:rsidRPr="00DA4A3F">
        <w:rPr>
          <w:rFonts w:ascii="Arial Narrow" w:hAnsi="Arial Narrow"/>
          <w:color w:val="17365D"/>
          <w:lang w:val="pt-PT"/>
        </w:rPr>
        <w:t xml:space="preserve"> d</w:t>
      </w:r>
      <w:r>
        <w:rPr>
          <w:rFonts w:ascii="Arial Narrow" w:hAnsi="Arial Narrow"/>
          <w:color w:val="17365D"/>
          <w:lang w:val="pt-PT"/>
        </w:rPr>
        <w:t>o</w:t>
      </w:r>
      <w:r w:rsidRPr="00DA4A3F">
        <w:rPr>
          <w:rFonts w:ascii="Arial Narrow" w:hAnsi="Arial Narrow"/>
          <w:color w:val="17365D"/>
          <w:lang w:val="pt-PT"/>
        </w:rPr>
        <w:t xml:space="preserve"> servi</w:t>
      </w:r>
      <w:r>
        <w:rPr>
          <w:rFonts w:ascii="Arial Narrow" w:hAnsi="Arial Narrow"/>
          <w:color w:val="17365D"/>
          <w:lang w:val="pt-PT"/>
        </w:rPr>
        <w:t>ç</w:t>
      </w:r>
      <w:r w:rsidRPr="00DA4A3F">
        <w:rPr>
          <w:rFonts w:ascii="Arial Narrow" w:hAnsi="Arial Narrow"/>
          <w:color w:val="17365D"/>
          <w:lang w:val="pt-PT"/>
        </w:rPr>
        <w:t>o prestado se resumem</w:t>
      </w:r>
      <w:r>
        <w:rPr>
          <w:rFonts w:ascii="Arial Narrow" w:hAnsi="Arial Narrow"/>
          <w:color w:val="17365D"/>
          <w:lang w:val="pt-PT"/>
        </w:rPr>
        <w:t xml:space="preserve"> anualmente no Plano d</w:t>
      </w:r>
      <w:r w:rsidRPr="00DA4A3F">
        <w:rPr>
          <w:rFonts w:ascii="Arial Narrow" w:hAnsi="Arial Narrow"/>
          <w:color w:val="17365D"/>
          <w:lang w:val="pt-PT"/>
        </w:rPr>
        <w:t xml:space="preserve">a </w:t>
      </w:r>
      <w:r>
        <w:rPr>
          <w:rFonts w:ascii="Arial Narrow" w:hAnsi="Arial Narrow"/>
          <w:color w:val="17365D"/>
          <w:lang w:val="pt-PT"/>
        </w:rPr>
        <w:t>Oferta Formativa e</w:t>
      </w:r>
      <w:r w:rsidRPr="00DA4A3F">
        <w:rPr>
          <w:rFonts w:ascii="Arial Narrow" w:hAnsi="Arial Narrow"/>
          <w:color w:val="17365D"/>
          <w:lang w:val="pt-PT"/>
        </w:rPr>
        <w:t xml:space="preserve"> o</w:t>
      </w:r>
      <w:r>
        <w:rPr>
          <w:rFonts w:ascii="Arial Narrow" w:hAnsi="Arial Narrow"/>
          <w:color w:val="17365D"/>
          <w:lang w:val="pt-PT"/>
        </w:rPr>
        <w:t>u</w:t>
      </w:r>
      <w:r w:rsidRPr="00DA4A3F">
        <w:rPr>
          <w:rFonts w:ascii="Arial Narrow" w:hAnsi="Arial Narrow"/>
          <w:color w:val="17365D"/>
          <w:lang w:val="pt-PT"/>
        </w:rPr>
        <w:t>tros documentos.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36" w:rsidRDefault="00192C5F">
    <w:pPr>
      <w:pStyle w:val="Intestazione"/>
    </w:pPr>
    <w:r>
      <w:rPr>
        <w:noProof/>
        <w:lang w:eastAsia="zh-TW"/>
      </w:rPr>
      <w:pict>
        <v:rect id="_x0000_s1026" style="position:absolute;margin-left:546.5pt;margin-top:613.3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1026;mso-fit-shape-to-text:t">
            <w:txbxContent>
              <w:p w:rsidR="002D0F36" w:rsidRPr="007D18FD" w:rsidRDefault="002D0F36" w:rsidP="004C522A">
                <w:pPr>
                  <w:pStyle w:val="Pidipagina"/>
                  <w:rPr>
                    <w:rFonts w:ascii="Cambria" w:hAnsi="Cambria"/>
                    <w:sz w:val="44"/>
                    <w:szCs w:val="44"/>
                  </w:rPr>
                </w:pPr>
                <w:r w:rsidRPr="007D18FD">
                  <w:rPr>
                    <w:rFonts w:ascii="Arial Narrow" w:hAnsi="Arial Narrow"/>
                    <w:i/>
                    <w:sz w:val="18"/>
                  </w:rPr>
                  <w:t>Dicaster</w:t>
                </w:r>
                <w:r>
                  <w:rPr>
                    <w:rFonts w:ascii="Arial Narrow" w:hAnsi="Arial Narrow"/>
                    <w:i/>
                    <w:sz w:val="18"/>
                  </w:rPr>
                  <w:t>io Pastoral</w:t>
                </w:r>
                <w:r w:rsidRPr="007D18FD">
                  <w:rPr>
                    <w:rFonts w:ascii="Arial Narrow" w:hAnsi="Arial Narrow"/>
                    <w:i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i/>
                    <w:sz w:val="18"/>
                  </w:rPr>
                  <w:t>Juvenil</w:t>
                </w:r>
                <w:fldSimple w:instr=" PAGE    \* MERGEFORMAT ">
                  <w:r w:rsidR="00B124AC" w:rsidRPr="00B124AC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2576"/>
    <w:multiLevelType w:val="hybridMultilevel"/>
    <w:tmpl w:val="7EB0BC3E"/>
    <w:lvl w:ilvl="0" w:tplc="4C642ABC"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9CF"/>
    <w:multiLevelType w:val="hybridMultilevel"/>
    <w:tmpl w:val="FF68BE80"/>
    <w:lvl w:ilvl="0" w:tplc="5AF62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265870"/>
    <w:multiLevelType w:val="hybridMultilevel"/>
    <w:tmpl w:val="7AB61F12"/>
    <w:lvl w:ilvl="0" w:tplc="948C343E">
      <w:start w:val="1"/>
      <w:numFmt w:val="decimal"/>
      <w:lvlText w:val="%1."/>
      <w:lvlJc w:val="left"/>
      <w:pPr>
        <w:ind w:left="1080" w:hanging="360"/>
      </w:pPr>
      <w:rPr>
        <w:rFonts w:hint="default"/>
        <w:color w:val="17365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77BD3"/>
    <w:multiLevelType w:val="hybridMultilevel"/>
    <w:tmpl w:val="9E467C86"/>
    <w:lvl w:ilvl="0" w:tplc="A772583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i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E13FDA"/>
    <w:multiLevelType w:val="hybridMultilevel"/>
    <w:tmpl w:val="710C3D5A"/>
    <w:lvl w:ilvl="0" w:tplc="6570E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246BC"/>
    <w:multiLevelType w:val="hybridMultilevel"/>
    <w:tmpl w:val="819A6E32"/>
    <w:lvl w:ilvl="0" w:tplc="429CE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644D"/>
    <w:multiLevelType w:val="hybridMultilevel"/>
    <w:tmpl w:val="79342FC2"/>
    <w:lvl w:ilvl="0" w:tplc="B148BABE">
      <w:start w:val="9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E7D97"/>
    <w:multiLevelType w:val="hybridMultilevel"/>
    <w:tmpl w:val="7AB61F12"/>
    <w:lvl w:ilvl="0" w:tplc="948C343E">
      <w:start w:val="1"/>
      <w:numFmt w:val="decimal"/>
      <w:lvlText w:val="%1."/>
      <w:lvlJc w:val="left"/>
      <w:pPr>
        <w:ind w:left="1080" w:hanging="360"/>
      </w:pPr>
      <w:rPr>
        <w:rFonts w:hint="default"/>
        <w:color w:val="17365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557D19"/>
    <w:multiLevelType w:val="multilevel"/>
    <w:tmpl w:val="D9B8FF4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06E7D43"/>
    <w:multiLevelType w:val="hybridMultilevel"/>
    <w:tmpl w:val="B32A03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96149"/>
    <w:multiLevelType w:val="hybridMultilevel"/>
    <w:tmpl w:val="D2A6D86A"/>
    <w:lvl w:ilvl="0" w:tplc="61045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655CE6"/>
    <w:multiLevelType w:val="hybridMultilevel"/>
    <w:tmpl w:val="5E823F40"/>
    <w:lvl w:ilvl="0" w:tplc="BC92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F1AE1"/>
    <w:rsid w:val="00000B41"/>
    <w:rsid w:val="000022E1"/>
    <w:rsid w:val="0000283A"/>
    <w:rsid w:val="0000670B"/>
    <w:rsid w:val="000108AB"/>
    <w:rsid w:val="0001327C"/>
    <w:rsid w:val="00020462"/>
    <w:rsid w:val="00024F0A"/>
    <w:rsid w:val="00027E60"/>
    <w:rsid w:val="000308E3"/>
    <w:rsid w:val="00032CDF"/>
    <w:rsid w:val="00032DBB"/>
    <w:rsid w:val="000361EC"/>
    <w:rsid w:val="00036224"/>
    <w:rsid w:val="0004055E"/>
    <w:rsid w:val="00044297"/>
    <w:rsid w:val="00046674"/>
    <w:rsid w:val="00053400"/>
    <w:rsid w:val="00057AD9"/>
    <w:rsid w:val="00065F18"/>
    <w:rsid w:val="00067EDA"/>
    <w:rsid w:val="000709DB"/>
    <w:rsid w:val="00071E51"/>
    <w:rsid w:val="00072383"/>
    <w:rsid w:val="00072995"/>
    <w:rsid w:val="0007392F"/>
    <w:rsid w:val="00073BBE"/>
    <w:rsid w:val="0007499A"/>
    <w:rsid w:val="00075962"/>
    <w:rsid w:val="0008177A"/>
    <w:rsid w:val="0008467F"/>
    <w:rsid w:val="000862B9"/>
    <w:rsid w:val="000924B8"/>
    <w:rsid w:val="00093AB8"/>
    <w:rsid w:val="00096F9E"/>
    <w:rsid w:val="000A395A"/>
    <w:rsid w:val="000A63DA"/>
    <w:rsid w:val="000A6C0E"/>
    <w:rsid w:val="000B091C"/>
    <w:rsid w:val="000B25F7"/>
    <w:rsid w:val="000B5E22"/>
    <w:rsid w:val="000C162B"/>
    <w:rsid w:val="000C46D1"/>
    <w:rsid w:val="000D103A"/>
    <w:rsid w:val="000E12CA"/>
    <w:rsid w:val="000E344E"/>
    <w:rsid w:val="000E5CC0"/>
    <w:rsid w:val="000F0788"/>
    <w:rsid w:val="000F3495"/>
    <w:rsid w:val="000F6A7C"/>
    <w:rsid w:val="0010340E"/>
    <w:rsid w:val="00106C49"/>
    <w:rsid w:val="00107486"/>
    <w:rsid w:val="001166EE"/>
    <w:rsid w:val="00120C48"/>
    <w:rsid w:val="00124824"/>
    <w:rsid w:val="00126455"/>
    <w:rsid w:val="001279BF"/>
    <w:rsid w:val="00127B47"/>
    <w:rsid w:val="00136855"/>
    <w:rsid w:val="0014050A"/>
    <w:rsid w:val="0014717D"/>
    <w:rsid w:val="00154011"/>
    <w:rsid w:val="0016090E"/>
    <w:rsid w:val="001663C1"/>
    <w:rsid w:val="0017063F"/>
    <w:rsid w:val="001776AA"/>
    <w:rsid w:val="00177B87"/>
    <w:rsid w:val="00177E70"/>
    <w:rsid w:val="0018757A"/>
    <w:rsid w:val="00192C5F"/>
    <w:rsid w:val="001970DC"/>
    <w:rsid w:val="001A423C"/>
    <w:rsid w:val="001A61D4"/>
    <w:rsid w:val="001A7700"/>
    <w:rsid w:val="001B2CDA"/>
    <w:rsid w:val="001B39CC"/>
    <w:rsid w:val="001B52D4"/>
    <w:rsid w:val="001C09FB"/>
    <w:rsid w:val="001C1B1A"/>
    <w:rsid w:val="001C3D88"/>
    <w:rsid w:val="001C47C2"/>
    <w:rsid w:val="001C636D"/>
    <w:rsid w:val="001D3295"/>
    <w:rsid w:val="001D545E"/>
    <w:rsid w:val="001D6749"/>
    <w:rsid w:val="001E1C7A"/>
    <w:rsid w:val="001E7AA7"/>
    <w:rsid w:val="001F2D98"/>
    <w:rsid w:val="00200116"/>
    <w:rsid w:val="00202440"/>
    <w:rsid w:val="00205737"/>
    <w:rsid w:val="00207D46"/>
    <w:rsid w:val="002126F1"/>
    <w:rsid w:val="002152BE"/>
    <w:rsid w:val="00222947"/>
    <w:rsid w:val="0023054A"/>
    <w:rsid w:val="00230DE8"/>
    <w:rsid w:val="00231F15"/>
    <w:rsid w:val="002364CA"/>
    <w:rsid w:val="00237028"/>
    <w:rsid w:val="00237EC5"/>
    <w:rsid w:val="00237F9F"/>
    <w:rsid w:val="002406AB"/>
    <w:rsid w:val="0024506E"/>
    <w:rsid w:val="00246C81"/>
    <w:rsid w:val="00252666"/>
    <w:rsid w:val="0025335E"/>
    <w:rsid w:val="00254A09"/>
    <w:rsid w:val="00255387"/>
    <w:rsid w:val="002563A5"/>
    <w:rsid w:val="002574AF"/>
    <w:rsid w:val="002611F9"/>
    <w:rsid w:val="00263812"/>
    <w:rsid w:val="0026481E"/>
    <w:rsid w:val="0026539B"/>
    <w:rsid w:val="002721F2"/>
    <w:rsid w:val="00276A6C"/>
    <w:rsid w:val="00282A93"/>
    <w:rsid w:val="002854A3"/>
    <w:rsid w:val="002858A3"/>
    <w:rsid w:val="002859E8"/>
    <w:rsid w:val="00294FCA"/>
    <w:rsid w:val="00297132"/>
    <w:rsid w:val="002A03DE"/>
    <w:rsid w:val="002A0590"/>
    <w:rsid w:val="002A633E"/>
    <w:rsid w:val="002A71C0"/>
    <w:rsid w:val="002A765D"/>
    <w:rsid w:val="002B0C84"/>
    <w:rsid w:val="002B1CB0"/>
    <w:rsid w:val="002B4929"/>
    <w:rsid w:val="002B4A08"/>
    <w:rsid w:val="002C05A4"/>
    <w:rsid w:val="002C63F1"/>
    <w:rsid w:val="002D0C64"/>
    <w:rsid w:val="002D0F36"/>
    <w:rsid w:val="002D125F"/>
    <w:rsid w:val="002D46FB"/>
    <w:rsid w:val="002D495A"/>
    <w:rsid w:val="002E0E84"/>
    <w:rsid w:val="002E5741"/>
    <w:rsid w:val="002E6DFF"/>
    <w:rsid w:val="002E76F2"/>
    <w:rsid w:val="002E78E8"/>
    <w:rsid w:val="002F0491"/>
    <w:rsid w:val="002F7E01"/>
    <w:rsid w:val="00301E5A"/>
    <w:rsid w:val="00301E79"/>
    <w:rsid w:val="003028A3"/>
    <w:rsid w:val="00303CA6"/>
    <w:rsid w:val="0031069D"/>
    <w:rsid w:val="00310FF1"/>
    <w:rsid w:val="003113A5"/>
    <w:rsid w:val="00312200"/>
    <w:rsid w:val="00313173"/>
    <w:rsid w:val="00315B2F"/>
    <w:rsid w:val="00325ED1"/>
    <w:rsid w:val="00326B69"/>
    <w:rsid w:val="003276C0"/>
    <w:rsid w:val="00333B42"/>
    <w:rsid w:val="00334426"/>
    <w:rsid w:val="00334658"/>
    <w:rsid w:val="003400AE"/>
    <w:rsid w:val="00340483"/>
    <w:rsid w:val="003426FD"/>
    <w:rsid w:val="00342FA1"/>
    <w:rsid w:val="00344586"/>
    <w:rsid w:val="00344787"/>
    <w:rsid w:val="00367BE7"/>
    <w:rsid w:val="00372A18"/>
    <w:rsid w:val="00375A87"/>
    <w:rsid w:val="003804C0"/>
    <w:rsid w:val="00383BD0"/>
    <w:rsid w:val="0038796C"/>
    <w:rsid w:val="003923B3"/>
    <w:rsid w:val="00393246"/>
    <w:rsid w:val="003963C8"/>
    <w:rsid w:val="003965A3"/>
    <w:rsid w:val="003A03CF"/>
    <w:rsid w:val="003A1846"/>
    <w:rsid w:val="003A2375"/>
    <w:rsid w:val="003A3462"/>
    <w:rsid w:val="003A474D"/>
    <w:rsid w:val="003A4B91"/>
    <w:rsid w:val="003A59EE"/>
    <w:rsid w:val="003A66C6"/>
    <w:rsid w:val="003A75B4"/>
    <w:rsid w:val="003B75E9"/>
    <w:rsid w:val="003C069F"/>
    <w:rsid w:val="003C137A"/>
    <w:rsid w:val="003C2171"/>
    <w:rsid w:val="003D0937"/>
    <w:rsid w:val="003D1A52"/>
    <w:rsid w:val="003D22B6"/>
    <w:rsid w:val="003D392D"/>
    <w:rsid w:val="003D4792"/>
    <w:rsid w:val="003D66A1"/>
    <w:rsid w:val="003D67B8"/>
    <w:rsid w:val="003D6AB4"/>
    <w:rsid w:val="003E51E4"/>
    <w:rsid w:val="003E6908"/>
    <w:rsid w:val="003F4817"/>
    <w:rsid w:val="003F6318"/>
    <w:rsid w:val="00400B08"/>
    <w:rsid w:val="00402934"/>
    <w:rsid w:val="0040786F"/>
    <w:rsid w:val="00407BEC"/>
    <w:rsid w:val="00407C5A"/>
    <w:rsid w:val="0041302C"/>
    <w:rsid w:val="0042062D"/>
    <w:rsid w:val="00421779"/>
    <w:rsid w:val="00421F97"/>
    <w:rsid w:val="0042278E"/>
    <w:rsid w:val="004359FC"/>
    <w:rsid w:val="004371AC"/>
    <w:rsid w:val="00444928"/>
    <w:rsid w:val="00447A20"/>
    <w:rsid w:val="004529E3"/>
    <w:rsid w:val="004554A2"/>
    <w:rsid w:val="00455D80"/>
    <w:rsid w:val="00456102"/>
    <w:rsid w:val="00456CF4"/>
    <w:rsid w:val="004579FC"/>
    <w:rsid w:val="00457B20"/>
    <w:rsid w:val="0047065A"/>
    <w:rsid w:val="00470D55"/>
    <w:rsid w:val="0047674E"/>
    <w:rsid w:val="004806C1"/>
    <w:rsid w:val="00485AD8"/>
    <w:rsid w:val="00486A54"/>
    <w:rsid w:val="00492B12"/>
    <w:rsid w:val="00494CFD"/>
    <w:rsid w:val="00497B3E"/>
    <w:rsid w:val="00497C5A"/>
    <w:rsid w:val="004A2709"/>
    <w:rsid w:val="004A731B"/>
    <w:rsid w:val="004B0A45"/>
    <w:rsid w:val="004B2287"/>
    <w:rsid w:val="004B3AAF"/>
    <w:rsid w:val="004B4F57"/>
    <w:rsid w:val="004C522A"/>
    <w:rsid w:val="004D05E3"/>
    <w:rsid w:val="004D36D0"/>
    <w:rsid w:val="004D702E"/>
    <w:rsid w:val="004E1AB7"/>
    <w:rsid w:val="004E2E44"/>
    <w:rsid w:val="004E4AF9"/>
    <w:rsid w:val="004E6DFC"/>
    <w:rsid w:val="004F3B9F"/>
    <w:rsid w:val="004F446B"/>
    <w:rsid w:val="004F4BB0"/>
    <w:rsid w:val="005020A9"/>
    <w:rsid w:val="0050215D"/>
    <w:rsid w:val="00507DA6"/>
    <w:rsid w:val="00513C2A"/>
    <w:rsid w:val="0051499C"/>
    <w:rsid w:val="00517055"/>
    <w:rsid w:val="0053211C"/>
    <w:rsid w:val="005326AD"/>
    <w:rsid w:val="005340DC"/>
    <w:rsid w:val="0053663B"/>
    <w:rsid w:val="0053720C"/>
    <w:rsid w:val="00542060"/>
    <w:rsid w:val="005518CB"/>
    <w:rsid w:val="00552712"/>
    <w:rsid w:val="00554F58"/>
    <w:rsid w:val="00555014"/>
    <w:rsid w:val="00557191"/>
    <w:rsid w:val="00560906"/>
    <w:rsid w:val="00562D90"/>
    <w:rsid w:val="00566F22"/>
    <w:rsid w:val="00576589"/>
    <w:rsid w:val="00577735"/>
    <w:rsid w:val="00580DA4"/>
    <w:rsid w:val="00583E05"/>
    <w:rsid w:val="00584CCF"/>
    <w:rsid w:val="00585EA3"/>
    <w:rsid w:val="005866F9"/>
    <w:rsid w:val="0058712D"/>
    <w:rsid w:val="0059375C"/>
    <w:rsid w:val="00594D97"/>
    <w:rsid w:val="00595A08"/>
    <w:rsid w:val="005A6B99"/>
    <w:rsid w:val="005B2FA1"/>
    <w:rsid w:val="005B3BD6"/>
    <w:rsid w:val="005B3CBA"/>
    <w:rsid w:val="005B446E"/>
    <w:rsid w:val="005B5BC4"/>
    <w:rsid w:val="005B61FE"/>
    <w:rsid w:val="005C4DAB"/>
    <w:rsid w:val="005C5361"/>
    <w:rsid w:val="005C5E0E"/>
    <w:rsid w:val="005D12AC"/>
    <w:rsid w:val="005D1EC2"/>
    <w:rsid w:val="005D418B"/>
    <w:rsid w:val="005D4C17"/>
    <w:rsid w:val="005D6165"/>
    <w:rsid w:val="005E488C"/>
    <w:rsid w:val="005E5C41"/>
    <w:rsid w:val="005F1AE1"/>
    <w:rsid w:val="005F2C11"/>
    <w:rsid w:val="005F3295"/>
    <w:rsid w:val="005F4415"/>
    <w:rsid w:val="005F6129"/>
    <w:rsid w:val="005F6EE8"/>
    <w:rsid w:val="00600CF2"/>
    <w:rsid w:val="006171CC"/>
    <w:rsid w:val="006235B7"/>
    <w:rsid w:val="00624348"/>
    <w:rsid w:val="00630E35"/>
    <w:rsid w:val="006376B1"/>
    <w:rsid w:val="006401F5"/>
    <w:rsid w:val="00647866"/>
    <w:rsid w:val="006509C4"/>
    <w:rsid w:val="006521E6"/>
    <w:rsid w:val="00653740"/>
    <w:rsid w:val="00660070"/>
    <w:rsid w:val="006618C1"/>
    <w:rsid w:val="00665582"/>
    <w:rsid w:val="0066641D"/>
    <w:rsid w:val="00667A3A"/>
    <w:rsid w:val="00693D78"/>
    <w:rsid w:val="0069523D"/>
    <w:rsid w:val="006A56E8"/>
    <w:rsid w:val="006A65FD"/>
    <w:rsid w:val="006A73D1"/>
    <w:rsid w:val="006B0532"/>
    <w:rsid w:val="006C3CE1"/>
    <w:rsid w:val="006D4983"/>
    <w:rsid w:val="006D6405"/>
    <w:rsid w:val="006E48FF"/>
    <w:rsid w:val="006E5B79"/>
    <w:rsid w:val="006E5E9B"/>
    <w:rsid w:val="006E71DD"/>
    <w:rsid w:val="006E7C16"/>
    <w:rsid w:val="006F01B0"/>
    <w:rsid w:val="006F59E4"/>
    <w:rsid w:val="0070775C"/>
    <w:rsid w:val="00710F6E"/>
    <w:rsid w:val="00711737"/>
    <w:rsid w:val="00715684"/>
    <w:rsid w:val="00716A3C"/>
    <w:rsid w:val="00722D2D"/>
    <w:rsid w:val="0072322D"/>
    <w:rsid w:val="007232FD"/>
    <w:rsid w:val="00733754"/>
    <w:rsid w:val="007372D8"/>
    <w:rsid w:val="0074514E"/>
    <w:rsid w:val="00745560"/>
    <w:rsid w:val="007462EE"/>
    <w:rsid w:val="007474DF"/>
    <w:rsid w:val="007509C6"/>
    <w:rsid w:val="00751396"/>
    <w:rsid w:val="00753B4D"/>
    <w:rsid w:val="00761C9E"/>
    <w:rsid w:val="00764DD9"/>
    <w:rsid w:val="00767A2C"/>
    <w:rsid w:val="00780C15"/>
    <w:rsid w:val="00781A17"/>
    <w:rsid w:val="00782AD9"/>
    <w:rsid w:val="00783747"/>
    <w:rsid w:val="00785E1D"/>
    <w:rsid w:val="00787678"/>
    <w:rsid w:val="00790CCF"/>
    <w:rsid w:val="007916A5"/>
    <w:rsid w:val="00793A22"/>
    <w:rsid w:val="007950E1"/>
    <w:rsid w:val="007B0E7B"/>
    <w:rsid w:val="007B10B1"/>
    <w:rsid w:val="007B1262"/>
    <w:rsid w:val="007B14BF"/>
    <w:rsid w:val="007C3D3F"/>
    <w:rsid w:val="007C5C70"/>
    <w:rsid w:val="007D18FD"/>
    <w:rsid w:val="007D6C43"/>
    <w:rsid w:val="007E2099"/>
    <w:rsid w:val="007E3621"/>
    <w:rsid w:val="007E4D7B"/>
    <w:rsid w:val="007E5381"/>
    <w:rsid w:val="007E7367"/>
    <w:rsid w:val="007F11EC"/>
    <w:rsid w:val="007F2E63"/>
    <w:rsid w:val="007F510B"/>
    <w:rsid w:val="007F6AF1"/>
    <w:rsid w:val="008028A0"/>
    <w:rsid w:val="008048CC"/>
    <w:rsid w:val="00804CBE"/>
    <w:rsid w:val="00810152"/>
    <w:rsid w:val="00811CA5"/>
    <w:rsid w:val="00812043"/>
    <w:rsid w:val="00813DF9"/>
    <w:rsid w:val="00815608"/>
    <w:rsid w:val="00816311"/>
    <w:rsid w:val="00821DB9"/>
    <w:rsid w:val="00822A50"/>
    <w:rsid w:val="008234B6"/>
    <w:rsid w:val="00824EA2"/>
    <w:rsid w:val="00827845"/>
    <w:rsid w:val="0083241E"/>
    <w:rsid w:val="00832F5D"/>
    <w:rsid w:val="0083513C"/>
    <w:rsid w:val="008351B3"/>
    <w:rsid w:val="00835B34"/>
    <w:rsid w:val="00835F92"/>
    <w:rsid w:val="00842F32"/>
    <w:rsid w:val="00846C9F"/>
    <w:rsid w:val="00847246"/>
    <w:rsid w:val="00850FA9"/>
    <w:rsid w:val="00870017"/>
    <w:rsid w:val="0087606B"/>
    <w:rsid w:val="0087633C"/>
    <w:rsid w:val="00880DAD"/>
    <w:rsid w:val="008914A9"/>
    <w:rsid w:val="00892EB8"/>
    <w:rsid w:val="00897922"/>
    <w:rsid w:val="008A0E3F"/>
    <w:rsid w:val="008A4CCA"/>
    <w:rsid w:val="008A4F06"/>
    <w:rsid w:val="008A508C"/>
    <w:rsid w:val="008A5F07"/>
    <w:rsid w:val="008B3D24"/>
    <w:rsid w:val="008B4361"/>
    <w:rsid w:val="008B5B17"/>
    <w:rsid w:val="008C0BDC"/>
    <w:rsid w:val="008C21C2"/>
    <w:rsid w:val="008C266D"/>
    <w:rsid w:val="008C6A0B"/>
    <w:rsid w:val="008D0267"/>
    <w:rsid w:val="008D2474"/>
    <w:rsid w:val="008D728A"/>
    <w:rsid w:val="008E11BE"/>
    <w:rsid w:val="008E5284"/>
    <w:rsid w:val="008F1F6B"/>
    <w:rsid w:val="008F2DA6"/>
    <w:rsid w:val="008F2FE1"/>
    <w:rsid w:val="008F47ED"/>
    <w:rsid w:val="008F65F0"/>
    <w:rsid w:val="008F7443"/>
    <w:rsid w:val="0090520D"/>
    <w:rsid w:val="00911FF8"/>
    <w:rsid w:val="00912130"/>
    <w:rsid w:val="009139F5"/>
    <w:rsid w:val="00913B0A"/>
    <w:rsid w:val="00915D5E"/>
    <w:rsid w:val="00927069"/>
    <w:rsid w:val="009274A0"/>
    <w:rsid w:val="00932684"/>
    <w:rsid w:val="00933D7B"/>
    <w:rsid w:val="009343B3"/>
    <w:rsid w:val="00935F49"/>
    <w:rsid w:val="009364B0"/>
    <w:rsid w:val="00940F41"/>
    <w:rsid w:val="00942B17"/>
    <w:rsid w:val="00944163"/>
    <w:rsid w:val="00944636"/>
    <w:rsid w:val="00950D0A"/>
    <w:rsid w:val="00957F52"/>
    <w:rsid w:val="009649C7"/>
    <w:rsid w:val="00967CFC"/>
    <w:rsid w:val="00971A09"/>
    <w:rsid w:val="00976822"/>
    <w:rsid w:val="00977839"/>
    <w:rsid w:val="00984B06"/>
    <w:rsid w:val="00990CBD"/>
    <w:rsid w:val="00995DDD"/>
    <w:rsid w:val="009A052B"/>
    <w:rsid w:val="009A353F"/>
    <w:rsid w:val="009B26CB"/>
    <w:rsid w:val="009C79B8"/>
    <w:rsid w:val="009C7A46"/>
    <w:rsid w:val="009D2299"/>
    <w:rsid w:val="009E0793"/>
    <w:rsid w:val="009E1E07"/>
    <w:rsid w:val="009E3A2C"/>
    <w:rsid w:val="009E5FF1"/>
    <w:rsid w:val="009E6A6F"/>
    <w:rsid w:val="009F6150"/>
    <w:rsid w:val="00A020EA"/>
    <w:rsid w:val="00A0349A"/>
    <w:rsid w:val="00A07310"/>
    <w:rsid w:val="00A12ADD"/>
    <w:rsid w:val="00A15D43"/>
    <w:rsid w:val="00A2471D"/>
    <w:rsid w:val="00A24FDC"/>
    <w:rsid w:val="00A26598"/>
    <w:rsid w:val="00A30991"/>
    <w:rsid w:val="00A35347"/>
    <w:rsid w:val="00A40C19"/>
    <w:rsid w:val="00A4201A"/>
    <w:rsid w:val="00A47438"/>
    <w:rsid w:val="00A50325"/>
    <w:rsid w:val="00A518B7"/>
    <w:rsid w:val="00A569CB"/>
    <w:rsid w:val="00A63A0A"/>
    <w:rsid w:val="00A679FE"/>
    <w:rsid w:val="00A777ED"/>
    <w:rsid w:val="00A8076D"/>
    <w:rsid w:val="00A80F14"/>
    <w:rsid w:val="00A85C00"/>
    <w:rsid w:val="00A86BE2"/>
    <w:rsid w:val="00A86C5C"/>
    <w:rsid w:val="00A8727E"/>
    <w:rsid w:val="00A87A78"/>
    <w:rsid w:val="00A91F11"/>
    <w:rsid w:val="00AB7691"/>
    <w:rsid w:val="00AC2E04"/>
    <w:rsid w:val="00AC6595"/>
    <w:rsid w:val="00AD7EED"/>
    <w:rsid w:val="00AE19DD"/>
    <w:rsid w:val="00AE416D"/>
    <w:rsid w:val="00AE6787"/>
    <w:rsid w:val="00AF0B84"/>
    <w:rsid w:val="00AF73EB"/>
    <w:rsid w:val="00B01A27"/>
    <w:rsid w:val="00B05CAF"/>
    <w:rsid w:val="00B10AC9"/>
    <w:rsid w:val="00B124AC"/>
    <w:rsid w:val="00B13E40"/>
    <w:rsid w:val="00B1469C"/>
    <w:rsid w:val="00B23EBC"/>
    <w:rsid w:val="00B27136"/>
    <w:rsid w:val="00B3649A"/>
    <w:rsid w:val="00B36C27"/>
    <w:rsid w:val="00B4395D"/>
    <w:rsid w:val="00B4541D"/>
    <w:rsid w:val="00B45CDA"/>
    <w:rsid w:val="00B50DD8"/>
    <w:rsid w:val="00B52A7B"/>
    <w:rsid w:val="00B539B3"/>
    <w:rsid w:val="00B54093"/>
    <w:rsid w:val="00B57F27"/>
    <w:rsid w:val="00B67E39"/>
    <w:rsid w:val="00B719FD"/>
    <w:rsid w:val="00B80410"/>
    <w:rsid w:val="00B81213"/>
    <w:rsid w:val="00B85A0C"/>
    <w:rsid w:val="00B870CC"/>
    <w:rsid w:val="00B87DAB"/>
    <w:rsid w:val="00B90129"/>
    <w:rsid w:val="00B913C7"/>
    <w:rsid w:val="00B964B6"/>
    <w:rsid w:val="00B97F04"/>
    <w:rsid w:val="00BA022F"/>
    <w:rsid w:val="00BA16A8"/>
    <w:rsid w:val="00BA64B3"/>
    <w:rsid w:val="00BC1485"/>
    <w:rsid w:val="00BC474D"/>
    <w:rsid w:val="00BD0E23"/>
    <w:rsid w:val="00BD3301"/>
    <w:rsid w:val="00BD3F1F"/>
    <w:rsid w:val="00BE42E6"/>
    <w:rsid w:val="00BE45E2"/>
    <w:rsid w:val="00BF50B4"/>
    <w:rsid w:val="00C0233A"/>
    <w:rsid w:val="00C03740"/>
    <w:rsid w:val="00C040E5"/>
    <w:rsid w:val="00C0468E"/>
    <w:rsid w:val="00C077EB"/>
    <w:rsid w:val="00C12045"/>
    <w:rsid w:val="00C150EF"/>
    <w:rsid w:val="00C156B1"/>
    <w:rsid w:val="00C15A78"/>
    <w:rsid w:val="00C16BD9"/>
    <w:rsid w:val="00C17B09"/>
    <w:rsid w:val="00C211BD"/>
    <w:rsid w:val="00C31110"/>
    <w:rsid w:val="00C35AF0"/>
    <w:rsid w:val="00C51AE5"/>
    <w:rsid w:val="00C55B20"/>
    <w:rsid w:val="00C6063D"/>
    <w:rsid w:val="00C70D8D"/>
    <w:rsid w:val="00C7161F"/>
    <w:rsid w:val="00C739D9"/>
    <w:rsid w:val="00C76A8B"/>
    <w:rsid w:val="00C77802"/>
    <w:rsid w:val="00C810E9"/>
    <w:rsid w:val="00C85D80"/>
    <w:rsid w:val="00C87D77"/>
    <w:rsid w:val="00C87F5C"/>
    <w:rsid w:val="00C9095A"/>
    <w:rsid w:val="00CA1E10"/>
    <w:rsid w:val="00CA3A8E"/>
    <w:rsid w:val="00CA45D5"/>
    <w:rsid w:val="00CA582C"/>
    <w:rsid w:val="00CB0449"/>
    <w:rsid w:val="00CB0BEC"/>
    <w:rsid w:val="00CB10AD"/>
    <w:rsid w:val="00CC0E83"/>
    <w:rsid w:val="00CC1544"/>
    <w:rsid w:val="00CC4630"/>
    <w:rsid w:val="00CC4753"/>
    <w:rsid w:val="00CD1736"/>
    <w:rsid w:val="00CD61DC"/>
    <w:rsid w:val="00CE075A"/>
    <w:rsid w:val="00CE4714"/>
    <w:rsid w:val="00CF6DDF"/>
    <w:rsid w:val="00CF7984"/>
    <w:rsid w:val="00D0504C"/>
    <w:rsid w:val="00D10238"/>
    <w:rsid w:val="00D116EB"/>
    <w:rsid w:val="00D159C4"/>
    <w:rsid w:val="00D16606"/>
    <w:rsid w:val="00D17D31"/>
    <w:rsid w:val="00D20874"/>
    <w:rsid w:val="00D31C2A"/>
    <w:rsid w:val="00D328F9"/>
    <w:rsid w:val="00D404A1"/>
    <w:rsid w:val="00D46A45"/>
    <w:rsid w:val="00D51DCF"/>
    <w:rsid w:val="00D542B8"/>
    <w:rsid w:val="00D55BFC"/>
    <w:rsid w:val="00D619F2"/>
    <w:rsid w:val="00D67240"/>
    <w:rsid w:val="00D728A8"/>
    <w:rsid w:val="00D74864"/>
    <w:rsid w:val="00D76131"/>
    <w:rsid w:val="00D76A20"/>
    <w:rsid w:val="00D7726E"/>
    <w:rsid w:val="00D859C0"/>
    <w:rsid w:val="00D919D9"/>
    <w:rsid w:val="00D94967"/>
    <w:rsid w:val="00D9504C"/>
    <w:rsid w:val="00D95ED7"/>
    <w:rsid w:val="00DA23B8"/>
    <w:rsid w:val="00DA4A3F"/>
    <w:rsid w:val="00DA5184"/>
    <w:rsid w:val="00DA7E8C"/>
    <w:rsid w:val="00DB3314"/>
    <w:rsid w:val="00DB4FD1"/>
    <w:rsid w:val="00DB6046"/>
    <w:rsid w:val="00DB7020"/>
    <w:rsid w:val="00DC688F"/>
    <w:rsid w:val="00DD0C4F"/>
    <w:rsid w:val="00DD7213"/>
    <w:rsid w:val="00DE1318"/>
    <w:rsid w:val="00DE2A79"/>
    <w:rsid w:val="00DE4537"/>
    <w:rsid w:val="00DF1E48"/>
    <w:rsid w:val="00DF2012"/>
    <w:rsid w:val="00DF3979"/>
    <w:rsid w:val="00DF485F"/>
    <w:rsid w:val="00E006A5"/>
    <w:rsid w:val="00E01472"/>
    <w:rsid w:val="00E105C9"/>
    <w:rsid w:val="00E13884"/>
    <w:rsid w:val="00E1569F"/>
    <w:rsid w:val="00E167C3"/>
    <w:rsid w:val="00E17A48"/>
    <w:rsid w:val="00E202BC"/>
    <w:rsid w:val="00E225AD"/>
    <w:rsid w:val="00E254D9"/>
    <w:rsid w:val="00E279CC"/>
    <w:rsid w:val="00E3001D"/>
    <w:rsid w:val="00E30251"/>
    <w:rsid w:val="00E351A7"/>
    <w:rsid w:val="00E427D8"/>
    <w:rsid w:val="00E43A2C"/>
    <w:rsid w:val="00E4472B"/>
    <w:rsid w:val="00E53B20"/>
    <w:rsid w:val="00E53B4B"/>
    <w:rsid w:val="00E54C59"/>
    <w:rsid w:val="00E55843"/>
    <w:rsid w:val="00E617D8"/>
    <w:rsid w:val="00E65194"/>
    <w:rsid w:val="00E7351B"/>
    <w:rsid w:val="00E7371E"/>
    <w:rsid w:val="00E75083"/>
    <w:rsid w:val="00E75525"/>
    <w:rsid w:val="00E759F5"/>
    <w:rsid w:val="00E77065"/>
    <w:rsid w:val="00E80DF2"/>
    <w:rsid w:val="00E82B35"/>
    <w:rsid w:val="00E84E85"/>
    <w:rsid w:val="00E86870"/>
    <w:rsid w:val="00E90020"/>
    <w:rsid w:val="00E914FC"/>
    <w:rsid w:val="00E94965"/>
    <w:rsid w:val="00E96CCE"/>
    <w:rsid w:val="00E970EF"/>
    <w:rsid w:val="00EA019B"/>
    <w:rsid w:val="00EA1152"/>
    <w:rsid w:val="00EA7A1F"/>
    <w:rsid w:val="00EB1063"/>
    <w:rsid w:val="00EB778A"/>
    <w:rsid w:val="00ED3FC1"/>
    <w:rsid w:val="00ED6583"/>
    <w:rsid w:val="00ED7117"/>
    <w:rsid w:val="00EE593B"/>
    <w:rsid w:val="00EE5AE3"/>
    <w:rsid w:val="00EE5AF1"/>
    <w:rsid w:val="00EE5E46"/>
    <w:rsid w:val="00EE70CC"/>
    <w:rsid w:val="00EF299D"/>
    <w:rsid w:val="00F00192"/>
    <w:rsid w:val="00F05561"/>
    <w:rsid w:val="00F06A17"/>
    <w:rsid w:val="00F15C4F"/>
    <w:rsid w:val="00F22405"/>
    <w:rsid w:val="00F314EA"/>
    <w:rsid w:val="00F329CB"/>
    <w:rsid w:val="00F33A4F"/>
    <w:rsid w:val="00F33FE6"/>
    <w:rsid w:val="00F37F7E"/>
    <w:rsid w:val="00F40D6E"/>
    <w:rsid w:val="00F41BE7"/>
    <w:rsid w:val="00F425FF"/>
    <w:rsid w:val="00F45C6A"/>
    <w:rsid w:val="00F47200"/>
    <w:rsid w:val="00F520FD"/>
    <w:rsid w:val="00F54B18"/>
    <w:rsid w:val="00F555B1"/>
    <w:rsid w:val="00F55CE8"/>
    <w:rsid w:val="00F56D6C"/>
    <w:rsid w:val="00F57DAD"/>
    <w:rsid w:val="00F57F5D"/>
    <w:rsid w:val="00F60C87"/>
    <w:rsid w:val="00F6122F"/>
    <w:rsid w:val="00F67D8F"/>
    <w:rsid w:val="00F70A9D"/>
    <w:rsid w:val="00F80E1B"/>
    <w:rsid w:val="00F81830"/>
    <w:rsid w:val="00F81DC7"/>
    <w:rsid w:val="00F82267"/>
    <w:rsid w:val="00F91E82"/>
    <w:rsid w:val="00F94A8A"/>
    <w:rsid w:val="00F97534"/>
    <w:rsid w:val="00FA0D84"/>
    <w:rsid w:val="00FA1C7B"/>
    <w:rsid w:val="00FA1FBF"/>
    <w:rsid w:val="00FA6978"/>
    <w:rsid w:val="00FA6F7A"/>
    <w:rsid w:val="00FA7656"/>
    <w:rsid w:val="00FB0045"/>
    <w:rsid w:val="00FB130A"/>
    <w:rsid w:val="00FB25BF"/>
    <w:rsid w:val="00FC02A0"/>
    <w:rsid w:val="00FC3698"/>
    <w:rsid w:val="00FC6C48"/>
    <w:rsid w:val="00FC77FF"/>
    <w:rsid w:val="00FD4C7E"/>
    <w:rsid w:val="00FD6886"/>
    <w:rsid w:val="00FD7092"/>
    <w:rsid w:val="00FE16AA"/>
    <w:rsid w:val="00FE4024"/>
    <w:rsid w:val="00FE4FC5"/>
    <w:rsid w:val="00FE5403"/>
    <w:rsid w:val="00FE7C30"/>
    <w:rsid w:val="00FF0D5D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  <o:rules v:ext="edit">
        <o:r id="V:Rule3" type="connector" idref="#_x0000_s2099"/>
        <o:r id="V:Rule4" type="connector" idref="#_x0000_s2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9FB"/>
    <w:rPr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222947"/>
    <w:pPr>
      <w:keepNext/>
      <w:outlineLvl w:val="0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C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C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C09FB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1C09FB"/>
    <w:pPr>
      <w:tabs>
        <w:tab w:val="center" w:pos="4252"/>
        <w:tab w:val="right" w:pos="8504"/>
      </w:tabs>
    </w:pPr>
  </w:style>
  <w:style w:type="character" w:styleId="Numeropagina">
    <w:name w:val="page number"/>
    <w:basedOn w:val="Carpredefinitoparagrafo"/>
    <w:rsid w:val="001C09FB"/>
  </w:style>
  <w:style w:type="paragraph" w:styleId="Corpodeltesto2">
    <w:name w:val="Body Text 2"/>
    <w:basedOn w:val="Normale"/>
    <w:rsid w:val="001C09FB"/>
    <w:pPr>
      <w:jc w:val="both"/>
    </w:pPr>
    <w:rPr>
      <w:rFonts w:ascii="Futura Md BT" w:hAnsi="Futura Md BT"/>
      <w:sz w:val="24"/>
      <w:szCs w:val="24"/>
    </w:rPr>
  </w:style>
  <w:style w:type="paragraph" w:styleId="Intestazione">
    <w:name w:val="header"/>
    <w:basedOn w:val="Normale"/>
    <w:rsid w:val="000709DB"/>
    <w:pPr>
      <w:tabs>
        <w:tab w:val="center" w:pos="4252"/>
        <w:tab w:val="right" w:pos="8504"/>
      </w:tabs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83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83E05"/>
    <w:rPr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83E05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83E05"/>
    <w:rPr>
      <w:rFonts w:ascii="Courier New" w:hAnsi="Courier New"/>
    </w:rPr>
  </w:style>
  <w:style w:type="paragraph" w:styleId="Corpodeltesto">
    <w:name w:val="Body Text"/>
    <w:basedOn w:val="Normale"/>
    <w:link w:val="CorpodeltestoCarattere"/>
    <w:uiPriority w:val="99"/>
    <w:unhideWhenUsed/>
    <w:rsid w:val="002229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22947"/>
  </w:style>
  <w:style w:type="paragraph" w:styleId="Corpodeltesto3">
    <w:name w:val="Body Text 3"/>
    <w:basedOn w:val="Normale"/>
    <w:link w:val="Corpodeltesto3Carattere"/>
    <w:uiPriority w:val="99"/>
    <w:unhideWhenUsed/>
    <w:rsid w:val="002229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22947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22947"/>
    <w:rPr>
      <w:rFonts w:ascii="Arial" w:hAnsi="Arial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C59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34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3462"/>
  </w:style>
  <w:style w:type="character" w:styleId="Rimandonotaapidipagina">
    <w:name w:val="footnote reference"/>
    <w:basedOn w:val="Carpredefinitoparagrafo"/>
    <w:uiPriority w:val="99"/>
    <w:semiHidden/>
    <w:unhideWhenUsed/>
    <w:rsid w:val="003A3462"/>
    <w:rPr>
      <w:vertAlign w:val="superscript"/>
    </w:rPr>
  </w:style>
  <w:style w:type="paragraph" w:customStyle="1" w:styleId="Default">
    <w:name w:val="Default"/>
    <w:rsid w:val="006618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yle2">
    <w:name w:val="Style2"/>
    <w:basedOn w:val="Normale"/>
    <w:uiPriority w:val="99"/>
    <w:rsid w:val="00787678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DE6D3-EE72-4285-A8DF-2D7CA3AB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2859</Words>
  <Characters>15725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INSTRUMENTO DE TRABAJO</vt:lpstr>
      <vt:lpstr>INSTRUMENTO DE TRABAJO</vt:lpstr>
    </vt:vector>
  </TitlesOfParts>
  <Company>Hewlett-Packard</Company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TRABAJO</dc:title>
  <dc:creator>pastoral</dc:creator>
  <cp:lastModifiedBy>Miguel Angel Garcia</cp:lastModifiedBy>
  <cp:revision>2</cp:revision>
  <cp:lastPrinted>2014-09-14T21:46:00Z</cp:lastPrinted>
  <dcterms:created xsi:type="dcterms:W3CDTF">2014-09-15T12:54:00Z</dcterms:created>
  <dcterms:modified xsi:type="dcterms:W3CDTF">2014-09-15T12:54:00Z</dcterms:modified>
</cp:coreProperties>
</file>