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277" w:rsidRPr="006F62EF" w:rsidRDefault="00B71277" w:rsidP="00B71277">
      <w:pPr>
        <w:rPr>
          <w:rFonts w:ascii="Arial" w:hAnsi="Arial" w:cs="Arial"/>
          <w:b/>
          <w:color w:val="auto"/>
          <w:sz w:val="18"/>
          <w:szCs w:val="18"/>
          <w:lang w:val="pl-PL"/>
        </w:rPr>
      </w:pPr>
    </w:p>
    <w:p w:rsidR="00C12519" w:rsidRPr="00185CF3" w:rsidRDefault="00C12519" w:rsidP="00291830">
      <w:pPr>
        <w:jc w:val="center"/>
        <w:rPr>
          <w:rFonts w:ascii="Arial" w:hAnsi="Arial" w:cs="Arial"/>
          <w:b/>
          <w:color w:val="auto"/>
          <w:sz w:val="32"/>
          <w:szCs w:val="32"/>
          <w:lang w:val="pl-PL"/>
        </w:rPr>
      </w:pPr>
      <w:r w:rsidRPr="00185CF3">
        <w:rPr>
          <w:rFonts w:ascii="Arial" w:hAnsi="Arial" w:cs="Arial"/>
          <w:b/>
          <w:color w:val="auto"/>
          <w:sz w:val="32"/>
          <w:szCs w:val="32"/>
          <w:lang w:val="pl-PL"/>
        </w:rPr>
        <w:t>Wiązanka 2018</w:t>
      </w:r>
    </w:p>
    <w:p w:rsidR="00C12519" w:rsidRPr="00185CF3" w:rsidRDefault="00C12519" w:rsidP="00C27943">
      <w:pPr>
        <w:jc w:val="center"/>
        <w:rPr>
          <w:rFonts w:ascii="Arial" w:hAnsi="Arial" w:cs="Arial"/>
          <w:b/>
          <w:color w:val="auto"/>
          <w:sz w:val="32"/>
          <w:szCs w:val="32"/>
          <w:lang w:val="pl-PL"/>
        </w:rPr>
      </w:pPr>
      <w:r w:rsidRPr="00185CF3">
        <w:rPr>
          <w:rFonts w:ascii="Arial" w:hAnsi="Arial" w:cs="Arial"/>
          <w:b/>
          <w:sz w:val="32"/>
          <w:szCs w:val="32"/>
        </w:rPr>
        <w:t>„</w:t>
      </w:r>
      <w:r w:rsidRPr="00185CF3">
        <w:rPr>
          <w:rFonts w:ascii="Arial" w:hAnsi="Arial" w:cs="Arial"/>
          <w:b/>
          <w:color w:val="auto"/>
          <w:sz w:val="32"/>
          <w:szCs w:val="32"/>
          <w:lang w:val="pl-PL"/>
        </w:rPr>
        <w:t xml:space="preserve">Panie, daj mi tej wody” </w:t>
      </w:r>
      <w:r w:rsidRPr="00185CF3">
        <w:rPr>
          <w:rFonts w:ascii="Arial" w:hAnsi="Arial" w:cs="Arial"/>
          <w:color w:val="auto"/>
          <w:sz w:val="32"/>
          <w:szCs w:val="32"/>
          <w:lang w:val="pl-PL"/>
        </w:rPr>
        <w:t>(</w:t>
      </w:r>
      <w:r w:rsidRPr="00185CF3">
        <w:rPr>
          <w:rFonts w:ascii="Arial" w:hAnsi="Arial" w:cs="Arial"/>
          <w:i/>
          <w:color w:val="auto"/>
          <w:sz w:val="32"/>
          <w:szCs w:val="32"/>
          <w:lang w:val="pl-PL"/>
        </w:rPr>
        <w:t xml:space="preserve">J </w:t>
      </w:r>
      <w:r w:rsidRPr="00185CF3">
        <w:rPr>
          <w:rFonts w:ascii="Arial" w:hAnsi="Arial" w:cs="Arial"/>
          <w:color w:val="auto"/>
          <w:sz w:val="32"/>
          <w:szCs w:val="32"/>
          <w:lang w:val="pl-PL"/>
        </w:rPr>
        <w:t>4,15)</w:t>
      </w:r>
    </w:p>
    <w:p w:rsidR="00C12519" w:rsidRPr="00185CF3" w:rsidRDefault="00C12519" w:rsidP="00185CF3">
      <w:pPr>
        <w:jc w:val="center"/>
        <w:rPr>
          <w:rFonts w:ascii="Arial" w:hAnsi="Arial" w:cs="Arial"/>
          <w:b/>
          <w:color w:val="auto"/>
          <w:sz w:val="32"/>
          <w:szCs w:val="32"/>
          <w:lang w:val="pl-PL"/>
        </w:rPr>
      </w:pPr>
      <w:r w:rsidRPr="00185CF3">
        <w:rPr>
          <w:rFonts w:ascii="Arial" w:hAnsi="Arial" w:cs="Arial"/>
          <w:b/>
          <w:color w:val="auto"/>
          <w:sz w:val="32"/>
          <w:szCs w:val="32"/>
          <w:lang w:val="pl-PL"/>
        </w:rPr>
        <w:t>PIELĘGNUJEMY SZTUKĘ SŁUCHANIA I TOWARZYSZENIA</w:t>
      </w:r>
    </w:p>
    <w:p w:rsidR="00C12519" w:rsidRPr="00C66E24" w:rsidRDefault="00C12519" w:rsidP="00FB611F">
      <w:pPr>
        <w:jc w:val="both"/>
        <w:rPr>
          <w:rFonts w:ascii="Arial" w:hAnsi="Arial" w:cs="Arial"/>
          <w:b/>
          <w:color w:val="auto"/>
          <w:sz w:val="28"/>
          <w:szCs w:val="28"/>
          <w:lang w:val="pl-PL"/>
        </w:rPr>
      </w:pPr>
    </w:p>
    <w:p w:rsidR="00C12519" w:rsidRPr="00C66E24" w:rsidRDefault="00C12519" w:rsidP="003E688D">
      <w:pPr>
        <w:jc w:val="both"/>
        <w:rPr>
          <w:rFonts w:ascii="Arial" w:hAnsi="Arial" w:cs="Arial"/>
          <w:b/>
          <w:color w:val="auto"/>
          <w:sz w:val="28"/>
          <w:szCs w:val="28"/>
          <w:lang w:val="pl-PL"/>
        </w:rPr>
      </w:pPr>
    </w:p>
    <w:p w:rsidR="00C12519" w:rsidRPr="00C66E24" w:rsidRDefault="00C12519" w:rsidP="00774321">
      <w:pPr>
        <w:jc w:val="both"/>
        <w:rPr>
          <w:rFonts w:ascii="Arial" w:hAnsi="Arial" w:cs="Arial"/>
          <w:color w:val="auto"/>
          <w:sz w:val="28"/>
          <w:szCs w:val="28"/>
          <w:lang w:val="pl-PL"/>
        </w:rPr>
      </w:pPr>
      <w:r w:rsidRPr="00C66E24">
        <w:rPr>
          <w:rFonts w:ascii="Arial" w:hAnsi="Arial" w:cs="Arial"/>
          <w:color w:val="auto"/>
          <w:sz w:val="28"/>
          <w:szCs w:val="28"/>
          <w:lang w:val="pl-PL"/>
        </w:rPr>
        <w:t>Drodzy bracia i siostry z całej Rodziny Salezjańskiej na świecie!</w:t>
      </w:r>
    </w:p>
    <w:p w:rsidR="00C12519" w:rsidRPr="00C66E24" w:rsidRDefault="00C12519" w:rsidP="00774321">
      <w:pPr>
        <w:jc w:val="both"/>
        <w:rPr>
          <w:rFonts w:ascii="Arial" w:hAnsi="Arial" w:cs="Arial"/>
          <w:color w:val="auto"/>
          <w:sz w:val="28"/>
          <w:szCs w:val="28"/>
          <w:lang w:val="pl-PL"/>
        </w:rPr>
      </w:pPr>
    </w:p>
    <w:p w:rsidR="00C12519" w:rsidRPr="00C66E24" w:rsidRDefault="00C12519" w:rsidP="00774321">
      <w:pPr>
        <w:jc w:val="both"/>
        <w:rPr>
          <w:rFonts w:ascii="Arial" w:hAnsi="Arial" w:cs="Arial"/>
          <w:bCs/>
          <w:color w:val="auto"/>
          <w:sz w:val="28"/>
          <w:szCs w:val="28"/>
          <w:lang w:val="pl-PL"/>
        </w:rPr>
      </w:pPr>
      <w:r w:rsidRPr="00C66E24">
        <w:rPr>
          <w:rFonts w:ascii="Arial" w:hAnsi="Arial" w:cs="Arial"/>
          <w:color w:val="auto"/>
          <w:sz w:val="28"/>
          <w:szCs w:val="28"/>
          <w:lang w:val="pl-PL"/>
        </w:rPr>
        <w:t xml:space="preserve">Już stało się tradycją, że na koniec roku prezentuję Wiązankę naszym siostrom, Córkom Maryi Wspomożycielki, i od tego dnia staje się ona darem dla całej Rodziny Salezjańskiej w każdej części świata. Ta Wiązanka i komentarz do niej mają nam pomóc mieć </w:t>
      </w:r>
      <w:r w:rsidR="004B5AFB">
        <w:rPr>
          <w:rFonts w:ascii="Arial" w:hAnsi="Arial" w:cs="Arial"/>
          <w:color w:val="auto"/>
          <w:sz w:val="28"/>
          <w:szCs w:val="28"/>
          <w:lang w:val="pl-PL"/>
        </w:rPr>
        <w:t>jedno serce i  to samo spojrzenie</w:t>
      </w:r>
      <w:r w:rsidRPr="00C66E24">
        <w:rPr>
          <w:rFonts w:ascii="Arial" w:hAnsi="Arial" w:cs="Arial"/>
          <w:color w:val="auto"/>
          <w:sz w:val="28"/>
          <w:szCs w:val="28"/>
          <w:lang w:val="pl-PL"/>
        </w:rPr>
        <w:t xml:space="preserve"> w odniesieniu do rozmaitych inicjatyw, jakie są podejmowane we wszystkich dziełach naszego posłannictwa, do których realizacji każdy z nas jest wezwany, zgodnie z</w:t>
      </w:r>
      <w:r w:rsidR="00C13BF9">
        <w:rPr>
          <w:rFonts w:ascii="Arial" w:hAnsi="Arial" w:cs="Arial"/>
          <w:color w:val="auto"/>
          <w:sz w:val="28"/>
          <w:szCs w:val="28"/>
          <w:lang w:val="pl-PL"/>
        </w:rPr>
        <w:t>e</w:t>
      </w:r>
      <w:r w:rsidRPr="00C66E24">
        <w:rPr>
          <w:rFonts w:ascii="Arial" w:hAnsi="Arial" w:cs="Arial"/>
          <w:color w:val="auto"/>
          <w:sz w:val="28"/>
          <w:szCs w:val="28"/>
          <w:lang w:val="pl-PL"/>
        </w:rPr>
        <w:t xml:space="preserve"> specyfiką charyzmatycznego powołania poszczególnych grup Rodziny Salezjańskiej. </w:t>
      </w:r>
    </w:p>
    <w:p w:rsidR="00C12519" w:rsidRPr="00C66E24" w:rsidRDefault="00C12519" w:rsidP="00774321">
      <w:pPr>
        <w:jc w:val="both"/>
        <w:rPr>
          <w:rFonts w:ascii="Arial" w:hAnsi="Arial" w:cs="Arial"/>
          <w:bCs/>
          <w:color w:val="auto"/>
          <w:sz w:val="28"/>
          <w:szCs w:val="28"/>
          <w:lang w:val="pl-PL"/>
        </w:rPr>
      </w:pPr>
    </w:p>
    <w:p w:rsidR="00C12519" w:rsidRPr="00C66E24" w:rsidRDefault="00C12519" w:rsidP="00774321">
      <w:pPr>
        <w:jc w:val="both"/>
        <w:rPr>
          <w:rFonts w:ascii="Arial" w:hAnsi="Arial" w:cs="Arial"/>
          <w:bCs/>
          <w:color w:val="auto"/>
          <w:sz w:val="28"/>
          <w:szCs w:val="28"/>
          <w:lang w:val="pl-PL"/>
        </w:rPr>
      </w:pPr>
      <w:r w:rsidRPr="00C66E24">
        <w:rPr>
          <w:rFonts w:ascii="Arial" w:hAnsi="Arial" w:cs="Arial"/>
          <w:bCs/>
          <w:color w:val="auto"/>
          <w:sz w:val="28"/>
          <w:szCs w:val="28"/>
          <w:lang w:val="pl-PL"/>
        </w:rPr>
        <w:tab/>
        <w:t>Wybrany temat stanowi kontynuację ubiegłorocznego i odnosi się do najbliższego, wielkiego wydarzenia w Kościele, jakim jest XV Zgromadzenie Ogólne Synodu Biskupów, zwołane przez Papieża Franciszka na miesiąc październik 2018 roku na temat «</w:t>
      </w:r>
      <w:r w:rsidRPr="00C66E24">
        <w:rPr>
          <w:rFonts w:ascii="Arial" w:hAnsi="Arial" w:cs="Arial"/>
          <w:bCs/>
          <w:i/>
          <w:color w:val="auto"/>
          <w:sz w:val="28"/>
          <w:szCs w:val="28"/>
          <w:lang w:val="pl-PL"/>
        </w:rPr>
        <w:t>Młodzież, wiara i rozeznanie powołania</w:t>
      </w:r>
      <w:r w:rsidRPr="00C66E24">
        <w:rPr>
          <w:rFonts w:ascii="Arial" w:hAnsi="Arial" w:cs="Arial"/>
          <w:bCs/>
          <w:color w:val="auto"/>
          <w:sz w:val="28"/>
          <w:szCs w:val="28"/>
          <w:lang w:val="pl-PL"/>
        </w:rPr>
        <w:t>».</w:t>
      </w:r>
    </w:p>
    <w:p w:rsidR="00C12519" w:rsidRPr="00C66E24" w:rsidRDefault="00C12519" w:rsidP="00774321">
      <w:pPr>
        <w:tabs>
          <w:tab w:val="left" w:pos="716"/>
        </w:tabs>
        <w:jc w:val="both"/>
        <w:rPr>
          <w:rStyle w:val="Ancladenotaalpie"/>
          <w:rFonts w:ascii="Arial" w:hAnsi="Arial" w:cs="Arial"/>
          <w:color w:val="auto"/>
          <w:vertAlign w:val="baseline"/>
          <w:lang w:val="pl-PL"/>
        </w:rPr>
      </w:pPr>
      <w:r w:rsidRPr="00C66E24">
        <w:rPr>
          <w:rFonts w:ascii="Arial" w:hAnsi="Arial" w:cs="Arial"/>
          <w:bCs/>
          <w:color w:val="auto"/>
          <w:sz w:val="28"/>
          <w:szCs w:val="28"/>
          <w:lang w:val="pl-PL"/>
        </w:rPr>
        <w:tab/>
        <w:t>Jest to wydarzenie, które bezpośrednio łączy się z istotą naszego charyzmatu, a do którego będziemy się starać jak najlepiej przygotować, uwrażliwiając nas samych oraz uświadamiając i zachęcając do uczestnictwa w tym ważnym wydarzeniu w życiu Kościoła licznych świeckich i wielu ludzi młodych. Poprzez ten Synod «Kościół stawia sobie pytanie, w jaki sposób towarzyszyć młodzieży w rozeznaniu i przyjęciu wezwania do miłości i życia w pełni, a także chce poprosić samych młodych, by pomogli określić najbardziej skuteczne sposoby głoszenia Dobrej Nowiny dzisiaj»</w:t>
      </w:r>
      <w:r w:rsidRPr="004D6BF1">
        <w:rPr>
          <w:rStyle w:val="Ancladenotaalpie"/>
          <w:rFonts w:ascii="Arial" w:hAnsi="Arial" w:cs="Arial"/>
          <w:color w:val="auto"/>
        </w:rPr>
        <w:footnoteReference w:id="1"/>
      </w:r>
      <w:r w:rsidRPr="00C66E24">
        <w:rPr>
          <w:rStyle w:val="Ancladenotaalpie"/>
          <w:rFonts w:ascii="Arial" w:hAnsi="Arial" w:cs="Arial"/>
          <w:color w:val="auto"/>
          <w:vertAlign w:val="baseline"/>
          <w:lang w:val="pl-PL"/>
        </w:rPr>
        <w:t>.</w:t>
      </w:r>
    </w:p>
    <w:p w:rsidR="00C12519" w:rsidRPr="00C66E24" w:rsidRDefault="00C12519" w:rsidP="00D844B7">
      <w:pPr>
        <w:tabs>
          <w:tab w:val="left" w:pos="716"/>
        </w:tabs>
        <w:jc w:val="both"/>
        <w:rPr>
          <w:rFonts w:ascii="Arial" w:hAnsi="Arial" w:cs="Arial"/>
          <w:bCs/>
          <w:color w:val="auto"/>
          <w:sz w:val="28"/>
          <w:szCs w:val="28"/>
          <w:lang w:val="pl-PL"/>
        </w:rPr>
      </w:pPr>
      <w:r w:rsidRPr="00C66E24">
        <w:rPr>
          <w:rStyle w:val="Ancladenotaalpie"/>
          <w:rFonts w:ascii="Arial" w:hAnsi="Arial" w:cs="Arial"/>
          <w:color w:val="auto"/>
          <w:sz w:val="28"/>
          <w:szCs w:val="28"/>
          <w:vertAlign w:val="baseline"/>
          <w:lang w:val="pl-PL"/>
        </w:rPr>
        <w:tab/>
        <w:t xml:space="preserve">Wiązanka na ten rok, którą wam prezentuję, chce nam pomóc, jako Rodzinie Salezjańskiej, wszystkim naszym placówkom na świecie, w osiągnięciu celu, jaki został wskazany w Dokumencie przygotowawczym Synodu. </w:t>
      </w:r>
    </w:p>
    <w:p w:rsidR="00C12519" w:rsidRPr="00C66E24" w:rsidRDefault="00C12519" w:rsidP="00774321">
      <w:pPr>
        <w:tabs>
          <w:tab w:val="left" w:pos="716"/>
        </w:tabs>
        <w:jc w:val="both"/>
        <w:rPr>
          <w:rFonts w:ascii="Arial" w:hAnsi="Arial" w:cs="Arial"/>
          <w:bCs/>
          <w:color w:val="auto"/>
          <w:sz w:val="28"/>
          <w:szCs w:val="28"/>
          <w:lang w:val="pl-PL"/>
        </w:rPr>
      </w:pPr>
    </w:p>
    <w:p w:rsidR="00C12519" w:rsidRPr="00C66E24" w:rsidRDefault="00C12519" w:rsidP="00774321">
      <w:pPr>
        <w:tabs>
          <w:tab w:val="left" w:pos="716"/>
        </w:tabs>
        <w:jc w:val="both"/>
        <w:rPr>
          <w:rFonts w:ascii="Arial" w:hAnsi="Arial" w:cs="Arial"/>
          <w:bCs/>
          <w:color w:val="auto"/>
          <w:sz w:val="28"/>
          <w:szCs w:val="28"/>
          <w:lang w:val="pl-PL"/>
        </w:rPr>
      </w:pPr>
      <w:r w:rsidRPr="00C66E24">
        <w:rPr>
          <w:rFonts w:ascii="Arial" w:hAnsi="Arial" w:cs="Arial"/>
          <w:bCs/>
          <w:color w:val="auto"/>
          <w:sz w:val="28"/>
          <w:szCs w:val="28"/>
          <w:lang w:val="pl-PL"/>
        </w:rPr>
        <w:tab/>
        <w:t xml:space="preserve">Wybrany temat, według mnie prosty i bardzo bezpośredni, zawiera dwa elementy, które mają żywotne znaczenie dla współczesnego świata: słuchanie i osobiste towarzyszenie. Aby przybliżyć te dwa aspekty, chcę wam zaproponować bardzo piękną </w:t>
      </w:r>
      <w:r w:rsidRPr="00EB0C0A">
        <w:rPr>
          <w:rFonts w:ascii="Arial" w:hAnsi="Arial" w:cs="Arial"/>
          <w:sz w:val="28"/>
          <w:szCs w:val="28"/>
        </w:rPr>
        <w:t>„</w:t>
      </w:r>
      <w:r w:rsidRPr="00C66E24">
        <w:rPr>
          <w:rFonts w:ascii="Arial" w:hAnsi="Arial" w:cs="Arial"/>
          <w:bCs/>
          <w:color w:val="auto"/>
          <w:sz w:val="28"/>
          <w:szCs w:val="28"/>
          <w:lang w:val="pl-PL"/>
        </w:rPr>
        <w:t>ikonę ewangeliczną”, która może posłużyć do wielu refleksji: Jezus i Samarytanka.</w:t>
      </w:r>
    </w:p>
    <w:p w:rsidR="00C12519" w:rsidRPr="00C66E24" w:rsidRDefault="00C12519" w:rsidP="00774321">
      <w:pPr>
        <w:tabs>
          <w:tab w:val="left" w:pos="716"/>
        </w:tabs>
        <w:jc w:val="both"/>
        <w:rPr>
          <w:rFonts w:ascii="Arial" w:hAnsi="Arial" w:cs="Arial"/>
          <w:bCs/>
          <w:color w:val="auto"/>
          <w:sz w:val="28"/>
          <w:szCs w:val="28"/>
          <w:lang w:val="pl-PL"/>
        </w:rPr>
      </w:pPr>
      <w:r w:rsidRPr="00C66E24">
        <w:rPr>
          <w:rFonts w:ascii="Arial" w:hAnsi="Arial" w:cs="Arial"/>
          <w:bCs/>
          <w:color w:val="auto"/>
          <w:sz w:val="28"/>
          <w:szCs w:val="28"/>
          <w:lang w:val="pl-PL"/>
        </w:rPr>
        <w:tab/>
        <w:t>Mamy tutaj do czynienia z wydarzeniem, w którym, pomimo różnic o charakterze etnicznym i antagonizmów religijnych, dochodzi do spotkania sięgającego samej głębi ludzkiego serca, doprowadzającego do zmiany życia.</w:t>
      </w:r>
    </w:p>
    <w:p w:rsidR="00C12519" w:rsidRPr="00C66E24" w:rsidRDefault="00C12519" w:rsidP="00774321">
      <w:pPr>
        <w:tabs>
          <w:tab w:val="left" w:pos="716"/>
        </w:tabs>
        <w:jc w:val="both"/>
        <w:rPr>
          <w:rFonts w:ascii="Arial" w:hAnsi="Arial" w:cs="Arial"/>
          <w:bCs/>
          <w:color w:val="auto"/>
          <w:sz w:val="28"/>
          <w:szCs w:val="28"/>
          <w:lang w:val="pl-PL"/>
        </w:rPr>
      </w:pPr>
      <w:r w:rsidRPr="00C66E24">
        <w:rPr>
          <w:rFonts w:ascii="Arial" w:hAnsi="Arial" w:cs="Arial"/>
          <w:bCs/>
          <w:color w:val="auto"/>
          <w:sz w:val="28"/>
          <w:szCs w:val="28"/>
          <w:lang w:val="pl-PL"/>
        </w:rPr>
        <w:lastRenderedPageBreak/>
        <w:tab/>
        <w:t>Zachęcam was, abyście do niego wracali i pozytywnie otwierali się na nie każdego roku, zgłębiając to, co może być dla was użyteczne, zależnie od różnych sytu</w:t>
      </w:r>
      <w:r w:rsidR="000D0CF8">
        <w:rPr>
          <w:rFonts w:ascii="Arial" w:hAnsi="Arial" w:cs="Arial"/>
          <w:bCs/>
          <w:color w:val="auto"/>
          <w:sz w:val="28"/>
          <w:szCs w:val="28"/>
          <w:lang w:val="pl-PL"/>
        </w:rPr>
        <w:t>a</w:t>
      </w:r>
      <w:r w:rsidRPr="00C66E24">
        <w:rPr>
          <w:rFonts w:ascii="Arial" w:hAnsi="Arial" w:cs="Arial"/>
          <w:bCs/>
          <w:color w:val="auto"/>
          <w:sz w:val="28"/>
          <w:szCs w:val="28"/>
          <w:lang w:val="pl-PL"/>
        </w:rPr>
        <w:t>cji duszpasterskich, z jakimi mamy do czynienia w naszej działalności.</w:t>
      </w:r>
    </w:p>
    <w:p w:rsidR="00C12519" w:rsidRPr="00C66E24" w:rsidRDefault="00C12519" w:rsidP="00774321">
      <w:pPr>
        <w:tabs>
          <w:tab w:val="left" w:pos="716"/>
        </w:tabs>
        <w:jc w:val="both"/>
        <w:rPr>
          <w:rFonts w:ascii="Arial" w:hAnsi="Arial" w:cs="Arial"/>
          <w:bCs/>
          <w:color w:val="auto"/>
          <w:sz w:val="28"/>
          <w:szCs w:val="28"/>
          <w:lang w:val="pl-PL"/>
        </w:rPr>
      </w:pPr>
      <w:r w:rsidRPr="00C66E24">
        <w:rPr>
          <w:rFonts w:ascii="Arial" w:hAnsi="Arial" w:cs="Arial"/>
          <w:bCs/>
          <w:color w:val="auto"/>
          <w:sz w:val="28"/>
          <w:szCs w:val="28"/>
          <w:lang w:val="pl-PL"/>
        </w:rPr>
        <w:tab/>
      </w:r>
    </w:p>
    <w:p w:rsidR="00C12519" w:rsidRPr="00C66E24" w:rsidRDefault="00C12519" w:rsidP="00774321">
      <w:pPr>
        <w:tabs>
          <w:tab w:val="left" w:pos="716"/>
        </w:tabs>
        <w:jc w:val="both"/>
        <w:rPr>
          <w:rFonts w:ascii="Arial" w:hAnsi="Arial" w:cs="Arial"/>
          <w:bCs/>
          <w:color w:val="auto"/>
          <w:sz w:val="28"/>
          <w:szCs w:val="28"/>
          <w:lang w:val="pl-PL"/>
        </w:rPr>
      </w:pPr>
      <w:r w:rsidRPr="00C66E24">
        <w:rPr>
          <w:rFonts w:ascii="Arial" w:hAnsi="Arial" w:cs="Arial"/>
          <w:bCs/>
          <w:color w:val="auto"/>
          <w:sz w:val="28"/>
          <w:szCs w:val="28"/>
          <w:lang w:val="pl-PL"/>
        </w:rPr>
        <w:tab/>
        <w:t xml:space="preserve">Mogę stwierdzić, że w czasie setek spotkań, jakie odbyłem w ciągu tych prawie czterech ostatnich lat z ludźmi młodymi z pięciu kontynentów, dojrzała we mnie pewność co do tego, że w domach i dziełach prowadzonych przez różne grupy Rodziny Salezjańskiej przebywają tysiące dobrych ludzi młodych, otwartych na życie, którzy chcą być kształtowani, chcą się uczyć; młodych poszukujących. Wielu z nich ma wielkie, wspaniałomyślne serce; chcą służyć innym, coś uczynić dla innych, pomóc, dać siebie. </w:t>
      </w:r>
    </w:p>
    <w:p w:rsidR="00C12519" w:rsidRPr="00C66E24" w:rsidRDefault="000D0CF8" w:rsidP="00774321">
      <w:pPr>
        <w:tabs>
          <w:tab w:val="left" w:pos="716"/>
        </w:tabs>
        <w:jc w:val="both"/>
        <w:rPr>
          <w:rFonts w:ascii="Arial" w:hAnsi="Arial" w:cs="Arial"/>
          <w:bCs/>
          <w:color w:val="auto"/>
          <w:sz w:val="28"/>
          <w:szCs w:val="28"/>
          <w:lang w:val="pl-PL"/>
        </w:rPr>
      </w:pPr>
      <w:r>
        <w:rPr>
          <w:rFonts w:ascii="Arial" w:hAnsi="Arial" w:cs="Arial"/>
          <w:bCs/>
          <w:color w:val="auto"/>
          <w:sz w:val="28"/>
          <w:szCs w:val="28"/>
          <w:lang w:val="pl-PL"/>
        </w:rPr>
        <w:tab/>
        <w:t>Są młodzi</w:t>
      </w:r>
      <w:r w:rsidR="00C12519" w:rsidRPr="00C66E24">
        <w:rPr>
          <w:rFonts w:ascii="Arial" w:hAnsi="Arial" w:cs="Arial"/>
          <w:bCs/>
          <w:color w:val="auto"/>
          <w:sz w:val="28"/>
          <w:szCs w:val="28"/>
          <w:lang w:val="pl-PL"/>
        </w:rPr>
        <w:t>, którzy proszą, byśmy im pomogli wzrastać i dojrzewać w swojej wierze. Są i inni, którzy nie proszą o to wyraźnie, ale którzy odczuwają wielką potrzebę osobistego spotkania i bycia wysłuchanym.</w:t>
      </w:r>
    </w:p>
    <w:p w:rsidR="00C12519" w:rsidRPr="00C66E24" w:rsidRDefault="00C12519" w:rsidP="00774321">
      <w:pPr>
        <w:tabs>
          <w:tab w:val="left" w:pos="716"/>
        </w:tabs>
        <w:jc w:val="both"/>
        <w:rPr>
          <w:rFonts w:ascii="Arial" w:hAnsi="Arial" w:cs="Arial"/>
          <w:bCs/>
          <w:color w:val="auto"/>
          <w:sz w:val="28"/>
          <w:szCs w:val="28"/>
          <w:lang w:val="pl-PL"/>
        </w:rPr>
      </w:pPr>
      <w:r w:rsidRPr="00C66E24">
        <w:rPr>
          <w:rFonts w:ascii="Arial" w:hAnsi="Arial" w:cs="Arial"/>
          <w:bCs/>
          <w:color w:val="auto"/>
          <w:sz w:val="28"/>
          <w:szCs w:val="28"/>
          <w:lang w:val="pl-PL"/>
        </w:rPr>
        <w:tab/>
        <w:t xml:space="preserve">I jest wielu takich, którzy byliby gotowi do odbycia osobistej i wspólnotowej drogi rozeznania i towarzyszenia. </w:t>
      </w:r>
    </w:p>
    <w:p w:rsidR="00C12519" w:rsidRPr="00C66E24" w:rsidRDefault="00C12519" w:rsidP="00774321">
      <w:pPr>
        <w:tabs>
          <w:tab w:val="left" w:pos="716"/>
        </w:tabs>
        <w:jc w:val="both"/>
        <w:rPr>
          <w:rFonts w:ascii="Arial" w:hAnsi="Arial" w:cs="Arial"/>
          <w:bCs/>
          <w:color w:val="auto"/>
          <w:sz w:val="28"/>
          <w:szCs w:val="28"/>
          <w:lang w:val="pl-PL"/>
        </w:rPr>
      </w:pPr>
    </w:p>
    <w:p w:rsidR="00C12519" w:rsidRPr="00C66E24" w:rsidRDefault="00C12519" w:rsidP="00774321">
      <w:pPr>
        <w:tabs>
          <w:tab w:val="left" w:pos="716"/>
        </w:tabs>
        <w:jc w:val="both"/>
        <w:rPr>
          <w:rFonts w:ascii="Arial" w:hAnsi="Arial" w:cs="Arial"/>
          <w:bCs/>
          <w:color w:val="auto"/>
          <w:sz w:val="28"/>
          <w:szCs w:val="28"/>
          <w:lang w:val="pl-PL"/>
        </w:rPr>
      </w:pPr>
      <w:r w:rsidRPr="00C66E24">
        <w:rPr>
          <w:rFonts w:ascii="Arial" w:hAnsi="Arial" w:cs="Arial"/>
          <w:bCs/>
          <w:color w:val="auto"/>
          <w:sz w:val="28"/>
          <w:szCs w:val="28"/>
          <w:lang w:val="pl-PL"/>
        </w:rPr>
        <w:tab/>
        <w:t xml:space="preserve">Tak więc się pytam: na co czekamy? Dlaczego nie chcemy bardziej otworzyć się na towarzyszenie tym wszystkim ludziom młodym w tym, co jest najważniejsze w ich życiu? Co nas powstrzymuje? Dlaczego mamy </w:t>
      </w:r>
      <w:r w:rsidRPr="00EB0C0A">
        <w:rPr>
          <w:rFonts w:ascii="Arial" w:hAnsi="Arial" w:cs="Arial"/>
          <w:sz w:val="28"/>
          <w:szCs w:val="28"/>
        </w:rPr>
        <w:t>„</w:t>
      </w:r>
      <w:r w:rsidRPr="00C66E24">
        <w:rPr>
          <w:rFonts w:ascii="Arial" w:hAnsi="Arial" w:cs="Arial"/>
          <w:bCs/>
          <w:color w:val="auto"/>
          <w:sz w:val="28"/>
          <w:szCs w:val="28"/>
          <w:lang w:val="pl-PL"/>
        </w:rPr>
        <w:t xml:space="preserve">zajmować się” czy </w:t>
      </w:r>
      <w:r w:rsidRPr="00EB0C0A">
        <w:rPr>
          <w:rFonts w:ascii="Arial" w:hAnsi="Arial" w:cs="Arial"/>
          <w:sz w:val="28"/>
          <w:szCs w:val="28"/>
        </w:rPr>
        <w:t>„</w:t>
      </w:r>
      <w:r w:rsidRPr="00C66E24">
        <w:rPr>
          <w:rFonts w:ascii="Arial" w:hAnsi="Arial" w:cs="Arial"/>
          <w:bCs/>
          <w:color w:val="auto"/>
          <w:sz w:val="28"/>
          <w:szCs w:val="28"/>
          <w:lang w:val="pl-PL"/>
        </w:rPr>
        <w:t xml:space="preserve">tracić czas” na inne rzeczy, kiedy to właśnie jest prawdziwym priorytetem wychowawczym i ewangelizacyjnym? </w:t>
      </w:r>
    </w:p>
    <w:p w:rsidR="00C12519" w:rsidRPr="00C66E24" w:rsidRDefault="00C12519" w:rsidP="00FF5F44">
      <w:pPr>
        <w:tabs>
          <w:tab w:val="left" w:pos="716"/>
        </w:tabs>
        <w:rPr>
          <w:rFonts w:ascii="Arial" w:hAnsi="Arial" w:cs="Arial"/>
          <w:bCs/>
          <w:color w:val="auto"/>
          <w:sz w:val="28"/>
          <w:szCs w:val="28"/>
          <w:lang w:val="pl-PL"/>
        </w:rPr>
      </w:pPr>
      <w:r w:rsidRPr="00C66E24">
        <w:rPr>
          <w:rFonts w:ascii="Arial" w:hAnsi="Arial" w:cs="Arial"/>
          <w:bCs/>
          <w:color w:val="auto"/>
          <w:sz w:val="28"/>
          <w:szCs w:val="28"/>
          <w:lang w:val="pl-PL"/>
        </w:rPr>
        <w:tab/>
      </w:r>
    </w:p>
    <w:p w:rsidR="00C12519" w:rsidRPr="00C66E24" w:rsidRDefault="00C12519" w:rsidP="00774321">
      <w:pPr>
        <w:tabs>
          <w:tab w:val="left" w:pos="716"/>
        </w:tabs>
        <w:jc w:val="both"/>
        <w:rPr>
          <w:rFonts w:ascii="Arial" w:hAnsi="Arial" w:cs="Arial"/>
          <w:bCs/>
          <w:color w:val="auto"/>
          <w:sz w:val="28"/>
          <w:szCs w:val="28"/>
          <w:lang w:val="pl-PL"/>
        </w:rPr>
      </w:pPr>
      <w:r w:rsidRPr="00C66E24">
        <w:rPr>
          <w:rFonts w:ascii="Arial" w:hAnsi="Arial" w:cs="Arial"/>
          <w:bCs/>
          <w:color w:val="auto"/>
          <w:sz w:val="28"/>
          <w:szCs w:val="28"/>
          <w:lang w:val="pl-PL"/>
        </w:rPr>
        <w:tab/>
        <w:t xml:space="preserve">Drodzy bracia i siostry, postąpimy naprawdę do przodu, kiedy pewnego dnia rzeczywiście dojdziemy do przekonania, że ważniejsze od tego, co robimy, jest to, że jesteśmy i to kim jesteśmy; że ważniejsze od rzeczy i działań, jakie realizujemy na rzecz nastolatków, młodzieży i ich rodzin, jest nasza obecność, nasze słuchanie i nasza gotowość do dialogu. To właśnie pozostawia na zawsze </w:t>
      </w:r>
      <w:r w:rsidRPr="00EB0C0A">
        <w:rPr>
          <w:rFonts w:ascii="Arial" w:hAnsi="Arial" w:cs="Arial"/>
          <w:sz w:val="28"/>
          <w:szCs w:val="28"/>
        </w:rPr>
        <w:t>„</w:t>
      </w:r>
      <w:r w:rsidRPr="00C66E24">
        <w:rPr>
          <w:rFonts w:ascii="Arial" w:hAnsi="Arial" w:cs="Arial"/>
          <w:bCs/>
          <w:color w:val="auto"/>
          <w:sz w:val="28"/>
          <w:szCs w:val="28"/>
          <w:lang w:val="pl-PL"/>
        </w:rPr>
        <w:t xml:space="preserve">ślad” w życiu. Pozostawia go w ludziach młodych i ich rodzinach. </w:t>
      </w:r>
    </w:p>
    <w:p w:rsidR="00C12519" w:rsidRPr="00C66E24" w:rsidRDefault="00C12519" w:rsidP="00774321">
      <w:pPr>
        <w:tabs>
          <w:tab w:val="left" w:pos="716"/>
        </w:tabs>
        <w:jc w:val="both"/>
        <w:rPr>
          <w:rFonts w:ascii="Arial" w:hAnsi="Arial" w:cs="Arial"/>
          <w:bCs/>
          <w:color w:val="auto"/>
          <w:sz w:val="28"/>
          <w:szCs w:val="28"/>
          <w:lang w:val="pl-PL"/>
        </w:rPr>
      </w:pPr>
      <w:r w:rsidRPr="00C66E24">
        <w:rPr>
          <w:rFonts w:ascii="Arial" w:hAnsi="Arial" w:cs="Arial"/>
          <w:bCs/>
          <w:color w:val="auto"/>
          <w:sz w:val="28"/>
          <w:szCs w:val="28"/>
          <w:lang w:val="pl-PL"/>
        </w:rPr>
        <w:tab/>
        <w:t>To wszystko stoi u podstaw i wyjaśnia powód wyboru takiego, a nie innego tematu tegorocznej Wiązanki.</w:t>
      </w:r>
    </w:p>
    <w:p w:rsidR="00C12519" w:rsidRPr="00291830" w:rsidRDefault="00C12519" w:rsidP="00FF5F44">
      <w:pPr>
        <w:tabs>
          <w:tab w:val="left" w:pos="716"/>
        </w:tabs>
        <w:rPr>
          <w:rFonts w:ascii="Arial" w:hAnsi="Arial" w:cs="Arial"/>
          <w:bCs/>
          <w:color w:val="auto"/>
          <w:sz w:val="20"/>
          <w:szCs w:val="20"/>
          <w:lang w:val="pl-PL"/>
        </w:rPr>
      </w:pPr>
    </w:p>
    <w:p w:rsidR="00C12519" w:rsidRPr="00C66E24" w:rsidRDefault="00C12519" w:rsidP="00FF5F44">
      <w:pPr>
        <w:tabs>
          <w:tab w:val="left" w:pos="716"/>
        </w:tabs>
        <w:rPr>
          <w:rFonts w:ascii="Arial" w:hAnsi="Arial" w:cs="Arial"/>
          <w:bCs/>
          <w:color w:val="auto"/>
          <w:sz w:val="28"/>
          <w:szCs w:val="28"/>
          <w:lang w:val="pl-PL"/>
        </w:rPr>
      </w:pPr>
    </w:p>
    <w:p w:rsidR="00C12519" w:rsidRPr="00C66E24" w:rsidRDefault="00C12519" w:rsidP="00C27943">
      <w:pPr>
        <w:jc w:val="both"/>
        <w:rPr>
          <w:rFonts w:ascii="Arial" w:hAnsi="Arial" w:cs="Arial"/>
          <w:b/>
          <w:color w:val="auto"/>
          <w:sz w:val="28"/>
          <w:szCs w:val="28"/>
          <w:lang w:val="pl-PL"/>
        </w:rPr>
      </w:pPr>
      <w:r w:rsidRPr="00C66E24">
        <w:rPr>
          <w:rFonts w:ascii="Arial" w:hAnsi="Arial" w:cs="Arial"/>
          <w:b/>
          <w:color w:val="auto"/>
          <w:sz w:val="28"/>
          <w:szCs w:val="28"/>
          <w:lang w:val="pl-PL"/>
        </w:rPr>
        <w:t xml:space="preserve">I. SPOTKANIE, KTÓRE NIE POZOSTAWIA OBOJĘTNYM: </w:t>
      </w:r>
      <w:r w:rsidRPr="00C55366">
        <w:rPr>
          <w:rFonts w:ascii="Arial" w:hAnsi="Arial" w:cs="Arial"/>
          <w:b/>
          <w:sz w:val="28"/>
          <w:szCs w:val="28"/>
        </w:rPr>
        <w:t>„</w:t>
      </w:r>
      <w:r w:rsidRPr="00C66E24">
        <w:rPr>
          <w:rFonts w:ascii="Arial" w:hAnsi="Arial" w:cs="Arial"/>
          <w:b/>
          <w:color w:val="auto"/>
          <w:sz w:val="28"/>
          <w:szCs w:val="28"/>
          <w:lang w:val="pl-PL"/>
        </w:rPr>
        <w:t>Słuchać”</w:t>
      </w:r>
    </w:p>
    <w:p w:rsidR="00C12519" w:rsidRPr="00C66E24" w:rsidRDefault="00C12519" w:rsidP="00C27943">
      <w:pPr>
        <w:jc w:val="both"/>
        <w:rPr>
          <w:rFonts w:ascii="Arial" w:hAnsi="Arial" w:cs="Arial"/>
          <w:color w:val="auto"/>
          <w:sz w:val="28"/>
          <w:szCs w:val="28"/>
          <w:lang w:val="pl-PL"/>
        </w:rPr>
      </w:pPr>
    </w:p>
    <w:p w:rsidR="00C12519" w:rsidRPr="00C66E24" w:rsidRDefault="00C12519" w:rsidP="00774321">
      <w:pPr>
        <w:jc w:val="both"/>
        <w:rPr>
          <w:rFonts w:ascii="Arial" w:hAnsi="Arial" w:cs="Arial"/>
          <w:bCs/>
          <w:color w:val="auto"/>
          <w:sz w:val="28"/>
          <w:szCs w:val="28"/>
          <w:lang w:val="pl-PL"/>
        </w:rPr>
      </w:pPr>
      <w:r w:rsidRPr="00C66E24">
        <w:rPr>
          <w:rFonts w:ascii="Arial" w:hAnsi="Arial" w:cs="Arial"/>
          <w:color w:val="auto"/>
          <w:sz w:val="28"/>
          <w:szCs w:val="28"/>
          <w:lang w:val="pl-PL"/>
        </w:rPr>
        <w:tab/>
      </w:r>
      <w:r w:rsidRPr="00C66E24">
        <w:rPr>
          <w:rFonts w:ascii="Arial" w:hAnsi="Arial" w:cs="Arial"/>
          <w:bCs/>
          <w:color w:val="auto"/>
          <w:sz w:val="28"/>
          <w:szCs w:val="28"/>
          <w:lang w:val="pl-PL"/>
        </w:rPr>
        <w:t xml:space="preserve">Zachęcam was do spokojnej i refleksyjnej lektury tego fragmentu, który znany jest jako </w:t>
      </w:r>
      <w:r w:rsidRPr="00EB0C0A">
        <w:rPr>
          <w:rFonts w:ascii="Arial" w:hAnsi="Arial" w:cs="Arial"/>
          <w:sz w:val="28"/>
          <w:szCs w:val="28"/>
        </w:rPr>
        <w:t>„</w:t>
      </w:r>
      <w:r w:rsidRPr="00C66E24">
        <w:rPr>
          <w:rFonts w:ascii="Arial" w:hAnsi="Arial" w:cs="Arial"/>
          <w:bCs/>
          <w:color w:val="auto"/>
          <w:sz w:val="28"/>
          <w:szCs w:val="28"/>
          <w:lang w:val="pl-PL"/>
        </w:rPr>
        <w:t>Spotkanie Jezusa z Samarytanką</w:t>
      </w:r>
      <w:r w:rsidRPr="00C66E24">
        <w:rPr>
          <w:rFonts w:ascii="Arial" w:hAnsi="Arial" w:cs="Arial"/>
          <w:color w:val="auto"/>
          <w:sz w:val="28"/>
          <w:szCs w:val="28"/>
          <w:lang w:val="pl-PL"/>
        </w:rPr>
        <w:t xml:space="preserve">”. Ta </w:t>
      </w:r>
      <w:r w:rsidRPr="00EB0C0A">
        <w:rPr>
          <w:rFonts w:ascii="Arial" w:hAnsi="Arial" w:cs="Arial"/>
          <w:sz w:val="28"/>
          <w:szCs w:val="28"/>
        </w:rPr>
        <w:t>„</w:t>
      </w:r>
      <w:r w:rsidRPr="00C66E24">
        <w:rPr>
          <w:rFonts w:ascii="Arial" w:hAnsi="Arial" w:cs="Arial"/>
          <w:color w:val="auto"/>
          <w:sz w:val="28"/>
          <w:szCs w:val="28"/>
          <w:lang w:val="pl-PL"/>
        </w:rPr>
        <w:t>ikona” pomoże nam zrozumieć, w jaki sposób Jezus nawiązuje z nią relację i jakie skutki wywołuje w życiu tej kobiety spotkanie z Nim.</w:t>
      </w:r>
    </w:p>
    <w:p w:rsidR="00C12519" w:rsidRPr="00C66E24" w:rsidRDefault="00C12519" w:rsidP="00681601">
      <w:pPr>
        <w:jc w:val="both"/>
        <w:rPr>
          <w:rFonts w:ascii="Arial" w:hAnsi="Arial" w:cs="Arial"/>
          <w:i/>
          <w:color w:val="auto"/>
          <w:sz w:val="28"/>
          <w:szCs w:val="28"/>
          <w:lang w:val="pl-PL"/>
        </w:rPr>
      </w:pPr>
    </w:p>
    <w:p w:rsidR="00C12519" w:rsidRDefault="00291830" w:rsidP="00517DD7">
      <w:pPr>
        <w:ind w:firstLine="708"/>
        <w:jc w:val="both"/>
        <w:rPr>
          <w:rFonts w:ascii="Arial" w:hAnsi="Arial" w:cs="Arial"/>
          <w:i/>
          <w:color w:val="auto"/>
          <w:lang w:val="pl-PL" w:eastAsia="pl-PL" w:bidi="ar-SA"/>
        </w:rPr>
      </w:pPr>
      <w:r>
        <w:rPr>
          <w:rFonts w:ascii="Arial" w:hAnsi="Arial" w:cs="Arial"/>
          <w:i/>
          <w:color w:val="auto"/>
          <w:lang w:val="pl-PL" w:eastAsia="pl-PL" w:bidi="ar-SA"/>
        </w:rPr>
        <w:t>Nadeszła [wówczas</w:t>
      </w:r>
      <w:r w:rsidR="00C12519" w:rsidRPr="005C5597">
        <w:rPr>
          <w:rFonts w:ascii="Arial" w:hAnsi="Arial" w:cs="Arial"/>
          <w:i/>
          <w:color w:val="auto"/>
          <w:lang w:val="pl-PL" w:eastAsia="pl-PL" w:bidi="ar-SA"/>
        </w:rPr>
        <w:t xml:space="preserve">] kobieta z Samarii, aby zaczerpnąć wody. </w:t>
      </w:r>
    </w:p>
    <w:p w:rsidR="00C12519" w:rsidRPr="00C66E24" w:rsidRDefault="00C12519" w:rsidP="005C5597">
      <w:pPr>
        <w:ind w:firstLine="708"/>
        <w:jc w:val="both"/>
        <w:rPr>
          <w:rFonts w:ascii="Arial" w:hAnsi="Arial" w:cs="Arial"/>
          <w:i/>
          <w:color w:val="auto"/>
          <w:lang w:val="pl-PL"/>
        </w:rPr>
      </w:pPr>
      <w:r w:rsidRPr="005C5597">
        <w:rPr>
          <w:rFonts w:ascii="Arial" w:hAnsi="Arial" w:cs="Arial"/>
          <w:i/>
          <w:color w:val="auto"/>
          <w:lang w:val="pl-PL" w:eastAsia="pl-PL" w:bidi="ar-SA"/>
        </w:rPr>
        <w:t xml:space="preserve">Jezus rzekł do niej: </w:t>
      </w:r>
      <w:r w:rsidRPr="005C5597">
        <w:rPr>
          <w:rFonts w:ascii="Arial" w:hAnsi="Arial" w:cs="Arial"/>
          <w:i/>
        </w:rPr>
        <w:t>„</w:t>
      </w:r>
      <w:r w:rsidRPr="005C5597">
        <w:rPr>
          <w:rFonts w:ascii="Arial" w:hAnsi="Arial" w:cs="Arial"/>
          <w:i/>
          <w:color w:val="auto"/>
          <w:lang w:val="pl-PL" w:eastAsia="pl-PL" w:bidi="ar-SA"/>
        </w:rPr>
        <w:t>Daj Mi pić!”</w:t>
      </w:r>
      <w:r w:rsidRPr="005C5597">
        <w:rPr>
          <w:rFonts w:ascii="Arial" w:hAnsi="Arial" w:cs="Arial"/>
          <w:color w:val="auto"/>
          <w:lang w:val="pl-PL" w:eastAsia="pl-PL" w:bidi="ar-SA"/>
        </w:rPr>
        <w:t>.</w:t>
      </w:r>
    </w:p>
    <w:p w:rsidR="00C12519" w:rsidRPr="00C66E24" w:rsidRDefault="00C12519" w:rsidP="005C5597">
      <w:pPr>
        <w:ind w:firstLine="708"/>
        <w:jc w:val="both"/>
        <w:rPr>
          <w:rFonts w:ascii="Arial" w:hAnsi="Arial" w:cs="Arial"/>
          <w:i/>
          <w:color w:val="auto"/>
          <w:lang w:val="pl-PL"/>
        </w:rPr>
      </w:pPr>
      <w:r w:rsidRPr="00C66E24">
        <w:rPr>
          <w:rFonts w:ascii="Arial" w:hAnsi="Arial" w:cs="Arial"/>
          <w:i/>
          <w:color w:val="auto"/>
          <w:lang w:val="pl-PL"/>
        </w:rPr>
        <w:t>(</w:t>
      </w:r>
      <w:r w:rsidRPr="005C5597">
        <w:rPr>
          <w:rFonts w:ascii="Arial" w:hAnsi="Arial" w:cs="Arial"/>
          <w:i/>
          <w:color w:val="auto"/>
          <w:lang w:val="pl-PL" w:eastAsia="pl-PL" w:bidi="ar-SA"/>
        </w:rPr>
        <w:t xml:space="preserve">Jego uczniowie bowiem </w:t>
      </w:r>
      <w:r w:rsidR="00EB74C9">
        <w:rPr>
          <w:rFonts w:ascii="Arial" w:hAnsi="Arial" w:cs="Arial"/>
          <w:i/>
          <w:color w:val="auto"/>
          <w:lang w:val="pl-PL" w:eastAsia="pl-PL" w:bidi="ar-SA"/>
        </w:rPr>
        <w:t>udali się przedtem do miasta, by zakupić</w:t>
      </w:r>
      <w:r w:rsidRPr="005C5597">
        <w:rPr>
          <w:rFonts w:ascii="Arial" w:hAnsi="Arial" w:cs="Arial"/>
          <w:i/>
          <w:color w:val="auto"/>
          <w:lang w:val="pl-PL" w:eastAsia="pl-PL" w:bidi="ar-SA"/>
        </w:rPr>
        <w:t xml:space="preserve"> żywności).</w:t>
      </w:r>
    </w:p>
    <w:p w:rsidR="00C12519" w:rsidRPr="00C66E24" w:rsidRDefault="00C12519" w:rsidP="00517DD7">
      <w:pPr>
        <w:ind w:left="708"/>
        <w:jc w:val="both"/>
        <w:rPr>
          <w:rFonts w:ascii="Arial" w:hAnsi="Arial" w:cs="Arial"/>
          <w:i/>
          <w:color w:val="auto"/>
          <w:lang w:val="pl-PL"/>
        </w:rPr>
      </w:pPr>
      <w:r w:rsidRPr="005C5597">
        <w:rPr>
          <w:rFonts w:ascii="Arial" w:hAnsi="Arial" w:cs="Arial"/>
          <w:i/>
          <w:color w:val="auto"/>
          <w:lang w:val="pl-PL" w:eastAsia="pl-PL" w:bidi="ar-SA"/>
        </w:rPr>
        <w:lastRenderedPageBreak/>
        <w:t xml:space="preserve">Na to rzekła do Niego Samarytanka: </w:t>
      </w:r>
      <w:r w:rsidRPr="005C5597">
        <w:rPr>
          <w:rFonts w:ascii="Arial" w:hAnsi="Arial" w:cs="Arial"/>
          <w:i/>
        </w:rPr>
        <w:t>„</w:t>
      </w:r>
      <w:r w:rsidRPr="005C5597">
        <w:rPr>
          <w:rFonts w:ascii="Arial" w:hAnsi="Arial" w:cs="Arial"/>
          <w:i/>
          <w:color w:val="auto"/>
          <w:lang w:val="pl-PL" w:eastAsia="pl-PL" w:bidi="ar-SA"/>
        </w:rPr>
        <w:t>Jakżeż Ty</w:t>
      </w:r>
      <w:r w:rsidR="00EB74C9">
        <w:rPr>
          <w:rFonts w:ascii="Arial" w:hAnsi="Arial" w:cs="Arial"/>
          <w:i/>
          <w:color w:val="auto"/>
          <w:lang w:val="pl-PL" w:eastAsia="pl-PL" w:bidi="ar-SA"/>
        </w:rPr>
        <w:t>,</w:t>
      </w:r>
      <w:r w:rsidRPr="005C5597">
        <w:rPr>
          <w:rFonts w:ascii="Arial" w:hAnsi="Arial" w:cs="Arial"/>
          <w:i/>
          <w:color w:val="auto"/>
          <w:lang w:val="pl-PL" w:eastAsia="pl-PL" w:bidi="ar-SA"/>
        </w:rPr>
        <w:t xml:space="preserve"> będąc Żydem, prosisz mnie, Samarytankę, bym Ci dała się napić?” </w:t>
      </w:r>
      <w:r w:rsidRPr="00C66E24">
        <w:rPr>
          <w:rFonts w:ascii="Arial" w:hAnsi="Arial" w:cs="Arial"/>
          <w:i/>
          <w:color w:val="auto"/>
          <w:lang w:val="pl-PL"/>
        </w:rPr>
        <w:t>(J 4, 7-9).</w:t>
      </w:r>
    </w:p>
    <w:p w:rsidR="00C12519" w:rsidRPr="00C66E24" w:rsidRDefault="00C12519" w:rsidP="00681601">
      <w:pPr>
        <w:jc w:val="both"/>
        <w:rPr>
          <w:rFonts w:ascii="Arial" w:hAnsi="Arial" w:cs="Arial"/>
          <w:i/>
          <w:color w:val="auto"/>
          <w:sz w:val="28"/>
          <w:szCs w:val="28"/>
          <w:lang w:val="pl-PL"/>
        </w:rPr>
      </w:pPr>
    </w:p>
    <w:p w:rsidR="00C12519" w:rsidRPr="00C66E24" w:rsidRDefault="00C12519" w:rsidP="00681601">
      <w:pPr>
        <w:jc w:val="both"/>
        <w:rPr>
          <w:rFonts w:ascii="Arial" w:hAnsi="Arial" w:cs="Arial"/>
          <w:bCs/>
          <w:color w:val="auto"/>
          <w:sz w:val="28"/>
          <w:szCs w:val="28"/>
          <w:lang w:val="pl-PL"/>
        </w:rPr>
      </w:pPr>
      <w:r w:rsidRPr="00C66E24">
        <w:rPr>
          <w:rFonts w:ascii="Arial" w:hAnsi="Arial" w:cs="Arial"/>
          <w:color w:val="auto"/>
          <w:sz w:val="28"/>
          <w:szCs w:val="28"/>
          <w:lang w:val="pl-PL"/>
        </w:rPr>
        <w:tab/>
        <w:t xml:space="preserve">Jezus i anonimowa Samarytanka pochodzą z dwóch różnych narodów, wrogo nastawionych do siebie w całej swojej historii, wzajemnie zarzucających sobie radykalne odejście od pierwotnej wiary Izraela. Możemy powiedzieć, że ich rodziny były dla siebie wrogie ze społecznego, religijnego i politycznego punktu widzenia, ale nie z tej racji, że były odmienne, ale właśnie dlatego, że były do siebie bardzo podobne, a jednocześnie różne: każda z nich uważała, że jest prawdziwym depozytariuszem i strażniczką prawdziwej religii pierwotnego Izraela. Istotnie, oba te narody wzajemnie oskarżały się o oszustwo. </w:t>
      </w:r>
    </w:p>
    <w:p w:rsidR="00C12519" w:rsidRPr="00C66E24" w:rsidRDefault="00C12519" w:rsidP="00270169">
      <w:pPr>
        <w:ind w:firstLine="708"/>
        <w:jc w:val="both"/>
        <w:rPr>
          <w:rFonts w:ascii="Arial" w:hAnsi="Arial" w:cs="Arial"/>
          <w:bCs/>
          <w:color w:val="auto"/>
          <w:sz w:val="28"/>
          <w:szCs w:val="28"/>
          <w:lang w:val="pl-PL"/>
        </w:rPr>
      </w:pPr>
      <w:r w:rsidRPr="00C66E24">
        <w:rPr>
          <w:rFonts w:ascii="Arial" w:hAnsi="Arial" w:cs="Arial"/>
          <w:bCs/>
          <w:color w:val="auto"/>
          <w:sz w:val="28"/>
          <w:szCs w:val="28"/>
          <w:lang w:val="pl-PL"/>
        </w:rPr>
        <w:t xml:space="preserve">A oto bohaterowie. </w:t>
      </w:r>
    </w:p>
    <w:p w:rsidR="00C12519" w:rsidRPr="00C66E24" w:rsidRDefault="00C12519" w:rsidP="00681601">
      <w:pPr>
        <w:jc w:val="both"/>
        <w:rPr>
          <w:rFonts w:ascii="Arial" w:hAnsi="Arial" w:cs="Arial"/>
          <w:bCs/>
          <w:color w:val="auto"/>
          <w:sz w:val="28"/>
          <w:szCs w:val="28"/>
          <w:lang w:val="pl-PL"/>
        </w:rPr>
      </w:pPr>
      <w:r w:rsidRPr="00C66E24">
        <w:rPr>
          <w:rFonts w:ascii="Arial" w:hAnsi="Arial" w:cs="Arial"/>
          <w:bCs/>
          <w:color w:val="auto"/>
          <w:sz w:val="28"/>
          <w:szCs w:val="28"/>
          <w:lang w:val="pl-PL"/>
        </w:rPr>
        <w:tab/>
        <w:t xml:space="preserve">Kobieta samarytańska, która, po przybyciu do studni, niewątpliwie rozpoznaje pochodzenie Jezusa. Jest Żydem, co potwierdza jego charakterystyczny sposób ubierania się. Dla Samarytanki jest on cudzoziemcem: odczuwa pragnienie, nie ma naczynia, a woda w tej głębokiej studni jest dla niego nie do osiągnięcia. Z drugiej strony, ta kobieta nie znajduje się jedynie przed cudzoziemcem; ma przed sobą, z religijnego punktu widzenia – </w:t>
      </w:r>
      <w:r w:rsidRPr="00EB0C0A">
        <w:rPr>
          <w:rFonts w:ascii="Arial" w:hAnsi="Arial" w:cs="Arial"/>
          <w:sz w:val="28"/>
          <w:szCs w:val="28"/>
        </w:rPr>
        <w:t>„</w:t>
      </w:r>
      <w:r w:rsidRPr="00C66E24">
        <w:rPr>
          <w:rFonts w:ascii="Arial" w:hAnsi="Arial" w:cs="Arial"/>
          <w:bCs/>
          <w:color w:val="auto"/>
          <w:sz w:val="28"/>
          <w:szCs w:val="28"/>
          <w:lang w:val="pl-PL"/>
        </w:rPr>
        <w:t>rywala”.</w:t>
      </w:r>
    </w:p>
    <w:p w:rsidR="00C12519" w:rsidRPr="00C66E24" w:rsidRDefault="00C12519" w:rsidP="00681601">
      <w:pPr>
        <w:jc w:val="both"/>
        <w:rPr>
          <w:rFonts w:ascii="Arial" w:hAnsi="Arial" w:cs="Arial"/>
          <w:color w:val="auto"/>
          <w:sz w:val="28"/>
          <w:szCs w:val="28"/>
          <w:lang w:val="pl-PL"/>
        </w:rPr>
      </w:pPr>
      <w:r w:rsidRPr="00C66E24">
        <w:rPr>
          <w:rFonts w:ascii="Arial" w:hAnsi="Arial" w:cs="Arial"/>
          <w:color w:val="auto"/>
          <w:sz w:val="28"/>
          <w:szCs w:val="28"/>
          <w:lang w:val="pl-PL"/>
        </w:rPr>
        <w:tab/>
        <w:t xml:space="preserve">Jednocześnie owa kobieta, z tego, co można wyciągnąć z całości tego opowiadania, jest osobą z przeszłością, delikatnie mówiąc, o nienajlepszej reputacji, pozostającą w </w:t>
      </w:r>
      <w:r w:rsidRPr="00EB0C0A">
        <w:rPr>
          <w:rFonts w:ascii="Arial" w:hAnsi="Arial" w:cs="Arial"/>
          <w:sz w:val="28"/>
          <w:szCs w:val="28"/>
        </w:rPr>
        <w:t>„</w:t>
      </w:r>
      <w:r w:rsidRPr="00C66E24">
        <w:rPr>
          <w:rFonts w:ascii="Arial" w:hAnsi="Arial" w:cs="Arial"/>
          <w:color w:val="auto"/>
          <w:sz w:val="28"/>
          <w:szCs w:val="28"/>
          <w:lang w:val="pl-PL"/>
        </w:rPr>
        <w:t xml:space="preserve">nieregularnym związku”. Można jednak wywnioskować, że chodzi tu o osobę, która, pod względem emocjonalnym, uważa się za ofiarę odrzucenia. </w:t>
      </w:r>
    </w:p>
    <w:p w:rsidR="00C12519" w:rsidRPr="00C66E24" w:rsidRDefault="00C12519" w:rsidP="00681601">
      <w:pPr>
        <w:jc w:val="both"/>
        <w:rPr>
          <w:rFonts w:ascii="Arial" w:hAnsi="Arial" w:cs="Arial"/>
          <w:color w:val="auto"/>
          <w:sz w:val="28"/>
          <w:szCs w:val="28"/>
          <w:lang w:val="pl-PL"/>
        </w:rPr>
      </w:pPr>
      <w:r w:rsidRPr="00C66E24">
        <w:rPr>
          <w:rFonts w:ascii="Arial" w:hAnsi="Arial" w:cs="Arial"/>
          <w:color w:val="auto"/>
          <w:sz w:val="28"/>
          <w:szCs w:val="28"/>
          <w:lang w:val="pl-PL"/>
        </w:rPr>
        <w:tab/>
        <w:t xml:space="preserve">A poza tym, Jezusa i kobietę samarytańską dzielą silne uprzedzenia o charakterze etnicznym i religijnym: zgodnie z ówczesną tradycją, Jezus zachowuje się karygodnie i wywrotowo, prosząc tę kobietę o wodę. </w:t>
      </w:r>
    </w:p>
    <w:p w:rsidR="00C12519" w:rsidRPr="00C66E24" w:rsidRDefault="00C12519" w:rsidP="00681601">
      <w:pPr>
        <w:jc w:val="both"/>
        <w:rPr>
          <w:rFonts w:ascii="Arial" w:hAnsi="Arial" w:cs="Arial"/>
          <w:bCs/>
          <w:color w:val="auto"/>
          <w:sz w:val="28"/>
          <w:szCs w:val="28"/>
          <w:lang w:val="pl-PL"/>
        </w:rPr>
      </w:pPr>
      <w:r w:rsidRPr="00C66E24">
        <w:rPr>
          <w:rFonts w:ascii="Arial" w:hAnsi="Arial" w:cs="Arial"/>
          <w:color w:val="auto"/>
          <w:sz w:val="28"/>
          <w:szCs w:val="28"/>
          <w:lang w:val="pl-PL"/>
        </w:rPr>
        <w:tab/>
        <w:t xml:space="preserve">Można sądzić, że ta czuje się bezpieczna w obecności Jezusa, który nie pochodzi z jej wioski, nie zna </w:t>
      </w:r>
      <w:r w:rsidRPr="00EB0C0A">
        <w:rPr>
          <w:rFonts w:ascii="Arial" w:hAnsi="Arial" w:cs="Arial"/>
          <w:sz w:val="28"/>
          <w:szCs w:val="28"/>
        </w:rPr>
        <w:t>„</w:t>
      </w:r>
      <w:r w:rsidRPr="00C66E24">
        <w:rPr>
          <w:rFonts w:ascii="Arial" w:hAnsi="Arial" w:cs="Arial"/>
          <w:color w:val="auto"/>
          <w:sz w:val="28"/>
          <w:szCs w:val="28"/>
          <w:lang w:val="pl-PL"/>
        </w:rPr>
        <w:t>porażek jej życia”, a poza tym należy do grupy religijnej, która jest jej bliska, chociaż heretycka. Zaś sam Jezus nie będzie mieć do czynienia z przywódcami izraelsko-samarytańskimi, tak więc nie miał się czego obawiać i czym przejmować.</w:t>
      </w:r>
    </w:p>
    <w:p w:rsidR="00C12519" w:rsidRPr="00C66E24" w:rsidRDefault="00C12519" w:rsidP="00681601">
      <w:pPr>
        <w:jc w:val="both"/>
        <w:rPr>
          <w:rFonts w:ascii="Arial" w:hAnsi="Arial" w:cs="Arial"/>
          <w:color w:val="auto"/>
          <w:sz w:val="28"/>
          <w:szCs w:val="28"/>
          <w:lang w:val="pl-PL"/>
        </w:rPr>
      </w:pPr>
      <w:r w:rsidRPr="00C66E24">
        <w:rPr>
          <w:rFonts w:ascii="Arial" w:hAnsi="Arial" w:cs="Arial"/>
          <w:bCs/>
          <w:color w:val="auto"/>
          <w:sz w:val="28"/>
          <w:szCs w:val="28"/>
          <w:lang w:val="pl-PL"/>
        </w:rPr>
        <w:tab/>
        <w:t xml:space="preserve">Ta sytuacja wskazuje na pewien aspekt, który ma dla nas wielkie znaczenie: do spotkania dochodzi w miejscu niesakralnym i </w:t>
      </w:r>
      <w:r w:rsidRPr="00EB0C0A">
        <w:rPr>
          <w:rFonts w:ascii="Arial" w:hAnsi="Arial" w:cs="Arial"/>
          <w:sz w:val="28"/>
          <w:szCs w:val="28"/>
        </w:rPr>
        <w:t>„</w:t>
      </w:r>
      <w:r w:rsidRPr="00C66E24">
        <w:rPr>
          <w:rFonts w:ascii="Arial" w:hAnsi="Arial" w:cs="Arial"/>
          <w:bCs/>
          <w:color w:val="auto"/>
          <w:sz w:val="28"/>
          <w:szCs w:val="28"/>
          <w:lang w:val="pl-PL"/>
        </w:rPr>
        <w:t xml:space="preserve">pod gołym niebem”, przy studni w środku wioski; miejsce to przemienia się w </w:t>
      </w:r>
      <w:r w:rsidRPr="00C66E24">
        <w:rPr>
          <w:rFonts w:ascii="Arial" w:hAnsi="Arial" w:cs="Arial"/>
          <w:bCs/>
          <w:i/>
          <w:color w:val="auto"/>
          <w:sz w:val="28"/>
          <w:szCs w:val="28"/>
          <w:lang w:val="pl-PL"/>
        </w:rPr>
        <w:t>miejsce spotkania z Bogiem.</w:t>
      </w:r>
    </w:p>
    <w:p w:rsidR="00C12519" w:rsidRPr="00C66E24" w:rsidRDefault="00C12519" w:rsidP="00E3386A">
      <w:pPr>
        <w:ind w:firstLine="708"/>
        <w:jc w:val="both"/>
        <w:rPr>
          <w:rFonts w:ascii="Arial" w:hAnsi="Arial" w:cs="Arial"/>
          <w:color w:val="auto"/>
          <w:sz w:val="28"/>
          <w:szCs w:val="28"/>
          <w:lang w:val="pl-PL"/>
        </w:rPr>
      </w:pPr>
      <w:r w:rsidRPr="00C66E24">
        <w:rPr>
          <w:rFonts w:ascii="Arial" w:hAnsi="Arial" w:cs="Arial"/>
          <w:color w:val="auto"/>
          <w:sz w:val="28"/>
          <w:szCs w:val="28"/>
          <w:lang w:val="pl-PL"/>
        </w:rPr>
        <w:t xml:space="preserve">Jezus, prawdziwy bohater i podmiot pierwszego spotkania, słuchania i początkowej rozmowy, </w:t>
      </w:r>
      <w:r w:rsidRPr="00EB0C0A">
        <w:rPr>
          <w:rFonts w:ascii="Arial" w:hAnsi="Arial" w:cs="Arial"/>
          <w:sz w:val="28"/>
          <w:szCs w:val="28"/>
        </w:rPr>
        <w:t>„</w:t>
      </w:r>
      <w:r w:rsidRPr="00C66E24">
        <w:rPr>
          <w:rFonts w:ascii="Arial" w:hAnsi="Arial" w:cs="Arial"/>
          <w:color w:val="auto"/>
          <w:sz w:val="28"/>
          <w:szCs w:val="28"/>
          <w:lang w:val="pl-PL"/>
        </w:rPr>
        <w:t xml:space="preserve">nakreśla” strategię tego spotkania, zaczynając od </w:t>
      </w:r>
      <w:r w:rsidRPr="00C66E24">
        <w:rPr>
          <w:rFonts w:ascii="Arial" w:hAnsi="Arial" w:cs="Arial"/>
          <w:b/>
          <w:color w:val="auto"/>
          <w:sz w:val="28"/>
          <w:szCs w:val="28"/>
          <w:lang w:val="pl-PL"/>
        </w:rPr>
        <w:t>wysłuchania</w:t>
      </w:r>
      <w:r w:rsidRPr="00C66E24">
        <w:rPr>
          <w:rFonts w:ascii="Arial" w:hAnsi="Arial" w:cs="Arial"/>
          <w:color w:val="auto"/>
          <w:sz w:val="28"/>
          <w:szCs w:val="28"/>
          <w:lang w:val="pl-PL"/>
        </w:rPr>
        <w:t xml:space="preserve"> drugiej osoby i opowiadania o jej sytuacji, którą On zresztą zna.</w:t>
      </w:r>
    </w:p>
    <w:p w:rsidR="00C12519"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Ten przykład Pana jest dla nas bardzo istotny.</w:t>
      </w:r>
    </w:p>
    <w:p w:rsidR="00B71277" w:rsidRDefault="00B71277" w:rsidP="00C27943">
      <w:pPr>
        <w:jc w:val="both"/>
        <w:rPr>
          <w:rFonts w:ascii="Arial" w:hAnsi="Arial" w:cs="Arial"/>
          <w:color w:val="auto"/>
          <w:sz w:val="28"/>
          <w:szCs w:val="28"/>
          <w:lang w:val="pl-PL"/>
        </w:rPr>
      </w:pPr>
    </w:p>
    <w:p w:rsidR="006F62EF" w:rsidRDefault="006F62EF" w:rsidP="00C27943">
      <w:pPr>
        <w:jc w:val="both"/>
        <w:rPr>
          <w:rFonts w:ascii="Arial" w:hAnsi="Arial" w:cs="Arial"/>
          <w:color w:val="auto"/>
          <w:sz w:val="28"/>
          <w:szCs w:val="28"/>
          <w:lang w:val="pl-PL"/>
        </w:rPr>
      </w:pPr>
    </w:p>
    <w:p w:rsidR="006F62EF" w:rsidRDefault="006F62EF" w:rsidP="00C27943">
      <w:pPr>
        <w:jc w:val="both"/>
        <w:rPr>
          <w:rFonts w:ascii="Arial" w:hAnsi="Arial" w:cs="Arial"/>
          <w:color w:val="auto"/>
          <w:sz w:val="28"/>
          <w:szCs w:val="28"/>
          <w:lang w:val="pl-PL"/>
        </w:rPr>
      </w:pPr>
    </w:p>
    <w:p w:rsidR="006F62EF" w:rsidRPr="00C66E24" w:rsidRDefault="006F62EF" w:rsidP="00C27943">
      <w:pPr>
        <w:jc w:val="both"/>
        <w:rPr>
          <w:rFonts w:ascii="Arial" w:hAnsi="Arial" w:cs="Arial"/>
          <w:color w:val="auto"/>
          <w:sz w:val="28"/>
          <w:szCs w:val="28"/>
          <w:lang w:val="pl-PL"/>
        </w:rPr>
      </w:pPr>
    </w:p>
    <w:p w:rsidR="00C12519" w:rsidRPr="00C66E24" w:rsidRDefault="00C12519" w:rsidP="00BD62AA">
      <w:pPr>
        <w:ind w:firstLine="708"/>
        <w:jc w:val="both"/>
        <w:rPr>
          <w:rFonts w:ascii="Arial" w:hAnsi="Arial" w:cs="Arial"/>
          <w:b/>
          <w:bCs/>
          <w:i/>
          <w:iCs/>
          <w:color w:val="auto"/>
          <w:sz w:val="28"/>
          <w:szCs w:val="28"/>
          <w:lang w:val="pl-PL"/>
        </w:rPr>
      </w:pPr>
      <w:r w:rsidRPr="00C66E24">
        <w:rPr>
          <w:rFonts w:ascii="Arial" w:hAnsi="Arial" w:cs="Arial"/>
          <w:color w:val="auto"/>
          <w:sz w:val="28"/>
          <w:szCs w:val="28"/>
          <w:lang w:val="pl-PL"/>
        </w:rPr>
        <w:lastRenderedPageBreak/>
        <w:t xml:space="preserve">→ </w:t>
      </w:r>
      <w:r w:rsidRPr="00C66E24">
        <w:rPr>
          <w:rFonts w:ascii="Arial" w:hAnsi="Arial" w:cs="Arial"/>
          <w:b/>
          <w:bCs/>
          <w:i/>
          <w:iCs/>
          <w:color w:val="auto"/>
          <w:sz w:val="28"/>
          <w:szCs w:val="28"/>
          <w:lang w:val="pl-PL"/>
        </w:rPr>
        <w:t>Słuchanie, które jest PRZYJĘCIEM i OSOBISTYM SPOTKANIEM</w:t>
      </w:r>
      <w:r w:rsidR="00BD62AA">
        <w:rPr>
          <w:rFonts w:ascii="Arial" w:hAnsi="Arial" w:cs="Arial"/>
          <w:b/>
          <w:bCs/>
          <w:i/>
          <w:iCs/>
          <w:color w:val="auto"/>
          <w:sz w:val="28"/>
          <w:szCs w:val="28"/>
          <w:lang w:val="pl-PL"/>
        </w:rPr>
        <w:t xml:space="preserve"> </w:t>
      </w:r>
      <w:r w:rsidRPr="00C66E24">
        <w:rPr>
          <w:rFonts w:ascii="Arial" w:hAnsi="Arial" w:cs="Arial"/>
          <w:b/>
          <w:bCs/>
          <w:i/>
          <w:iCs/>
          <w:color w:val="auto"/>
          <w:sz w:val="28"/>
          <w:szCs w:val="28"/>
          <w:lang w:val="pl-PL"/>
        </w:rPr>
        <w:t xml:space="preserve"> </w:t>
      </w:r>
    </w:p>
    <w:p w:rsidR="00C12519" w:rsidRPr="00C66E24" w:rsidRDefault="00C12519" w:rsidP="00572D32">
      <w:pPr>
        <w:jc w:val="both"/>
        <w:rPr>
          <w:rFonts w:ascii="Arial" w:hAnsi="Arial" w:cs="Arial"/>
          <w:bCs/>
          <w:iCs/>
          <w:color w:val="auto"/>
          <w:sz w:val="28"/>
          <w:szCs w:val="28"/>
          <w:lang w:val="pl-PL"/>
        </w:rPr>
      </w:pPr>
    </w:p>
    <w:p w:rsidR="00C12519" w:rsidRPr="00C66E24" w:rsidRDefault="00C12519" w:rsidP="00C27943">
      <w:pPr>
        <w:jc w:val="both"/>
        <w:rPr>
          <w:rFonts w:ascii="Arial" w:hAnsi="Arial" w:cs="Arial"/>
          <w:color w:val="auto"/>
          <w:sz w:val="28"/>
          <w:szCs w:val="28"/>
          <w:lang w:val="pl-PL"/>
        </w:rPr>
      </w:pPr>
      <w:r w:rsidRPr="00C66E24">
        <w:rPr>
          <w:rFonts w:ascii="Arial" w:hAnsi="Arial" w:cs="Arial"/>
          <w:b/>
          <w:color w:val="auto"/>
          <w:sz w:val="28"/>
          <w:szCs w:val="28"/>
          <w:lang w:val="pl-PL"/>
        </w:rPr>
        <w:t xml:space="preserve">SŁUCHANIE </w:t>
      </w:r>
      <w:r w:rsidRPr="00C66E24">
        <w:rPr>
          <w:rFonts w:ascii="Arial" w:hAnsi="Arial" w:cs="Arial"/>
          <w:color w:val="auto"/>
          <w:sz w:val="28"/>
          <w:szCs w:val="28"/>
          <w:lang w:val="pl-PL"/>
        </w:rPr>
        <w:t>jest zawsze sztuką. «</w:t>
      </w:r>
      <w:r w:rsidRPr="00871C84">
        <w:rPr>
          <w:rFonts w:ascii="Arial" w:hAnsi="Arial" w:cs="Arial"/>
          <w:sz w:val="28"/>
          <w:szCs w:val="28"/>
        </w:rPr>
        <w:t>Musimy uczyć się sztuki słuchania, która jest czymś więcej niż tylko słyszeniem. W komunikacji z drugim człowiekiem pier</w:t>
      </w:r>
      <w:r>
        <w:rPr>
          <w:rFonts w:ascii="Arial" w:hAnsi="Arial" w:cs="Arial"/>
          <w:sz w:val="28"/>
          <w:szCs w:val="28"/>
        </w:rPr>
        <w:t xml:space="preserve">wszą sprawą jest zdolność serca </w:t>
      </w:r>
      <w:r w:rsidRPr="00871C84">
        <w:rPr>
          <w:rFonts w:ascii="Arial" w:hAnsi="Arial" w:cs="Arial"/>
          <w:sz w:val="28"/>
          <w:szCs w:val="28"/>
        </w:rPr>
        <w:t>umożliwiająca bliskość, bez której nie ma prawdziwego spotkania duchowego</w:t>
      </w:r>
      <w:r w:rsidRPr="00C66E24">
        <w:rPr>
          <w:rFonts w:ascii="Arial" w:hAnsi="Arial" w:cs="Arial"/>
          <w:color w:val="auto"/>
          <w:sz w:val="28"/>
          <w:szCs w:val="28"/>
          <w:lang w:val="pl-PL"/>
        </w:rPr>
        <w:t>»</w:t>
      </w:r>
      <w:r w:rsidRPr="004D6BF1">
        <w:rPr>
          <w:rStyle w:val="Rimandonotaapidipagina"/>
          <w:rFonts w:ascii="Arial" w:hAnsi="Arial" w:cs="Arial"/>
          <w:color w:val="auto"/>
          <w:sz w:val="28"/>
          <w:szCs w:val="28"/>
        </w:rPr>
        <w:footnoteReference w:id="2"/>
      </w:r>
      <w:r w:rsidRPr="00C66E24">
        <w:rPr>
          <w:rFonts w:ascii="Arial" w:hAnsi="Arial" w:cs="Arial"/>
          <w:color w:val="auto"/>
          <w:sz w:val="28"/>
          <w:szCs w:val="28"/>
          <w:lang w:val="pl-PL"/>
        </w:rPr>
        <w:t xml:space="preserve">. I dlatego darowi słowa, zwłaszcza w odniesieniu do relacji interpersonalnych, musi towarzyszyć </w:t>
      </w:r>
      <w:r w:rsidRPr="00EB0C0A">
        <w:rPr>
          <w:rFonts w:ascii="Arial" w:hAnsi="Arial" w:cs="Arial"/>
          <w:sz w:val="28"/>
          <w:szCs w:val="28"/>
        </w:rPr>
        <w:t>„</w:t>
      </w:r>
      <w:r w:rsidRPr="00C66E24">
        <w:rPr>
          <w:rFonts w:ascii="Arial" w:hAnsi="Arial" w:cs="Arial"/>
          <w:color w:val="auto"/>
          <w:sz w:val="28"/>
          <w:szCs w:val="28"/>
          <w:lang w:val="pl-PL"/>
        </w:rPr>
        <w:t>mądrość słuchania”.</w:t>
      </w:r>
    </w:p>
    <w:p w:rsidR="00C12519" w:rsidRDefault="00C12519" w:rsidP="004D39A7">
      <w:pPr>
        <w:jc w:val="both"/>
        <w:rPr>
          <w:rFonts w:ascii="Arial" w:hAnsi="Arial" w:cs="Arial"/>
          <w:color w:val="auto"/>
          <w:sz w:val="28"/>
          <w:szCs w:val="28"/>
          <w:lang w:val="pl-PL"/>
        </w:rPr>
      </w:pPr>
      <w:r w:rsidRPr="00C66E24">
        <w:rPr>
          <w:rFonts w:ascii="Arial" w:hAnsi="Arial" w:cs="Arial"/>
          <w:color w:val="auto"/>
          <w:sz w:val="28"/>
          <w:szCs w:val="28"/>
          <w:lang w:val="pl-PL"/>
        </w:rPr>
        <w:tab/>
      </w:r>
      <w:r w:rsidRPr="00C66E24">
        <w:rPr>
          <w:rFonts w:ascii="Arial" w:hAnsi="Arial" w:cs="Arial"/>
          <w:bCs/>
          <w:color w:val="auto"/>
          <w:sz w:val="28"/>
          <w:szCs w:val="28"/>
          <w:lang w:val="pl-PL"/>
        </w:rPr>
        <w:t xml:space="preserve">Dla tego słuchania, tak ważnego w naszym posłannictwie jako Rodziny Salezjańskiej, punktem wyjścia musi być </w:t>
      </w:r>
      <w:r w:rsidRPr="00C66E24">
        <w:rPr>
          <w:rFonts w:ascii="Arial" w:hAnsi="Arial" w:cs="Arial"/>
          <w:bCs/>
          <w:i/>
          <w:color w:val="auto"/>
          <w:sz w:val="28"/>
          <w:szCs w:val="28"/>
          <w:lang w:val="pl-PL"/>
        </w:rPr>
        <w:t>spotkanie</w:t>
      </w:r>
      <w:r w:rsidRPr="00C66E24">
        <w:rPr>
          <w:rFonts w:ascii="Arial" w:hAnsi="Arial" w:cs="Arial"/>
          <w:color w:val="auto"/>
          <w:sz w:val="28"/>
          <w:szCs w:val="28"/>
          <w:lang w:val="pl-PL"/>
        </w:rPr>
        <w:t xml:space="preserve">, które staje się okazją do relacji ludzkiej i humanizacji, przeżywaną w pełnej wolności, </w:t>
      </w:r>
      <w:r w:rsidRPr="00C66E24">
        <w:rPr>
          <w:rFonts w:ascii="Arial" w:hAnsi="Arial" w:cs="Arial"/>
          <w:bCs/>
          <w:color w:val="auto"/>
          <w:sz w:val="28"/>
          <w:szCs w:val="28"/>
          <w:lang w:val="pl-PL"/>
        </w:rPr>
        <w:t>«</w:t>
      </w:r>
      <w:r w:rsidRPr="00C66E24">
        <w:rPr>
          <w:rFonts w:ascii="Arial" w:hAnsi="Arial" w:cs="Arial"/>
          <w:color w:val="auto"/>
          <w:sz w:val="28"/>
          <w:szCs w:val="28"/>
          <w:lang w:val="pl-PL"/>
        </w:rPr>
        <w:t xml:space="preserve">ze </w:t>
      </w:r>
      <w:r w:rsidRPr="002106E6">
        <w:rPr>
          <w:rFonts w:ascii="Arial" w:hAnsi="Arial" w:cs="Arial"/>
          <w:sz w:val="28"/>
          <w:szCs w:val="28"/>
        </w:rPr>
        <w:t>spojrzeniem okazującym</w:t>
      </w:r>
      <w:r>
        <w:rPr>
          <w:rFonts w:ascii="Arial" w:hAnsi="Arial" w:cs="Arial"/>
          <w:sz w:val="28"/>
          <w:szCs w:val="28"/>
        </w:rPr>
        <w:t xml:space="preserve"> </w:t>
      </w:r>
      <w:r w:rsidRPr="002106E6">
        <w:rPr>
          <w:rFonts w:ascii="Arial" w:hAnsi="Arial" w:cs="Arial"/>
          <w:sz w:val="28"/>
          <w:szCs w:val="28"/>
        </w:rPr>
        <w:t>szacunek i p</w:t>
      </w:r>
      <w:r>
        <w:rPr>
          <w:rFonts w:ascii="Arial" w:hAnsi="Arial" w:cs="Arial"/>
          <w:sz w:val="28"/>
          <w:szCs w:val="28"/>
        </w:rPr>
        <w:t xml:space="preserve">ełnym współczucia, które </w:t>
      </w:r>
      <w:r w:rsidRPr="002106E6">
        <w:rPr>
          <w:rFonts w:ascii="Arial" w:hAnsi="Arial" w:cs="Arial"/>
          <w:sz w:val="28"/>
          <w:szCs w:val="28"/>
        </w:rPr>
        <w:t>jednocześnie będzie leczyło, wyzwalało i zachęcało do dojrzewania w życiu chrześcijańskim</w:t>
      </w:r>
      <w:r w:rsidRPr="00C66E24">
        <w:rPr>
          <w:rFonts w:ascii="Arial" w:hAnsi="Arial" w:cs="Arial"/>
          <w:bCs/>
          <w:color w:val="auto"/>
          <w:sz w:val="28"/>
          <w:szCs w:val="28"/>
          <w:lang w:val="pl-PL"/>
        </w:rPr>
        <w:t>»</w:t>
      </w:r>
      <w:r w:rsidRPr="004D6BF1">
        <w:rPr>
          <w:rStyle w:val="Rimandonotaapidipagina"/>
          <w:rFonts w:ascii="Arial" w:hAnsi="Arial" w:cs="Arial"/>
          <w:color w:val="auto"/>
          <w:sz w:val="28"/>
          <w:szCs w:val="28"/>
        </w:rPr>
        <w:footnoteReference w:id="3"/>
      </w:r>
      <w:r w:rsidRPr="00C66E24">
        <w:rPr>
          <w:rFonts w:ascii="Arial" w:hAnsi="Arial" w:cs="Arial"/>
          <w:color w:val="auto"/>
          <w:sz w:val="28"/>
          <w:szCs w:val="28"/>
          <w:lang w:val="pl-PL"/>
        </w:rPr>
        <w:t>.</w:t>
      </w:r>
    </w:p>
    <w:p w:rsidR="00B71277" w:rsidRPr="00C66E24" w:rsidRDefault="00B71277" w:rsidP="004D39A7">
      <w:pPr>
        <w:jc w:val="both"/>
        <w:rPr>
          <w:rFonts w:ascii="Arial" w:hAnsi="Arial" w:cs="Arial"/>
          <w:color w:val="auto"/>
          <w:sz w:val="28"/>
          <w:szCs w:val="28"/>
          <w:lang w:val="pl-PL"/>
        </w:rPr>
      </w:pP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ab/>
      </w:r>
      <w:r w:rsidRPr="00C66E24">
        <w:rPr>
          <w:rFonts w:ascii="Arial" w:hAnsi="Arial" w:cs="Arial"/>
          <w:bCs/>
          <w:color w:val="auto"/>
          <w:sz w:val="28"/>
          <w:szCs w:val="28"/>
          <w:lang w:val="pl-PL"/>
        </w:rPr>
        <w:t xml:space="preserve">W relacjach z nastolatkami i młodzieżą, z naszymi wychowankami, z rodzinami z różnych środowisk, prawdziwe słuchanie musi spełniać pewne warunki:  </w:t>
      </w:r>
    </w:p>
    <w:p w:rsidR="00C12519" w:rsidRPr="00C66E24" w:rsidRDefault="00C12519" w:rsidP="00731561">
      <w:pPr>
        <w:pStyle w:val="Paragrafoelenco"/>
        <w:numPr>
          <w:ilvl w:val="0"/>
          <w:numId w:val="14"/>
        </w:numPr>
        <w:jc w:val="both"/>
        <w:rPr>
          <w:rFonts w:ascii="Arial" w:hAnsi="Arial" w:cs="Arial"/>
          <w:color w:val="auto"/>
          <w:sz w:val="28"/>
          <w:szCs w:val="28"/>
          <w:lang w:val="pl-PL"/>
        </w:rPr>
      </w:pPr>
      <w:r w:rsidRPr="00C66E24">
        <w:rPr>
          <w:rFonts w:ascii="Arial" w:hAnsi="Arial" w:cs="Arial"/>
          <w:color w:val="auto"/>
          <w:sz w:val="28"/>
          <w:szCs w:val="28"/>
          <w:lang w:val="pl-PL"/>
        </w:rPr>
        <w:t xml:space="preserve">Ułatwiać </w:t>
      </w:r>
      <w:r w:rsidRPr="00C66E24">
        <w:rPr>
          <w:rFonts w:ascii="Arial" w:hAnsi="Arial" w:cs="Arial"/>
          <w:i/>
          <w:color w:val="auto"/>
          <w:sz w:val="28"/>
          <w:szCs w:val="28"/>
          <w:lang w:val="pl-PL"/>
        </w:rPr>
        <w:t xml:space="preserve">otwarcie </w:t>
      </w:r>
      <w:r w:rsidRPr="00C66E24">
        <w:rPr>
          <w:rFonts w:ascii="Arial" w:hAnsi="Arial" w:cs="Arial"/>
          <w:color w:val="auto"/>
          <w:sz w:val="28"/>
          <w:szCs w:val="28"/>
          <w:lang w:val="pl-PL"/>
        </w:rPr>
        <w:t>na drugą osobę: to otwarcie powinno dotyczyć całej naszej osoby, bo chociaż słuchamy, rzecz jasna, naszymi uszami, możemy także słuchać – i wtedy to słuchanie jest prawdziwe – naszymi oczyma, rozumem, sercem, całym naszym istnieniem.</w:t>
      </w:r>
    </w:p>
    <w:p w:rsidR="00C12519" w:rsidRPr="00C66E24" w:rsidRDefault="00C12519" w:rsidP="00154663">
      <w:pPr>
        <w:pStyle w:val="Paragrafoelenco"/>
        <w:numPr>
          <w:ilvl w:val="0"/>
          <w:numId w:val="14"/>
        </w:numPr>
        <w:jc w:val="both"/>
        <w:rPr>
          <w:rFonts w:ascii="Arial" w:hAnsi="Arial" w:cs="Arial"/>
          <w:color w:val="auto"/>
          <w:sz w:val="28"/>
          <w:szCs w:val="28"/>
          <w:lang w:val="pl-PL"/>
        </w:rPr>
      </w:pPr>
      <w:r w:rsidRPr="00C66E24">
        <w:rPr>
          <w:rFonts w:ascii="Arial" w:hAnsi="Arial" w:cs="Arial"/>
          <w:color w:val="auto"/>
          <w:sz w:val="28"/>
          <w:szCs w:val="28"/>
          <w:lang w:val="pl-PL"/>
        </w:rPr>
        <w:t xml:space="preserve">Zwracać całą naszą </w:t>
      </w:r>
      <w:r w:rsidRPr="00C66E24">
        <w:rPr>
          <w:rFonts w:ascii="Arial" w:hAnsi="Arial" w:cs="Arial"/>
          <w:i/>
          <w:color w:val="auto"/>
          <w:sz w:val="28"/>
          <w:szCs w:val="28"/>
          <w:lang w:val="pl-PL"/>
        </w:rPr>
        <w:t xml:space="preserve">uwagę </w:t>
      </w:r>
      <w:r w:rsidRPr="00C66E24">
        <w:rPr>
          <w:rFonts w:ascii="Arial" w:hAnsi="Arial" w:cs="Arial"/>
          <w:color w:val="auto"/>
          <w:sz w:val="28"/>
          <w:szCs w:val="28"/>
          <w:lang w:val="pl-PL"/>
        </w:rPr>
        <w:t xml:space="preserve">na to, co dana osoba przekazuje i aktywnie się angażować w zrozumienie tego, co pragnie ona zakomunikować, jako że podstawę naszego słuchania stanowi głębokie poszanowanie drugiej osoby. </w:t>
      </w:r>
    </w:p>
    <w:p w:rsidR="00C12519" w:rsidRPr="00C66E24" w:rsidRDefault="00C12519" w:rsidP="00154663">
      <w:pPr>
        <w:pStyle w:val="Paragrafoelenco"/>
        <w:numPr>
          <w:ilvl w:val="0"/>
          <w:numId w:val="14"/>
        </w:numPr>
        <w:jc w:val="both"/>
        <w:rPr>
          <w:rFonts w:ascii="Arial" w:hAnsi="Arial" w:cs="Arial"/>
          <w:color w:val="auto"/>
          <w:sz w:val="28"/>
          <w:szCs w:val="28"/>
          <w:lang w:val="pl-PL"/>
        </w:rPr>
      </w:pPr>
      <w:r w:rsidRPr="00C66E24">
        <w:rPr>
          <w:rFonts w:ascii="Arial" w:hAnsi="Arial" w:cs="Arial"/>
          <w:color w:val="auto"/>
          <w:sz w:val="28"/>
          <w:szCs w:val="28"/>
          <w:lang w:val="pl-PL"/>
        </w:rPr>
        <w:t xml:space="preserve">Towarzyszyć z </w:t>
      </w:r>
      <w:r w:rsidRPr="00C66E24">
        <w:rPr>
          <w:rFonts w:ascii="Arial" w:hAnsi="Arial" w:cs="Arial"/>
          <w:i/>
          <w:color w:val="auto"/>
          <w:sz w:val="28"/>
          <w:szCs w:val="28"/>
          <w:lang w:val="pl-PL"/>
        </w:rPr>
        <w:t xml:space="preserve">prawdziwym zainteresowaniem </w:t>
      </w:r>
      <w:r w:rsidRPr="00C66E24">
        <w:rPr>
          <w:rFonts w:ascii="Arial" w:hAnsi="Arial" w:cs="Arial"/>
          <w:color w:val="auto"/>
          <w:sz w:val="28"/>
          <w:szCs w:val="28"/>
          <w:lang w:val="pl-PL"/>
        </w:rPr>
        <w:t xml:space="preserve">osobie, młodej czy dorosłej, w tym, czego poszukuje i oczekuje od siebie samej, czyniąc to z prawdziwą </w:t>
      </w:r>
      <w:r w:rsidRPr="00C66E24">
        <w:rPr>
          <w:rFonts w:ascii="Arial" w:hAnsi="Arial" w:cs="Arial"/>
          <w:i/>
          <w:color w:val="auto"/>
          <w:sz w:val="28"/>
          <w:szCs w:val="28"/>
          <w:lang w:val="pl-PL"/>
        </w:rPr>
        <w:t>empatią</w:t>
      </w:r>
      <w:r w:rsidRPr="00C66E24">
        <w:rPr>
          <w:rFonts w:ascii="Arial" w:hAnsi="Arial" w:cs="Arial"/>
          <w:color w:val="auto"/>
          <w:sz w:val="28"/>
          <w:szCs w:val="28"/>
          <w:lang w:val="pl-PL"/>
        </w:rPr>
        <w:t>, co jest przeciwieństwem zimnej i formalnej uprzejmości. Chodzi tu o utożsamienie się i podążanie z drugą osobą.</w:t>
      </w:r>
    </w:p>
    <w:p w:rsidR="00C12519" w:rsidRPr="00C66E24" w:rsidRDefault="00C12519" w:rsidP="00446EE8">
      <w:pPr>
        <w:pStyle w:val="Paragrafoelenco"/>
        <w:numPr>
          <w:ilvl w:val="0"/>
          <w:numId w:val="14"/>
        </w:numPr>
        <w:jc w:val="both"/>
        <w:rPr>
          <w:rFonts w:ascii="Arial" w:hAnsi="Arial" w:cs="Arial"/>
          <w:color w:val="auto"/>
          <w:sz w:val="28"/>
          <w:szCs w:val="28"/>
          <w:lang w:val="pl-PL"/>
        </w:rPr>
      </w:pPr>
      <w:r w:rsidRPr="00C66E24">
        <w:rPr>
          <w:rFonts w:ascii="Arial" w:hAnsi="Arial" w:cs="Arial"/>
          <w:color w:val="auto"/>
          <w:sz w:val="28"/>
          <w:szCs w:val="28"/>
          <w:lang w:val="pl-PL"/>
        </w:rPr>
        <w:t xml:space="preserve">Odłożyć na bok swój własny świat, aby </w:t>
      </w:r>
      <w:r w:rsidRPr="00C66E24">
        <w:rPr>
          <w:rFonts w:ascii="Arial" w:hAnsi="Arial" w:cs="Arial"/>
          <w:i/>
          <w:color w:val="auto"/>
          <w:sz w:val="28"/>
          <w:szCs w:val="28"/>
          <w:lang w:val="pl-PL"/>
        </w:rPr>
        <w:t xml:space="preserve">zbliżyć się, </w:t>
      </w:r>
      <w:r w:rsidRPr="00C66E24">
        <w:rPr>
          <w:rFonts w:ascii="Arial" w:hAnsi="Arial" w:cs="Arial"/>
          <w:color w:val="auto"/>
          <w:sz w:val="28"/>
          <w:szCs w:val="28"/>
          <w:lang w:val="pl-PL"/>
        </w:rPr>
        <w:t>możliwie jak najbardziej, do tej drugiej osoby, umiejąc towarzyszyć bez ingerencji.</w:t>
      </w:r>
    </w:p>
    <w:p w:rsidR="00C12519" w:rsidRPr="00C66E24" w:rsidRDefault="00C12519" w:rsidP="00D711FE">
      <w:pPr>
        <w:pStyle w:val="Paragrafoelenco"/>
        <w:numPr>
          <w:ilvl w:val="0"/>
          <w:numId w:val="14"/>
        </w:numPr>
        <w:jc w:val="both"/>
        <w:rPr>
          <w:rFonts w:ascii="Arial" w:hAnsi="Arial" w:cs="Arial"/>
          <w:color w:val="auto"/>
          <w:sz w:val="28"/>
          <w:szCs w:val="28"/>
          <w:lang w:val="pl-PL"/>
        </w:rPr>
      </w:pPr>
      <w:r w:rsidRPr="00C66E24">
        <w:rPr>
          <w:rFonts w:ascii="Arial" w:hAnsi="Arial" w:cs="Arial"/>
          <w:color w:val="auto"/>
          <w:sz w:val="28"/>
          <w:szCs w:val="28"/>
          <w:lang w:val="pl-PL"/>
        </w:rPr>
        <w:t xml:space="preserve">Słuchanie, krótko mówiąc, jest sztuką, która domaga się </w:t>
      </w:r>
      <w:r w:rsidRPr="00C66E24">
        <w:rPr>
          <w:rFonts w:ascii="Arial" w:hAnsi="Arial" w:cs="Arial"/>
          <w:i/>
          <w:color w:val="auto"/>
          <w:sz w:val="28"/>
          <w:szCs w:val="28"/>
          <w:lang w:val="pl-PL"/>
        </w:rPr>
        <w:t xml:space="preserve">troskliwego zainteresowania </w:t>
      </w:r>
      <w:r w:rsidRPr="00C66E24">
        <w:rPr>
          <w:rFonts w:ascii="Arial" w:hAnsi="Arial" w:cs="Arial"/>
          <w:color w:val="auto"/>
          <w:sz w:val="28"/>
          <w:szCs w:val="28"/>
          <w:lang w:val="pl-PL"/>
        </w:rPr>
        <w:t>innymi osobami, ich problemami i ich słabościami, ich radościami, cierpieniami i oczekiwaniami. Istotnie, nie możemy się ograniczać do wysłuchania czegoś, ale słuchamy kogoś. O tym troskliwym zainteresowaniu możemy przeczytać na wielu stronicach Ewangelii, które opowiadają o spotkaniach Jezusa z rodakami.</w:t>
      </w:r>
    </w:p>
    <w:p w:rsidR="00C12519" w:rsidRPr="00C66E24" w:rsidRDefault="00C12519" w:rsidP="00D711FE">
      <w:pPr>
        <w:pStyle w:val="Paragrafoelenco"/>
        <w:numPr>
          <w:ilvl w:val="0"/>
          <w:numId w:val="14"/>
        </w:numPr>
        <w:jc w:val="both"/>
        <w:rPr>
          <w:rFonts w:ascii="Arial" w:hAnsi="Arial" w:cs="Arial"/>
          <w:bCs/>
          <w:color w:val="auto"/>
          <w:sz w:val="28"/>
          <w:szCs w:val="28"/>
          <w:lang w:val="pl-PL"/>
        </w:rPr>
      </w:pPr>
      <w:r w:rsidRPr="00C66E24">
        <w:rPr>
          <w:rFonts w:ascii="Arial" w:hAnsi="Arial" w:cs="Arial"/>
          <w:bCs/>
          <w:color w:val="auto"/>
          <w:sz w:val="28"/>
          <w:szCs w:val="28"/>
          <w:lang w:val="pl-PL"/>
        </w:rPr>
        <w:t xml:space="preserve">Słuchanie, kiedy odnosi się do osobistego towarzyszenia duchowego, przekracza wymiar psychologiczny i osiąga </w:t>
      </w:r>
      <w:r w:rsidRPr="00C66E24">
        <w:rPr>
          <w:rFonts w:ascii="Arial" w:hAnsi="Arial" w:cs="Arial"/>
          <w:bCs/>
          <w:i/>
          <w:color w:val="auto"/>
          <w:sz w:val="28"/>
          <w:szCs w:val="28"/>
          <w:lang w:val="pl-PL"/>
        </w:rPr>
        <w:t>wymiar duchowy i religijny</w:t>
      </w:r>
      <w:r w:rsidRPr="00C66E24">
        <w:rPr>
          <w:rFonts w:ascii="Arial" w:hAnsi="Arial" w:cs="Arial"/>
          <w:color w:val="auto"/>
          <w:sz w:val="28"/>
          <w:szCs w:val="28"/>
          <w:lang w:val="pl-PL"/>
        </w:rPr>
        <w:t xml:space="preserve">, ponieważ prowadzi szlakami oczekiwania na Kogoś.  </w:t>
      </w:r>
    </w:p>
    <w:p w:rsidR="00C12519" w:rsidRPr="00C66E24" w:rsidRDefault="00C12519" w:rsidP="00D711FE">
      <w:pPr>
        <w:pStyle w:val="Paragrafoelenco"/>
        <w:numPr>
          <w:ilvl w:val="0"/>
          <w:numId w:val="14"/>
        </w:numPr>
        <w:jc w:val="both"/>
        <w:rPr>
          <w:rFonts w:ascii="Arial" w:hAnsi="Arial" w:cs="Arial"/>
          <w:bCs/>
          <w:color w:val="auto"/>
          <w:sz w:val="28"/>
          <w:szCs w:val="28"/>
          <w:lang w:val="pl-PL"/>
        </w:rPr>
      </w:pPr>
      <w:r w:rsidRPr="00C66E24">
        <w:rPr>
          <w:rFonts w:ascii="Arial" w:hAnsi="Arial" w:cs="Arial"/>
          <w:bCs/>
          <w:color w:val="auto"/>
          <w:sz w:val="28"/>
          <w:szCs w:val="28"/>
          <w:lang w:val="pl-PL"/>
        </w:rPr>
        <w:t xml:space="preserve">Wymaga ponadto </w:t>
      </w:r>
      <w:r w:rsidRPr="00C66E24">
        <w:rPr>
          <w:rFonts w:ascii="Arial" w:hAnsi="Arial" w:cs="Arial"/>
          <w:bCs/>
          <w:i/>
          <w:color w:val="auto"/>
          <w:sz w:val="28"/>
          <w:szCs w:val="28"/>
          <w:lang w:val="pl-PL"/>
        </w:rPr>
        <w:t xml:space="preserve">pewnego wewnętrznego wyciszenia, </w:t>
      </w:r>
      <w:r w:rsidRPr="00C66E24">
        <w:rPr>
          <w:rFonts w:ascii="Arial" w:hAnsi="Arial" w:cs="Arial"/>
          <w:bCs/>
          <w:color w:val="auto"/>
          <w:sz w:val="28"/>
          <w:szCs w:val="28"/>
          <w:lang w:val="pl-PL"/>
        </w:rPr>
        <w:t xml:space="preserve">dla którego punktem wyjścia jest akceptacja osób takimi, jakimi są, i w sytuacji, w </w:t>
      </w:r>
      <w:r w:rsidRPr="00C66E24">
        <w:rPr>
          <w:rFonts w:ascii="Arial" w:hAnsi="Arial" w:cs="Arial"/>
          <w:bCs/>
          <w:color w:val="auto"/>
          <w:sz w:val="28"/>
          <w:szCs w:val="28"/>
          <w:lang w:val="pl-PL"/>
        </w:rPr>
        <w:lastRenderedPageBreak/>
        <w:t>jakiej się znajdują.</w:t>
      </w:r>
    </w:p>
    <w:p w:rsidR="00C12519" w:rsidRPr="00C66E24" w:rsidRDefault="00C12519" w:rsidP="000D6114">
      <w:pPr>
        <w:pStyle w:val="Paragrafoelenco"/>
        <w:numPr>
          <w:ilvl w:val="0"/>
          <w:numId w:val="14"/>
        </w:numPr>
        <w:jc w:val="both"/>
        <w:rPr>
          <w:rFonts w:ascii="Arial" w:hAnsi="Arial" w:cs="Arial"/>
          <w:color w:val="auto"/>
          <w:sz w:val="28"/>
          <w:szCs w:val="28"/>
          <w:lang w:val="pl-PL"/>
        </w:rPr>
      </w:pPr>
      <w:r w:rsidRPr="00C66E24">
        <w:rPr>
          <w:rFonts w:ascii="Arial" w:hAnsi="Arial" w:cs="Arial"/>
          <w:bCs/>
          <w:color w:val="auto"/>
          <w:sz w:val="28"/>
          <w:szCs w:val="28"/>
          <w:lang w:val="pl-PL"/>
        </w:rPr>
        <w:t xml:space="preserve">Nasze spojrzenie jako wychowawców, skierowane przede wszystkim na nastolatków i młodzież, a także na ich rodziny, upewnia nas, że wiele </w:t>
      </w:r>
      <w:r w:rsidRPr="00C66E24">
        <w:rPr>
          <w:rFonts w:ascii="Arial" w:hAnsi="Arial" w:cs="Arial"/>
          <w:bCs/>
          <w:i/>
          <w:color w:val="auto"/>
          <w:sz w:val="28"/>
          <w:szCs w:val="28"/>
          <w:lang w:val="pl-PL"/>
        </w:rPr>
        <w:t xml:space="preserve">pozytywu </w:t>
      </w:r>
      <w:r w:rsidRPr="00C66E24">
        <w:rPr>
          <w:rFonts w:ascii="Arial" w:hAnsi="Arial" w:cs="Arial"/>
          <w:bCs/>
          <w:color w:val="auto"/>
          <w:sz w:val="28"/>
          <w:szCs w:val="28"/>
          <w:lang w:val="pl-PL"/>
        </w:rPr>
        <w:t>znajduje się w każdym sercu</w:t>
      </w:r>
      <w:r w:rsidRPr="004D6BF1">
        <w:rPr>
          <w:rStyle w:val="Ancladenotaalpie"/>
          <w:rFonts w:ascii="Arial" w:hAnsi="Arial" w:cs="Arial"/>
          <w:color w:val="auto"/>
          <w:sz w:val="28"/>
          <w:szCs w:val="28"/>
        </w:rPr>
        <w:footnoteReference w:id="4"/>
      </w:r>
      <w:r w:rsidRPr="00C66E24">
        <w:rPr>
          <w:rFonts w:ascii="Arial" w:hAnsi="Arial" w:cs="Arial"/>
          <w:bCs/>
          <w:color w:val="auto"/>
          <w:sz w:val="28"/>
          <w:szCs w:val="28"/>
          <w:lang w:val="pl-PL"/>
        </w:rPr>
        <w:t xml:space="preserve">; trzeba jedynie pomóc wyłonić się tym pozytywnym aspektom. Dlatego też słuchanie musi oznaczać dla nas coś znacznie więcej niż tylko słuchanie z cierpliwością; jest umiejętnością dogłębnego zrozumienia tego, co dana osoba do nas mówi i dlaczego to mówi. Jest zwróceniem uwagi na to, co rzeczywiście interesuje drugą osobę, nastolatków, młodzież, ich rodziny. </w:t>
      </w:r>
    </w:p>
    <w:p w:rsidR="00C12519" w:rsidRPr="00C66E24" w:rsidRDefault="00C12519" w:rsidP="000D6114">
      <w:pPr>
        <w:jc w:val="both"/>
        <w:rPr>
          <w:rFonts w:ascii="Arial" w:hAnsi="Arial" w:cs="Arial"/>
          <w:color w:val="auto"/>
          <w:sz w:val="28"/>
          <w:szCs w:val="28"/>
          <w:lang w:val="pl-PL"/>
        </w:rPr>
      </w:pPr>
    </w:p>
    <w:p w:rsidR="00C12519" w:rsidRPr="00C66E24" w:rsidRDefault="00C12519" w:rsidP="00A14A75">
      <w:pPr>
        <w:ind w:firstLine="708"/>
        <w:jc w:val="both"/>
        <w:rPr>
          <w:rFonts w:ascii="Arial" w:hAnsi="Arial" w:cs="Arial"/>
          <w:bCs/>
          <w:color w:val="auto"/>
          <w:sz w:val="28"/>
          <w:szCs w:val="28"/>
          <w:lang w:val="pl-PL"/>
        </w:rPr>
      </w:pPr>
      <w:r w:rsidRPr="00C66E24">
        <w:rPr>
          <w:rFonts w:ascii="Arial" w:hAnsi="Arial" w:cs="Arial"/>
          <w:bCs/>
          <w:color w:val="auto"/>
          <w:sz w:val="28"/>
          <w:szCs w:val="28"/>
          <w:lang w:val="pl-PL"/>
        </w:rPr>
        <w:t xml:space="preserve">To słuchanie musi nas doprowadzić do odpowiedniego zrozumienia potrzeb współczesnej młodzieży, a czasem – potrzeb ich rodziców lub potrzeb osób, z którymi pozostajemy w kontakcie w środowisku duszpasterskim. Faktycznie, młodzi nie tyle zbliżają się, bo poszukują towarzyszenia, co raczej zmuszeni przez </w:t>
      </w:r>
      <w:r w:rsidRPr="00C66E24">
        <w:rPr>
          <w:rFonts w:ascii="Arial" w:hAnsi="Arial" w:cs="Arial"/>
          <w:bCs/>
          <w:i/>
          <w:color w:val="auto"/>
          <w:sz w:val="28"/>
          <w:szCs w:val="28"/>
          <w:lang w:val="pl-PL"/>
        </w:rPr>
        <w:t>konieczność,</w:t>
      </w:r>
      <w:r w:rsidRPr="00C66E24">
        <w:rPr>
          <w:rFonts w:ascii="Arial" w:hAnsi="Arial" w:cs="Arial"/>
          <w:bCs/>
          <w:color w:val="auto"/>
          <w:sz w:val="28"/>
          <w:szCs w:val="28"/>
          <w:lang w:val="pl-PL"/>
        </w:rPr>
        <w:t xml:space="preserve"> kiedy stają w obliczu </w:t>
      </w:r>
      <w:r w:rsidRPr="00C66E24">
        <w:rPr>
          <w:rFonts w:ascii="Arial" w:hAnsi="Arial" w:cs="Arial"/>
          <w:bCs/>
          <w:i/>
          <w:color w:val="auto"/>
          <w:sz w:val="28"/>
          <w:szCs w:val="28"/>
          <w:lang w:val="pl-PL"/>
        </w:rPr>
        <w:t>wątpliwości, problemów, pilnych potrzeb, trudności, konfliktów, napięć, decyzji, które muszą podjąć, sytuacji problematycznych, z którymi muszą się zmierzyć</w:t>
      </w:r>
      <w:r w:rsidRPr="00291830">
        <w:rPr>
          <w:rFonts w:ascii="Arial" w:hAnsi="Arial" w:cs="Arial"/>
          <w:bCs/>
          <w:color w:val="auto"/>
          <w:sz w:val="28"/>
          <w:szCs w:val="28"/>
          <w:lang w:val="pl-PL"/>
        </w:rPr>
        <w:t>.</w:t>
      </w:r>
      <w:r w:rsidRPr="00C66E24">
        <w:rPr>
          <w:rFonts w:ascii="Arial" w:hAnsi="Arial" w:cs="Arial"/>
          <w:bCs/>
          <w:i/>
          <w:color w:val="auto"/>
          <w:sz w:val="28"/>
          <w:szCs w:val="28"/>
          <w:lang w:val="pl-PL"/>
        </w:rPr>
        <w:t xml:space="preserve">  </w:t>
      </w:r>
    </w:p>
    <w:p w:rsidR="00C12519" w:rsidRPr="00C66E24" w:rsidRDefault="00C12519" w:rsidP="004E20F8">
      <w:pPr>
        <w:jc w:val="both"/>
        <w:rPr>
          <w:rFonts w:ascii="Arial" w:hAnsi="Arial" w:cs="Arial"/>
          <w:color w:val="auto"/>
          <w:sz w:val="28"/>
          <w:szCs w:val="28"/>
          <w:lang w:val="pl-PL" w:eastAsia="it-IT"/>
        </w:rPr>
      </w:pPr>
      <w:r w:rsidRPr="00C66E24">
        <w:rPr>
          <w:rFonts w:ascii="Arial" w:hAnsi="Arial" w:cs="Arial"/>
          <w:color w:val="auto"/>
          <w:sz w:val="28"/>
          <w:szCs w:val="28"/>
          <w:lang w:val="pl-PL"/>
        </w:rPr>
        <w:tab/>
        <w:t xml:space="preserve">I dobrze wiemy, na bazie naszego doświadczenia wychowawców i ewangelizatorów, że często ci się zbliżają, jeśli my sami w jakiś sposób się do nich zbliżymy, jeśli wykażemy nasze zainteresowanie nimi; jeśli wyjdziemy im na spotkanie, jeśli wykażemy naszą otwartość. </w:t>
      </w:r>
      <w:r w:rsidR="00291830">
        <w:rPr>
          <w:rFonts w:ascii="Arial" w:hAnsi="Arial" w:cs="Arial"/>
          <w:color w:val="auto"/>
          <w:sz w:val="28"/>
          <w:szCs w:val="28"/>
          <w:lang w:val="pl-PL"/>
        </w:rPr>
        <w:t>Ci sami młodzi, dzieci kultury „</w:t>
      </w:r>
      <w:r w:rsidRPr="00C66E24">
        <w:rPr>
          <w:rFonts w:ascii="Arial" w:hAnsi="Arial" w:cs="Arial"/>
          <w:color w:val="auto"/>
          <w:sz w:val="28"/>
          <w:szCs w:val="28"/>
          <w:lang w:val="pl-PL"/>
        </w:rPr>
        <w:t>scjentystycznej”, zdominowanej przez technikę i świat jej możliwości, należący do hiper-generacji, odczuwają «potrzebę osób bliskich, wiarygodnych, koherentnych i uczciwych, które byłyby dla nich punktem odniesienia, jak również – miej</w:t>
      </w:r>
      <w:r w:rsidR="00B71277">
        <w:rPr>
          <w:rFonts w:ascii="Arial" w:hAnsi="Arial" w:cs="Arial"/>
          <w:color w:val="auto"/>
          <w:sz w:val="28"/>
          <w:szCs w:val="28"/>
          <w:lang w:val="pl-PL"/>
        </w:rPr>
        <w:t>sc i okazji, w których mogliby „</w:t>
      </w:r>
      <w:r w:rsidRPr="00C66E24">
        <w:rPr>
          <w:rFonts w:ascii="Arial" w:hAnsi="Arial" w:cs="Arial"/>
          <w:color w:val="auto"/>
          <w:sz w:val="28"/>
          <w:szCs w:val="28"/>
          <w:lang w:val="pl-PL"/>
        </w:rPr>
        <w:t>przetestować” zdolność relacji z innymi (zarówno dorosłymi, jak i rówieśnikami) i stawić czoła dynamice uczuć. Poszukują osób, które byłyby w stanie być z nimi w harmonii i udzielić wsparcia, zachęty i pomocy w rozpoznawaniu ograniczeń, nie obciążając ich winą</w:t>
      </w:r>
      <w:r w:rsidRPr="00C66E24">
        <w:rPr>
          <w:rFonts w:ascii="Arial" w:hAnsi="Arial" w:cs="Arial"/>
          <w:color w:val="auto"/>
          <w:sz w:val="28"/>
          <w:szCs w:val="28"/>
          <w:lang w:val="pl-PL" w:eastAsia="it-IT"/>
        </w:rPr>
        <w:t>»</w:t>
      </w:r>
      <w:r w:rsidRPr="004D6BF1">
        <w:rPr>
          <w:rStyle w:val="Rimandonotaapidipagina"/>
          <w:rFonts w:ascii="Arial" w:hAnsi="Arial" w:cs="Arial"/>
          <w:color w:val="auto"/>
          <w:sz w:val="28"/>
          <w:szCs w:val="28"/>
          <w:lang w:eastAsia="it-IT"/>
        </w:rPr>
        <w:footnoteReference w:id="5"/>
      </w:r>
      <w:r w:rsidRPr="00C66E24">
        <w:rPr>
          <w:rFonts w:ascii="Arial" w:hAnsi="Arial" w:cs="Arial"/>
          <w:color w:val="auto"/>
          <w:sz w:val="28"/>
          <w:szCs w:val="28"/>
          <w:lang w:val="pl-PL" w:eastAsia="it-IT"/>
        </w:rPr>
        <w:t xml:space="preserve">. </w:t>
      </w:r>
    </w:p>
    <w:p w:rsidR="00C12519" w:rsidRPr="00C66E24" w:rsidRDefault="00C12519" w:rsidP="004E20F8">
      <w:pPr>
        <w:jc w:val="both"/>
        <w:rPr>
          <w:rFonts w:ascii="Arial" w:hAnsi="Arial" w:cs="Arial"/>
          <w:color w:val="auto"/>
          <w:sz w:val="28"/>
          <w:szCs w:val="28"/>
          <w:lang w:val="pl-PL"/>
        </w:rPr>
      </w:pPr>
      <w:r w:rsidRPr="00C66E24">
        <w:rPr>
          <w:rFonts w:ascii="Arial" w:hAnsi="Arial" w:cs="Arial"/>
          <w:color w:val="auto"/>
          <w:sz w:val="28"/>
          <w:szCs w:val="28"/>
          <w:lang w:val="pl-PL"/>
        </w:rPr>
        <w:tab/>
        <w:t xml:space="preserve">I to jest przyczyna, z powodu której czasem te spotkania i te rozmowy mogą </w:t>
      </w:r>
      <w:r w:rsidRPr="00EB0C0A">
        <w:rPr>
          <w:rFonts w:ascii="Arial" w:hAnsi="Arial" w:cs="Arial"/>
          <w:sz w:val="28"/>
          <w:szCs w:val="28"/>
        </w:rPr>
        <w:t>„</w:t>
      </w:r>
      <w:r w:rsidRPr="00C66E24">
        <w:rPr>
          <w:rFonts w:ascii="Arial" w:hAnsi="Arial" w:cs="Arial"/>
          <w:color w:val="auto"/>
          <w:sz w:val="28"/>
          <w:szCs w:val="28"/>
          <w:lang w:val="pl-PL"/>
        </w:rPr>
        <w:t>otworzyć drzwi” w kierunku głębszej wędrówki i drogi rozwoju.</w:t>
      </w:r>
    </w:p>
    <w:p w:rsidR="00C12519" w:rsidRPr="00C66E24" w:rsidRDefault="00C12519" w:rsidP="004E20F8">
      <w:pPr>
        <w:jc w:val="both"/>
        <w:rPr>
          <w:rFonts w:ascii="Arial" w:hAnsi="Arial" w:cs="Arial"/>
          <w:color w:val="auto"/>
          <w:sz w:val="28"/>
          <w:szCs w:val="28"/>
          <w:lang w:val="pl-PL"/>
        </w:rPr>
      </w:pPr>
      <w:r w:rsidRPr="00C66E24">
        <w:rPr>
          <w:rFonts w:ascii="Arial" w:hAnsi="Arial" w:cs="Arial"/>
          <w:color w:val="auto"/>
          <w:sz w:val="28"/>
          <w:szCs w:val="28"/>
          <w:lang w:val="pl-PL"/>
        </w:rPr>
        <w:tab/>
        <w:t xml:space="preserve">Tak się stało w czasie spotkania Jezusa z kobietą, która udała się do studni, aby zaczerpnąć wody. </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ab/>
        <w:t>Nie chcę sugerować żadnych technik słuchania, pragnę jednak zaznaczyć, że jeśli chcemy pielęgnować najbardziej odpowiednie postawy prawdziwego słuchania, musimy uważać, by:</w:t>
      </w:r>
    </w:p>
    <w:p w:rsidR="00C12519" w:rsidRPr="00C66E24" w:rsidRDefault="00C12519" w:rsidP="00D8141C">
      <w:pPr>
        <w:pStyle w:val="Paragrafoelenco"/>
        <w:numPr>
          <w:ilvl w:val="0"/>
          <w:numId w:val="26"/>
        </w:numPr>
        <w:jc w:val="both"/>
        <w:rPr>
          <w:rFonts w:ascii="Arial" w:hAnsi="Arial" w:cs="Arial"/>
          <w:color w:val="auto"/>
          <w:sz w:val="28"/>
          <w:szCs w:val="28"/>
          <w:lang w:val="pl-PL"/>
        </w:rPr>
      </w:pPr>
      <w:r w:rsidRPr="00C66E24">
        <w:rPr>
          <w:rFonts w:ascii="Arial" w:hAnsi="Arial" w:cs="Arial"/>
          <w:color w:val="auto"/>
          <w:sz w:val="28"/>
          <w:szCs w:val="28"/>
          <w:lang w:val="pl-PL"/>
        </w:rPr>
        <w:t>nie chcieć usilnie, z niecierpliwością zabierać głos, lecz pozwolić drugiemu, by mówił;</w:t>
      </w:r>
    </w:p>
    <w:p w:rsidR="00C12519" w:rsidRPr="00C66E24" w:rsidRDefault="00C12519" w:rsidP="00D8141C">
      <w:pPr>
        <w:pStyle w:val="Paragrafoelenco"/>
        <w:numPr>
          <w:ilvl w:val="0"/>
          <w:numId w:val="26"/>
        </w:numPr>
        <w:jc w:val="both"/>
        <w:rPr>
          <w:rFonts w:ascii="Arial" w:hAnsi="Arial" w:cs="Arial"/>
          <w:color w:val="auto"/>
          <w:sz w:val="28"/>
          <w:szCs w:val="28"/>
          <w:lang w:val="pl-PL"/>
        </w:rPr>
      </w:pPr>
      <w:r w:rsidRPr="00C66E24">
        <w:rPr>
          <w:rFonts w:ascii="Arial" w:hAnsi="Arial" w:cs="Arial"/>
          <w:color w:val="auto"/>
          <w:sz w:val="28"/>
          <w:szCs w:val="28"/>
          <w:lang w:val="pl-PL"/>
        </w:rPr>
        <w:t>uważać, by stale nie przerywać rozmowy;</w:t>
      </w:r>
    </w:p>
    <w:p w:rsidR="00C12519" w:rsidRPr="00C66E24" w:rsidRDefault="00C12519" w:rsidP="00D8141C">
      <w:pPr>
        <w:pStyle w:val="Paragrafoelenco"/>
        <w:numPr>
          <w:ilvl w:val="0"/>
          <w:numId w:val="26"/>
        </w:numPr>
        <w:jc w:val="both"/>
        <w:rPr>
          <w:rFonts w:ascii="Arial" w:hAnsi="Arial" w:cs="Arial"/>
          <w:color w:val="auto"/>
          <w:sz w:val="28"/>
          <w:szCs w:val="28"/>
          <w:lang w:val="pl-PL"/>
        </w:rPr>
      </w:pPr>
      <w:r w:rsidRPr="00C66E24">
        <w:rPr>
          <w:rFonts w:ascii="Arial" w:hAnsi="Arial" w:cs="Arial"/>
          <w:color w:val="auto"/>
          <w:sz w:val="28"/>
          <w:szCs w:val="28"/>
          <w:lang w:val="pl-PL"/>
        </w:rPr>
        <w:t xml:space="preserve">nie reagować impulsywnie w sytuacji jakiegolwiek sprzeciwu; </w:t>
      </w:r>
    </w:p>
    <w:p w:rsidR="00C12519" w:rsidRPr="00C66E24" w:rsidRDefault="00C12519" w:rsidP="00D8141C">
      <w:pPr>
        <w:pStyle w:val="Paragrafoelenco"/>
        <w:numPr>
          <w:ilvl w:val="0"/>
          <w:numId w:val="26"/>
        </w:numPr>
        <w:jc w:val="both"/>
        <w:rPr>
          <w:rFonts w:ascii="Arial" w:hAnsi="Arial" w:cs="Arial"/>
          <w:color w:val="auto"/>
          <w:sz w:val="28"/>
          <w:szCs w:val="28"/>
          <w:lang w:val="pl-PL"/>
        </w:rPr>
      </w:pPr>
      <w:r w:rsidRPr="00C66E24">
        <w:rPr>
          <w:rFonts w:ascii="Arial" w:hAnsi="Arial" w:cs="Arial"/>
          <w:color w:val="auto"/>
          <w:sz w:val="28"/>
          <w:szCs w:val="28"/>
          <w:lang w:val="pl-PL"/>
        </w:rPr>
        <w:lastRenderedPageBreak/>
        <w:t>nie zapominać o skupieniu uwagi na osobie, której słuchamy;</w:t>
      </w:r>
    </w:p>
    <w:p w:rsidR="00C12519" w:rsidRPr="00C66E24" w:rsidRDefault="00C12519" w:rsidP="00D8141C">
      <w:pPr>
        <w:pStyle w:val="Paragrafoelenco"/>
        <w:numPr>
          <w:ilvl w:val="0"/>
          <w:numId w:val="26"/>
        </w:numPr>
        <w:jc w:val="both"/>
        <w:rPr>
          <w:rFonts w:ascii="Arial" w:hAnsi="Arial" w:cs="Arial"/>
          <w:color w:val="auto"/>
          <w:sz w:val="28"/>
          <w:szCs w:val="28"/>
          <w:lang w:val="pl-PL"/>
        </w:rPr>
      </w:pPr>
      <w:r w:rsidRPr="00C66E24">
        <w:rPr>
          <w:rFonts w:ascii="Arial" w:hAnsi="Arial" w:cs="Arial"/>
          <w:color w:val="auto"/>
          <w:sz w:val="28"/>
          <w:szCs w:val="28"/>
          <w:lang w:val="pl-PL"/>
        </w:rPr>
        <w:t xml:space="preserve">mieć na uwadze to, że wszyscy potrzebują czuć się wysłuchani.  </w:t>
      </w:r>
    </w:p>
    <w:p w:rsidR="00B71277" w:rsidRDefault="00B71277" w:rsidP="00B71277">
      <w:pPr>
        <w:pStyle w:val="Nessunaspaziatura"/>
        <w:rPr>
          <w:sz w:val="28"/>
          <w:szCs w:val="28"/>
          <w:lang w:val="pl-PL"/>
        </w:rPr>
      </w:pPr>
    </w:p>
    <w:p w:rsidR="00C12519" w:rsidRPr="00C66E24" w:rsidRDefault="00C12519" w:rsidP="00B71277">
      <w:pPr>
        <w:pStyle w:val="Nessunaspaziatura"/>
        <w:ind w:firstLine="360"/>
        <w:rPr>
          <w:sz w:val="28"/>
          <w:szCs w:val="28"/>
          <w:lang w:val="pl-PL"/>
        </w:rPr>
      </w:pPr>
      <w:r w:rsidRPr="00C66E24">
        <w:rPr>
          <w:sz w:val="28"/>
          <w:szCs w:val="28"/>
          <w:lang w:val="pl-PL"/>
        </w:rPr>
        <w:t>Tak samo ważne w tych momentach słuchania będzie:</w:t>
      </w:r>
      <w:r w:rsidR="00B71277">
        <w:rPr>
          <w:sz w:val="28"/>
          <w:szCs w:val="28"/>
          <w:lang w:val="pl-PL"/>
        </w:rPr>
        <w:t xml:space="preserve"> </w:t>
      </w:r>
    </w:p>
    <w:p w:rsidR="00C12519" w:rsidRPr="00C66E24" w:rsidRDefault="00C12519" w:rsidP="00D8141C">
      <w:pPr>
        <w:pStyle w:val="Paragrafoelenco"/>
        <w:numPr>
          <w:ilvl w:val="0"/>
          <w:numId w:val="27"/>
        </w:numPr>
        <w:jc w:val="both"/>
        <w:rPr>
          <w:rFonts w:ascii="Arial" w:hAnsi="Arial" w:cs="Arial"/>
          <w:color w:val="auto"/>
          <w:sz w:val="28"/>
          <w:szCs w:val="28"/>
          <w:lang w:val="pl-PL"/>
        </w:rPr>
      </w:pPr>
      <w:r w:rsidRPr="00C66E24">
        <w:rPr>
          <w:rFonts w:ascii="Arial" w:hAnsi="Arial" w:cs="Arial"/>
          <w:color w:val="auto"/>
          <w:sz w:val="28"/>
          <w:szCs w:val="28"/>
          <w:lang w:val="pl-PL"/>
        </w:rPr>
        <w:t>pozwolenie danej osobie przekazać to wszystko, co kryje się w jej wnętrzu, a co czasem może być dla niej ciężarem i uciskiem;</w:t>
      </w:r>
    </w:p>
    <w:p w:rsidR="00C12519" w:rsidRPr="00C66E24" w:rsidRDefault="00C12519" w:rsidP="00D8141C">
      <w:pPr>
        <w:pStyle w:val="Paragrafoelenco"/>
        <w:numPr>
          <w:ilvl w:val="0"/>
          <w:numId w:val="27"/>
        </w:numPr>
        <w:jc w:val="both"/>
        <w:rPr>
          <w:rFonts w:ascii="Arial" w:hAnsi="Arial" w:cs="Arial"/>
          <w:color w:val="auto"/>
          <w:sz w:val="28"/>
          <w:szCs w:val="28"/>
          <w:lang w:val="pl-PL"/>
        </w:rPr>
      </w:pPr>
      <w:r w:rsidRPr="00C66E24">
        <w:rPr>
          <w:rFonts w:ascii="Arial" w:hAnsi="Arial" w:cs="Arial"/>
          <w:color w:val="auto"/>
          <w:sz w:val="28"/>
          <w:szCs w:val="28"/>
          <w:lang w:val="pl-PL"/>
        </w:rPr>
        <w:t>zadawanie odpowiednich pytań i unikanie tych, które mogą zrodzić nieufność czy konflikt;</w:t>
      </w:r>
    </w:p>
    <w:p w:rsidR="00C12519" w:rsidRPr="00C66E24" w:rsidRDefault="00C12519" w:rsidP="00184BF3">
      <w:pPr>
        <w:pStyle w:val="Paragrafoelenco"/>
        <w:numPr>
          <w:ilvl w:val="0"/>
          <w:numId w:val="27"/>
        </w:numPr>
        <w:jc w:val="both"/>
        <w:rPr>
          <w:rFonts w:ascii="Arial" w:hAnsi="Arial" w:cs="Arial"/>
          <w:color w:val="auto"/>
          <w:sz w:val="28"/>
          <w:szCs w:val="28"/>
          <w:lang w:val="pl-PL"/>
        </w:rPr>
      </w:pPr>
      <w:r w:rsidRPr="00C66E24">
        <w:rPr>
          <w:rFonts w:ascii="Arial" w:hAnsi="Arial" w:cs="Arial"/>
          <w:color w:val="auto"/>
          <w:sz w:val="28"/>
          <w:szCs w:val="28"/>
          <w:lang w:val="pl-PL"/>
        </w:rPr>
        <w:t>pogodne przyjmowanie chwil milczenia, pozostawiając drugiemu cały niezbędny czas, którego potrzebuje, bez wypełniania go radami i zbytecznymi pytaniami, ponieważ chwile ciszy mogą pomóc mu poczuć się swobodnie i zastanowić nad tym, czego słucha;</w:t>
      </w:r>
    </w:p>
    <w:p w:rsidR="00C12519" w:rsidRPr="00C66E24" w:rsidRDefault="00C12519" w:rsidP="00D8141C">
      <w:pPr>
        <w:pStyle w:val="Paragrafoelenco"/>
        <w:numPr>
          <w:ilvl w:val="0"/>
          <w:numId w:val="27"/>
        </w:numPr>
        <w:jc w:val="both"/>
        <w:rPr>
          <w:rFonts w:ascii="Arial" w:hAnsi="Arial" w:cs="Arial"/>
          <w:color w:val="auto"/>
          <w:sz w:val="28"/>
          <w:szCs w:val="28"/>
          <w:lang w:val="pl-PL"/>
        </w:rPr>
      </w:pPr>
      <w:r w:rsidRPr="00C66E24">
        <w:rPr>
          <w:rFonts w:ascii="Arial" w:hAnsi="Arial" w:cs="Arial"/>
          <w:color w:val="auto"/>
          <w:sz w:val="28"/>
          <w:szCs w:val="28"/>
          <w:lang w:val="pl-PL"/>
        </w:rPr>
        <w:t xml:space="preserve">sprawienie, by mogły być </w:t>
      </w:r>
      <w:r w:rsidRPr="00EB0C0A">
        <w:rPr>
          <w:rFonts w:ascii="Arial" w:hAnsi="Arial" w:cs="Arial"/>
          <w:sz w:val="28"/>
          <w:szCs w:val="28"/>
        </w:rPr>
        <w:t>„</w:t>
      </w:r>
      <w:r w:rsidRPr="00C66E24">
        <w:rPr>
          <w:rFonts w:ascii="Arial" w:hAnsi="Arial" w:cs="Arial"/>
          <w:color w:val="auto"/>
          <w:sz w:val="28"/>
          <w:szCs w:val="28"/>
          <w:lang w:val="pl-PL"/>
        </w:rPr>
        <w:t>dowartościowane uczucia”, które stanowią bardzo ważną część każdej komunikacji;</w:t>
      </w:r>
    </w:p>
    <w:p w:rsidR="00C12519" w:rsidRPr="00C66E24" w:rsidRDefault="00C12519" w:rsidP="00D8141C">
      <w:pPr>
        <w:pStyle w:val="Paragrafoelenco"/>
        <w:numPr>
          <w:ilvl w:val="0"/>
          <w:numId w:val="27"/>
        </w:numPr>
        <w:jc w:val="both"/>
        <w:rPr>
          <w:rFonts w:ascii="Arial" w:hAnsi="Arial" w:cs="Arial"/>
          <w:color w:val="auto"/>
          <w:sz w:val="28"/>
          <w:szCs w:val="28"/>
          <w:lang w:val="pl-PL"/>
        </w:rPr>
      </w:pPr>
      <w:r w:rsidRPr="00C66E24">
        <w:rPr>
          <w:rFonts w:ascii="Arial" w:hAnsi="Arial" w:cs="Arial"/>
          <w:color w:val="auto"/>
          <w:sz w:val="28"/>
          <w:szCs w:val="28"/>
          <w:lang w:val="pl-PL"/>
        </w:rPr>
        <w:t xml:space="preserve">unikanie gadulstwa, zbyt wielu słów i natychmiastowych rozwiązań. Nie zapominajmy, że w przypadku ważnych spraw, potrzeba czasu, potrzeba pewnego procesu. </w:t>
      </w:r>
    </w:p>
    <w:p w:rsidR="00C12519" w:rsidRPr="00C66E24" w:rsidRDefault="00C12519" w:rsidP="00C27943">
      <w:pPr>
        <w:jc w:val="both"/>
        <w:rPr>
          <w:rFonts w:ascii="Arial" w:hAnsi="Arial" w:cs="Arial"/>
          <w:color w:val="auto"/>
          <w:lang w:val="pl-PL"/>
        </w:rPr>
      </w:pPr>
    </w:p>
    <w:p w:rsidR="00C12519" w:rsidRDefault="00C12519" w:rsidP="00B71277">
      <w:pPr>
        <w:ind w:firstLine="708"/>
        <w:jc w:val="both"/>
        <w:rPr>
          <w:rFonts w:ascii="Arial" w:hAnsi="Arial" w:cs="Arial"/>
          <w:color w:val="auto"/>
          <w:sz w:val="28"/>
          <w:szCs w:val="28"/>
          <w:lang w:val="pl-PL"/>
        </w:rPr>
      </w:pPr>
      <w:r w:rsidRPr="00C66E24">
        <w:rPr>
          <w:rFonts w:ascii="Arial" w:hAnsi="Arial" w:cs="Arial"/>
          <w:color w:val="auto"/>
          <w:sz w:val="28"/>
          <w:szCs w:val="28"/>
          <w:lang w:val="pl-PL"/>
        </w:rPr>
        <w:t>Kończę tę część poświęconą słuchaniu przywołaniem Księdza Bosko. Niewątpliwie język, jakiego dzisiaj używamy w odniesieniu do słuchania (rozeznania i towarzyszenia), zasadniczo różni się od tego używanego w kontekście kulturalnym i religijnym czasów Księdza Bosko. Jakkolwiek myślę, że to świadectwo przytoczone poniżej, przekonuje nas o tym, że chłopcy i inne osoby czuły się akceptowane i wysłuchane przez niego:</w:t>
      </w:r>
    </w:p>
    <w:p w:rsidR="00B71277" w:rsidRPr="00C66E24" w:rsidRDefault="00B71277" w:rsidP="00B71277">
      <w:pPr>
        <w:ind w:firstLine="708"/>
        <w:jc w:val="both"/>
        <w:rPr>
          <w:rFonts w:ascii="Arial" w:hAnsi="Arial" w:cs="Arial"/>
          <w:color w:val="auto"/>
          <w:sz w:val="28"/>
          <w:szCs w:val="28"/>
          <w:lang w:val="pl-PL"/>
        </w:rPr>
      </w:pPr>
    </w:p>
    <w:p w:rsidR="00C12519" w:rsidRPr="00C66E24" w:rsidRDefault="00291830" w:rsidP="001A2BEF">
      <w:pPr>
        <w:ind w:left="567" w:right="567"/>
        <w:jc w:val="both"/>
        <w:rPr>
          <w:rFonts w:ascii="Arial" w:hAnsi="Arial" w:cs="Arial"/>
          <w:color w:val="auto"/>
          <w:sz w:val="28"/>
          <w:lang w:val="pl-PL"/>
        </w:rPr>
      </w:pPr>
      <w:r w:rsidRPr="00C66E24">
        <w:rPr>
          <w:rFonts w:ascii="Arial" w:hAnsi="Arial" w:cs="Arial"/>
          <w:color w:val="auto"/>
          <w:sz w:val="28"/>
          <w:szCs w:val="28"/>
          <w:lang w:val="pl-PL"/>
        </w:rPr>
        <w:t>«</w:t>
      </w:r>
      <w:r w:rsidR="00C12519" w:rsidRPr="00C66E24">
        <w:rPr>
          <w:rFonts w:ascii="Arial" w:hAnsi="Arial" w:cs="Arial"/>
          <w:color w:val="auto"/>
          <w:sz w:val="28"/>
          <w:lang w:val="pl-PL"/>
        </w:rPr>
        <w:t>Pomimo swoich licznych i ważnych zajęć był zasze gotów przyjąć w swoim pokoju, z ojcowskim sercem, tych chłopców, którzy prosili go o specjalne posłuchanie. Więcej, chciał, by mieli do niego pełne zaufanie i nigdy nie miał pretensji o nietakt z ich strony, gdy któryś z nich mu przeszkadzał... Pozostawiał każdemu pełną swobodę w zadawaniu pytań, mówieniu o swoich problemach, odparciu zarzutów, wyrażeniu przeprosin... Przyjmował ich z takim samym szacunkiem, jak czynił to wobec wielkich panów. Zapraszał ich, by zasiedli w fotelu, podczas gdy on sam siedział za biurkiem i słuchał ich z największą uwagą, jakby te wszystkie sprawy, o których mówili, były bardzo ważne</w:t>
      </w:r>
      <w:r w:rsidRPr="00C66E24">
        <w:rPr>
          <w:rFonts w:ascii="Arial" w:hAnsi="Arial" w:cs="Arial"/>
          <w:bCs/>
          <w:color w:val="auto"/>
          <w:sz w:val="28"/>
          <w:szCs w:val="28"/>
          <w:lang w:val="pl-PL"/>
        </w:rPr>
        <w:t>»</w:t>
      </w:r>
      <w:r w:rsidR="00C12519" w:rsidRPr="004D6BF1">
        <w:rPr>
          <w:rStyle w:val="Ancladenotaalpie"/>
          <w:rFonts w:ascii="Arial" w:hAnsi="Arial" w:cs="Arial"/>
          <w:color w:val="auto"/>
          <w:sz w:val="28"/>
        </w:rPr>
        <w:footnoteReference w:id="6"/>
      </w:r>
      <w:r w:rsidR="00C12519" w:rsidRPr="00C66E24">
        <w:rPr>
          <w:rFonts w:ascii="Arial" w:hAnsi="Arial" w:cs="Arial"/>
          <w:color w:val="auto"/>
          <w:sz w:val="28"/>
          <w:lang w:val="pl-PL"/>
        </w:rPr>
        <w:t xml:space="preserve">. </w:t>
      </w:r>
    </w:p>
    <w:p w:rsidR="00B71277" w:rsidRDefault="00B71277" w:rsidP="00C27943">
      <w:pPr>
        <w:jc w:val="both"/>
        <w:rPr>
          <w:rFonts w:ascii="Arial" w:hAnsi="Arial" w:cs="Arial"/>
          <w:color w:val="auto"/>
          <w:sz w:val="28"/>
          <w:szCs w:val="28"/>
          <w:lang w:val="pl-PL"/>
        </w:rPr>
      </w:pPr>
    </w:p>
    <w:p w:rsidR="00B71277" w:rsidRPr="00C66E24" w:rsidRDefault="00B71277" w:rsidP="00C27943">
      <w:pPr>
        <w:jc w:val="both"/>
        <w:rPr>
          <w:rFonts w:ascii="Arial" w:hAnsi="Arial" w:cs="Arial"/>
          <w:color w:val="auto"/>
          <w:sz w:val="28"/>
          <w:szCs w:val="28"/>
          <w:lang w:val="pl-PL"/>
        </w:rPr>
      </w:pPr>
    </w:p>
    <w:p w:rsidR="00C12519" w:rsidRPr="00C66E24" w:rsidRDefault="00C12519" w:rsidP="00B71277">
      <w:pPr>
        <w:ind w:left="284" w:hanging="284"/>
        <w:rPr>
          <w:rFonts w:ascii="Arial" w:hAnsi="Arial" w:cs="Arial"/>
          <w:b/>
          <w:color w:val="auto"/>
          <w:sz w:val="28"/>
          <w:szCs w:val="28"/>
          <w:lang w:val="pl-PL"/>
        </w:rPr>
      </w:pPr>
      <w:r w:rsidRPr="00C66E24">
        <w:rPr>
          <w:rFonts w:ascii="Arial" w:hAnsi="Arial" w:cs="Arial"/>
          <w:b/>
          <w:color w:val="auto"/>
          <w:sz w:val="28"/>
          <w:szCs w:val="28"/>
          <w:lang w:val="pl-PL"/>
        </w:rPr>
        <w:t xml:space="preserve">II. SPOTKANIE, KTÓRE POPYCHA CZŁOWIEKA DO PRZODU: </w:t>
      </w:r>
      <w:r w:rsidRPr="00C55366">
        <w:rPr>
          <w:rFonts w:ascii="Arial" w:hAnsi="Arial" w:cs="Arial"/>
          <w:b/>
          <w:sz w:val="28"/>
          <w:szCs w:val="28"/>
        </w:rPr>
        <w:t>„</w:t>
      </w:r>
      <w:r w:rsidRPr="00C66E24">
        <w:rPr>
          <w:rFonts w:ascii="Arial" w:hAnsi="Arial" w:cs="Arial"/>
          <w:b/>
          <w:color w:val="auto"/>
          <w:sz w:val="28"/>
          <w:szCs w:val="28"/>
          <w:lang w:val="pl-PL"/>
        </w:rPr>
        <w:t>Rozeznać”</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ab/>
        <w:t xml:space="preserve">Kontynuując lekturę naszego fragmentu, opowiadającego o spotkaniu Jezusa z Samarytanką, która prowadzi nas za rękę na tej drodze słuchania, </w:t>
      </w:r>
      <w:r w:rsidRPr="00C66E24">
        <w:rPr>
          <w:rFonts w:ascii="Arial" w:hAnsi="Arial" w:cs="Arial"/>
          <w:color w:val="auto"/>
          <w:sz w:val="28"/>
          <w:szCs w:val="28"/>
          <w:lang w:val="pl-PL"/>
        </w:rPr>
        <w:lastRenderedPageBreak/>
        <w:t>rozeznania i towarzyszenia, czytamy:</w:t>
      </w:r>
    </w:p>
    <w:p w:rsidR="00C12519" w:rsidRDefault="00C12519" w:rsidP="005A075B">
      <w:pPr>
        <w:ind w:left="705"/>
        <w:jc w:val="both"/>
        <w:rPr>
          <w:rFonts w:ascii="Arial" w:hAnsi="Arial" w:cs="Arial"/>
          <w:i/>
          <w:color w:val="auto"/>
          <w:lang w:val="pl-PL" w:eastAsia="pl-PL" w:bidi="ar-SA"/>
        </w:rPr>
      </w:pPr>
    </w:p>
    <w:p w:rsidR="00C12519" w:rsidRPr="00C66E24" w:rsidRDefault="00C12519" w:rsidP="005A075B">
      <w:pPr>
        <w:ind w:left="705"/>
        <w:jc w:val="both"/>
        <w:rPr>
          <w:rFonts w:ascii="Arial" w:hAnsi="Arial" w:cs="Arial"/>
          <w:i/>
          <w:color w:val="auto"/>
          <w:lang w:val="pl-PL"/>
        </w:rPr>
      </w:pPr>
      <w:r w:rsidRPr="005A075B">
        <w:rPr>
          <w:rFonts w:ascii="Arial" w:hAnsi="Arial" w:cs="Arial"/>
          <w:i/>
          <w:color w:val="auto"/>
          <w:lang w:val="pl-PL" w:eastAsia="pl-PL" w:bidi="ar-SA"/>
        </w:rPr>
        <w:t xml:space="preserve">Jezus odpowiedział jej na to: </w:t>
      </w:r>
      <w:r w:rsidRPr="00C66E24">
        <w:rPr>
          <w:rFonts w:ascii="Arial" w:hAnsi="Arial" w:cs="Arial"/>
          <w:i/>
          <w:color w:val="auto"/>
          <w:szCs w:val="28"/>
          <w:lang w:val="pl-PL"/>
        </w:rPr>
        <w:t>«</w:t>
      </w:r>
      <w:r w:rsidRPr="005A075B">
        <w:rPr>
          <w:rFonts w:ascii="Arial" w:hAnsi="Arial" w:cs="Arial"/>
          <w:i/>
          <w:color w:val="auto"/>
          <w:lang w:val="pl-PL" w:eastAsia="pl-PL" w:bidi="ar-SA"/>
        </w:rPr>
        <w:t xml:space="preserve">O, gdybyś znała dar Boży i [wiedziała], kim jest Ten, kto ci mówi: </w:t>
      </w:r>
      <w:r w:rsidRPr="005A075B">
        <w:rPr>
          <w:rFonts w:ascii="Arial" w:hAnsi="Arial" w:cs="Arial"/>
          <w:i/>
        </w:rPr>
        <w:t>„</w:t>
      </w:r>
      <w:r w:rsidR="00B9347E">
        <w:rPr>
          <w:rFonts w:ascii="Arial" w:hAnsi="Arial" w:cs="Arial"/>
          <w:i/>
          <w:color w:val="auto"/>
          <w:lang w:val="pl-PL" w:eastAsia="pl-PL" w:bidi="ar-SA"/>
        </w:rPr>
        <w:t>Daj Mi się napić”, to</w:t>
      </w:r>
      <w:r w:rsidRPr="005A075B">
        <w:rPr>
          <w:rFonts w:ascii="Arial" w:hAnsi="Arial" w:cs="Arial"/>
          <w:i/>
          <w:color w:val="auto"/>
          <w:lang w:val="pl-PL" w:eastAsia="pl-PL" w:bidi="ar-SA"/>
        </w:rPr>
        <w:t xml:space="preserve"> prosiłabyś Go</w:t>
      </w:r>
      <w:r w:rsidR="00B9347E">
        <w:rPr>
          <w:rFonts w:ascii="Arial" w:hAnsi="Arial" w:cs="Arial"/>
          <w:i/>
          <w:color w:val="auto"/>
          <w:lang w:val="pl-PL" w:eastAsia="pl-PL" w:bidi="ar-SA"/>
        </w:rPr>
        <w:t>,</w:t>
      </w:r>
      <w:r w:rsidRPr="005A075B">
        <w:rPr>
          <w:rFonts w:ascii="Arial" w:hAnsi="Arial" w:cs="Arial"/>
          <w:i/>
          <w:color w:val="auto"/>
          <w:lang w:val="pl-PL" w:eastAsia="pl-PL" w:bidi="ar-SA"/>
        </w:rPr>
        <w:t xml:space="preserve"> a dałby ci wody żywej</w:t>
      </w:r>
      <w:r w:rsidRPr="00C66E24">
        <w:rPr>
          <w:rFonts w:ascii="Arial" w:hAnsi="Arial" w:cs="Arial"/>
          <w:i/>
          <w:color w:val="auto"/>
          <w:szCs w:val="28"/>
          <w:lang w:val="pl-PL"/>
        </w:rPr>
        <w:t>»</w:t>
      </w:r>
      <w:r w:rsidRPr="005A075B">
        <w:rPr>
          <w:rFonts w:ascii="Arial" w:hAnsi="Arial" w:cs="Arial"/>
          <w:i/>
          <w:color w:val="auto"/>
          <w:lang w:val="pl-PL" w:eastAsia="pl-PL" w:bidi="ar-SA"/>
        </w:rPr>
        <w:t>.</w:t>
      </w:r>
    </w:p>
    <w:p w:rsidR="00C12519" w:rsidRPr="00C66E24" w:rsidRDefault="00C12519" w:rsidP="005A075B">
      <w:pPr>
        <w:ind w:left="705"/>
        <w:jc w:val="both"/>
        <w:rPr>
          <w:rFonts w:ascii="Arial" w:hAnsi="Arial" w:cs="Arial"/>
          <w:bCs/>
          <w:i/>
          <w:color w:val="auto"/>
          <w:vertAlign w:val="superscript"/>
          <w:lang w:val="pl-PL"/>
        </w:rPr>
      </w:pPr>
      <w:r w:rsidRPr="005A075B">
        <w:rPr>
          <w:rFonts w:ascii="Arial" w:hAnsi="Arial" w:cs="Arial"/>
          <w:i/>
          <w:color w:val="auto"/>
          <w:lang w:val="pl-PL" w:eastAsia="pl-PL" w:bidi="ar-SA"/>
        </w:rPr>
        <w:t xml:space="preserve">Powiedziała do Niego kobieta: </w:t>
      </w:r>
      <w:r w:rsidR="00B9347E" w:rsidRPr="00C66E24">
        <w:rPr>
          <w:rFonts w:ascii="Arial" w:hAnsi="Arial" w:cs="Arial"/>
          <w:i/>
          <w:color w:val="auto"/>
          <w:szCs w:val="28"/>
          <w:lang w:val="pl-PL"/>
        </w:rPr>
        <w:t>«</w:t>
      </w:r>
      <w:r w:rsidRPr="005A075B">
        <w:rPr>
          <w:rFonts w:ascii="Arial" w:hAnsi="Arial" w:cs="Arial"/>
          <w:i/>
          <w:color w:val="auto"/>
          <w:lang w:val="pl-PL" w:eastAsia="pl-PL" w:bidi="ar-SA"/>
        </w:rPr>
        <w:t xml:space="preserve">Panie, nie masz czerpaka, a studnia jest głęboka. Skądże </w:t>
      </w:r>
      <w:r w:rsidR="00B9347E">
        <w:rPr>
          <w:rFonts w:ascii="Arial" w:hAnsi="Arial" w:cs="Arial"/>
          <w:i/>
          <w:color w:val="auto"/>
          <w:lang w:val="pl-PL" w:eastAsia="pl-PL" w:bidi="ar-SA"/>
        </w:rPr>
        <w:t>więc weźmiesz wody żywej?</w:t>
      </w:r>
      <w:r w:rsidR="00B9347E" w:rsidRPr="00C66E24">
        <w:rPr>
          <w:rFonts w:ascii="Arial" w:hAnsi="Arial" w:cs="Arial"/>
          <w:i/>
          <w:color w:val="auto"/>
          <w:szCs w:val="28"/>
          <w:lang w:val="pl-PL"/>
        </w:rPr>
        <w:t>»</w:t>
      </w:r>
      <w:r w:rsidR="00B9347E" w:rsidRPr="005A075B">
        <w:rPr>
          <w:rFonts w:ascii="Arial" w:hAnsi="Arial" w:cs="Arial"/>
          <w:i/>
          <w:color w:val="auto"/>
          <w:lang w:val="pl-PL" w:eastAsia="pl-PL" w:bidi="ar-SA"/>
        </w:rPr>
        <w:t>.</w:t>
      </w:r>
    </w:p>
    <w:p w:rsidR="00C12519" w:rsidRPr="00C66E24" w:rsidRDefault="00C12519" w:rsidP="005A075B">
      <w:pPr>
        <w:ind w:left="705"/>
        <w:jc w:val="both"/>
        <w:rPr>
          <w:rFonts w:ascii="Arial" w:hAnsi="Arial" w:cs="Arial"/>
          <w:i/>
          <w:color w:val="auto"/>
          <w:lang w:val="pl-PL"/>
        </w:rPr>
      </w:pPr>
      <w:r w:rsidRPr="005A075B">
        <w:rPr>
          <w:rFonts w:ascii="Arial" w:hAnsi="Arial" w:cs="Arial"/>
          <w:i/>
          <w:color w:val="auto"/>
          <w:lang w:val="pl-PL" w:eastAsia="pl-PL" w:bidi="ar-SA"/>
        </w:rPr>
        <w:t>W odpowiedzi na to rzekł do niej Jezus:</w:t>
      </w:r>
      <w:r>
        <w:rPr>
          <w:rFonts w:ascii="Arial" w:hAnsi="Arial" w:cs="Arial"/>
          <w:i/>
          <w:color w:val="auto"/>
          <w:lang w:val="pl-PL" w:eastAsia="pl-PL" w:bidi="ar-SA"/>
        </w:rPr>
        <w:t xml:space="preserve"> </w:t>
      </w:r>
      <w:r w:rsidRPr="00C66E24">
        <w:rPr>
          <w:rFonts w:ascii="Arial" w:hAnsi="Arial" w:cs="Arial"/>
          <w:i/>
          <w:color w:val="auto"/>
          <w:szCs w:val="28"/>
          <w:lang w:val="pl-PL"/>
        </w:rPr>
        <w:t>«</w:t>
      </w:r>
      <w:r w:rsidRPr="005A075B">
        <w:rPr>
          <w:rFonts w:ascii="Arial" w:hAnsi="Arial" w:cs="Arial"/>
          <w:i/>
          <w:color w:val="auto"/>
          <w:lang w:val="pl-PL" w:eastAsia="pl-PL" w:bidi="ar-SA"/>
        </w:rPr>
        <w:t>Każdy, kto pije tę wodę, znów będzie pragnął. Kto zaś będzie pił wodę, któr</w:t>
      </w:r>
      <w:r>
        <w:rPr>
          <w:rFonts w:ascii="Arial" w:hAnsi="Arial" w:cs="Arial"/>
          <w:i/>
          <w:color w:val="auto"/>
          <w:lang w:val="pl-PL" w:eastAsia="pl-PL" w:bidi="ar-SA"/>
        </w:rPr>
        <w:t xml:space="preserve">ą Ja mu dam, nie będzie pragnął </w:t>
      </w:r>
      <w:r w:rsidRPr="005A075B">
        <w:rPr>
          <w:rFonts w:ascii="Arial" w:hAnsi="Arial" w:cs="Arial"/>
          <w:i/>
          <w:color w:val="auto"/>
          <w:lang w:val="pl-PL" w:eastAsia="pl-PL" w:bidi="ar-SA"/>
        </w:rPr>
        <w:t>na wiek</w:t>
      </w:r>
      <w:r>
        <w:rPr>
          <w:rFonts w:ascii="Arial" w:hAnsi="Arial" w:cs="Arial"/>
          <w:i/>
          <w:color w:val="auto"/>
          <w:lang w:val="pl-PL" w:eastAsia="pl-PL" w:bidi="ar-SA"/>
        </w:rPr>
        <w:t>i</w:t>
      </w:r>
      <w:r w:rsidRPr="00C66E24">
        <w:rPr>
          <w:rFonts w:ascii="Arial" w:hAnsi="Arial" w:cs="Arial"/>
          <w:i/>
          <w:color w:val="auto"/>
          <w:szCs w:val="28"/>
          <w:lang w:val="pl-PL"/>
        </w:rPr>
        <w:t>».</w:t>
      </w:r>
    </w:p>
    <w:p w:rsidR="00C12519" w:rsidRPr="00C66E24" w:rsidRDefault="00C12519" w:rsidP="00FB599A">
      <w:pPr>
        <w:ind w:left="709" w:hanging="4"/>
        <w:jc w:val="both"/>
        <w:rPr>
          <w:rFonts w:ascii="Arial" w:hAnsi="Arial" w:cs="Arial"/>
          <w:i/>
          <w:color w:val="auto"/>
          <w:lang w:val="pl-PL"/>
        </w:rPr>
      </w:pPr>
      <w:r w:rsidRPr="005A075B">
        <w:rPr>
          <w:rFonts w:ascii="Arial" w:hAnsi="Arial" w:cs="Arial"/>
          <w:i/>
          <w:color w:val="auto"/>
          <w:lang w:val="pl-PL" w:eastAsia="pl-PL" w:bidi="ar-SA"/>
        </w:rPr>
        <w:t>Rzekła do Niego kobieta:</w:t>
      </w:r>
      <w:r>
        <w:rPr>
          <w:rFonts w:ascii="Arial" w:hAnsi="Arial" w:cs="Arial"/>
          <w:i/>
          <w:color w:val="auto"/>
          <w:lang w:val="pl-PL" w:eastAsia="pl-PL" w:bidi="ar-SA"/>
        </w:rPr>
        <w:t xml:space="preserve"> </w:t>
      </w:r>
      <w:r w:rsidRPr="00C66E24">
        <w:rPr>
          <w:rFonts w:ascii="Arial" w:hAnsi="Arial" w:cs="Arial"/>
          <w:i/>
          <w:color w:val="auto"/>
          <w:szCs w:val="28"/>
          <w:lang w:val="pl-PL"/>
        </w:rPr>
        <w:t>«</w:t>
      </w:r>
      <w:r w:rsidR="00FB599A">
        <w:rPr>
          <w:rFonts w:ascii="Arial" w:hAnsi="Arial" w:cs="Arial"/>
          <w:i/>
          <w:color w:val="auto"/>
          <w:szCs w:val="28"/>
          <w:lang w:val="pl-PL"/>
        </w:rPr>
        <w:t xml:space="preserve">Paanie, </w:t>
      </w:r>
      <w:r w:rsidR="00FB599A">
        <w:rPr>
          <w:rFonts w:ascii="Arial" w:hAnsi="Arial" w:cs="Arial"/>
          <w:i/>
          <w:color w:val="auto"/>
          <w:lang w:val="pl-PL" w:eastAsia="pl-PL" w:bidi="ar-SA"/>
        </w:rPr>
        <w:t>d</w:t>
      </w:r>
      <w:r w:rsidRPr="005A075B">
        <w:rPr>
          <w:rFonts w:ascii="Arial" w:hAnsi="Arial" w:cs="Arial"/>
          <w:i/>
          <w:color w:val="auto"/>
          <w:lang w:val="pl-PL" w:eastAsia="pl-PL" w:bidi="ar-SA"/>
        </w:rPr>
        <w:t>aj mi tej wody, abym już nie pragnęła</w:t>
      </w:r>
      <w:r w:rsidRPr="00C66E24">
        <w:rPr>
          <w:rFonts w:ascii="Arial" w:hAnsi="Arial" w:cs="Arial"/>
          <w:i/>
          <w:color w:val="auto"/>
          <w:szCs w:val="28"/>
          <w:lang w:val="pl-PL"/>
        </w:rPr>
        <w:t>»</w:t>
      </w:r>
      <w:r>
        <w:rPr>
          <w:rFonts w:ascii="Arial" w:hAnsi="Arial" w:cs="Arial"/>
          <w:i/>
          <w:color w:val="auto"/>
          <w:lang w:val="pl-PL" w:eastAsia="pl-PL" w:bidi="ar-SA"/>
        </w:rPr>
        <w:t xml:space="preserve"> </w:t>
      </w:r>
      <w:r w:rsidRPr="00C66E24">
        <w:rPr>
          <w:rFonts w:ascii="Arial" w:hAnsi="Arial" w:cs="Arial"/>
          <w:i/>
          <w:color w:val="auto"/>
          <w:lang w:val="pl-PL"/>
        </w:rPr>
        <w:t>(J 4, 10-15).</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 xml:space="preserve">*Jezus, jako dobry znawca ludzkiego serca, wykorzystuje wszystkie możliwości słowa, konwersacji i gestów, aby spotkać się z ludźmi. </w:t>
      </w:r>
    </w:p>
    <w:p w:rsidR="00C12519" w:rsidRPr="00C66E24" w:rsidRDefault="00C12519" w:rsidP="005A075B">
      <w:pPr>
        <w:pStyle w:val="Paragrafoelenco"/>
        <w:numPr>
          <w:ilvl w:val="0"/>
          <w:numId w:val="15"/>
        </w:numPr>
        <w:jc w:val="both"/>
        <w:rPr>
          <w:rFonts w:ascii="Arial" w:hAnsi="Arial" w:cs="Arial"/>
          <w:color w:val="auto"/>
          <w:sz w:val="28"/>
          <w:szCs w:val="28"/>
          <w:lang w:val="pl-PL"/>
        </w:rPr>
      </w:pPr>
      <w:r w:rsidRPr="00C66E24">
        <w:rPr>
          <w:rFonts w:ascii="Arial" w:hAnsi="Arial" w:cs="Arial"/>
          <w:color w:val="auto"/>
          <w:sz w:val="28"/>
          <w:szCs w:val="28"/>
          <w:lang w:val="pl-PL"/>
        </w:rPr>
        <w:t xml:space="preserve">Stawia pytania, rozmawia, wyjaśnia, opowiada, zwraca uwagę na punkt widzenia swojego rozmówcy; sugeruje, stwierdza, wywołuje reakcje. </w:t>
      </w:r>
    </w:p>
    <w:p w:rsidR="00C12519" w:rsidRPr="00C66E24" w:rsidRDefault="00C12519" w:rsidP="00724B54">
      <w:pPr>
        <w:pStyle w:val="Paragrafoelenco"/>
        <w:numPr>
          <w:ilvl w:val="0"/>
          <w:numId w:val="15"/>
        </w:numPr>
        <w:jc w:val="both"/>
        <w:rPr>
          <w:rFonts w:ascii="Arial" w:hAnsi="Arial" w:cs="Arial"/>
          <w:color w:val="auto"/>
          <w:sz w:val="28"/>
          <w:szCs w:val="28"/>
          <w:lang w:val="pl-PL"/>
        </w:rPr>
      </w:pPr>
      <w:r w:rsidRPr="00C66E24">
        <w:rPr>
          <w:rFonts w:ascii="Arial" w:hAnsi="Arial" w:cs="Arial"/>
          <w:color w:val="auto"/>
          <w:sz w:val="28"/>
          <w:szCs w:val="28"/>
          <w:lang w:val="pl-PL"/>
        </w:rPr>
        <w:t xml:space="preserve">Daje do zrozumienia anonimowej Samarytance, że on rozumie jej sytuację bardziej niż to byłaby w stanie sobie wyobrazić, i że wie o jej bólu i cierpieniu, których w jakiś sposób doświadczyła. </w:t>
      </w:r>
    </w:p>
    <w:p w:rsidR="00C12519" w:rsidRPr="00C66E24" w:rsidRDefault="00C12519" w:rsidP="00292873">
      <w:pPr>
        <w:pStyle w:val="Paragrafoelenco"/>
        <w:numPr>
          <w:ilvl w:val="0"/>
          <w:numId w:val="15"/>
        </w:numPr>
        <w:jc w:val="both"/>
        <w:rPr>
          <w:rFonts w:ascii="Arial" w:hAnsi="Arial" w:cs="Arial"/>
          <w:color w:val="auto"/>
          <w:sz w:val="28"/>
          <w:szCs w:val="28"/>
          <w:lang w:val="pl-PL"/>
        </w:rPr>
      </w:pPr>
      <w:r w:rsidRPr="00C66E24">
        <w:rPr>
          <w:rFonts w:ascii="Arial" w:hAnsi="Arial" w:cs="Arial"/>
          <w:color w:val="auto"/>
          <w:sz w:val="28"/>
          <w:szCs w:val="28"/>
          <w:lang w:val="pl-PL"/>
        </w:rPr>
        <w:t xml:space="preserve">Stawia kobietę w obliczu jej rzeczywistej sytuacji i jej wymijających odpowiedzi, a nawet – jej najbardziej intymnej prawdy, jak w chwili, w której ta stwierdza: </w:t>
      </w:r>
      <w:r w:rsidRPr="00EB0C0A">
        <w:rPr>
          <w:rFonts w:ascii="Arial" w:hAnsi="Arial" w:cs="Arial"/>
          <w:sz w:val="28"/>
          <w:szCs w:val="28"/>
        </w:rPr>
        <w:t>„</w:t>
      </w:r>
      <w:r w:rsidRPr="00C66E24">
        <w:rPr>
          <w:rFonts w:ascii="Arial" w:hAnsi="Arial" w:cs="Arial"/>
          <w:color w:val="auto"/>
          <w:sz w:val="28"/>
          <w:szCs w:val="28"/>
          <w:lang w:val="pl-PL"/>
        </w:rPr>
        <w:t xml:space="preserve">Nie mam męża”. </w:t>
      </w:r>
    </w:p>
    <w:p w:rsidR="00C12519" w:rsidRPr="00C66E24" w:rsidRDefault="00C12519" w:rsidP="00724B54">
      <w:pPr>
        <w:pStyle w:val="Paragrafoelenco"/>
        <w:numPr>
          <w:ilvl w:val="0"/>
          <w:numId w:val="15"/>
        </w:numPr>
        <w:jc w:val="both"/>
        <w:rPr>
          <w:rFonts w:ascii="Arial" w:hAnsi="Arial" w:cs="Arial"/>
          <w:color w:val="auto"/>
          <w:sz w:val="28"/>
          <w:szCs w:val="28"/>
          <w:lang w:val="pl-PL"/>
        </w:rPr>
      </w:pPr>
      <w:r w:rsidRPr="00C66E24">
        <w:rPr>
          <w:rFonts w:ascii="Arial" w:hAnsi="Arial" w:cs="Arial"/>
          <w:color w:val="auto"/>
          <w:sz w:val="28"/>
          <w:szCs w:val="28"/>
          <w:lang w:val="pl-PL"/>
        </w:rPr>
        <w:t xml:space="preserve">Jednocześnie daje jej odczuć </w:t>
      </w:r>
      <w:r w:rsidR="004B5AFB">
        <w:rPr>
          <w:rFonts w:ascii="Arial" w:hAnsi="Arial" w:cs="Arial"/>
          <w:i/>
          <w:color w:val="auto"/>
          <w:sz w:val="28"/>
          <w:szCs w:val="28"/>
          <w:lang w:val="pl-PL"/>
        </w:rPr>
        <w:t>współczucie i</w:t>
      </w:r>
      <w:r w:rsidR="00FB599A">
        <w:rPr>
          <w:rFonts w:ascii="Arial" w:hAnsi="Arial" w:cs="Arial"/>
          <w:i/>
          <w:color w:val="auto"/>
          <w:sz w:val="28"/>
          <w:szCs w:val="28"/>
          <w:lang w:val="pl-PL"/>
        </w:rPr>
        <w:t xml:space="preserve"> </w:t>
      </w:r>
      <w:r w:rsidRPr="00C66E24">
        <w:rPr>
          <w:rFonts w:ascii="Arial" w:hAnsi="Arial" w:cs="Arial"/>
          <w:i/>
          <w:color w:val="auto"/>
          <w:sz w:val="28"/>
          <w:szCs w:val="28"/>
          <w:lang w:val="pl-PL"/>
        </w:rPr>
        <w:t xml:space="preserve">empatię. </w:t>
      </w:r>
      <w:r w:rsidRPr="00C66E24">
        <w:rPr>
          <w:rFonts w:ascii="Arial" w:hAnsi="Arial" w:cs="Arial"/>
          <w:color w:val="auto"/>
          <w:sz w:val="28"/>
          <w:szCs w:val="28"/>
          <w:lang w:val="pl-PL"/>
        </w:rPr>
        <w:t xml:space="preserve"> </w:t>
      </w:r>
    </w:p>
    <w:p w:rsidR="00C12519" w:rsidRPr="00C66E24" w:rsidRDefault="00C12519" w:rsidP="00724B54">
      <w:pPr>
        <w:pStyle w:val="Paragrafoelenco"/>
        <w:numPr>
          <w:ilvl w:val="0"/>
          <w:numId w:val="15"/>
        </w:numPr>
        <w:jc w:val="both"/>
        <w:rPr>
          <w:rFonts w:ascii="Arial" w:hAnsi="Arial" w:cs="Arial"/>
          <w:color w:val="auto"/>
          <w:sz w:val="28"/>
          <w:szCs w:val="28"/>
          <w:lang w:val="pl-PL"/>
        </w:rPr>
      </w:pPr>
      <w:r w:rsidRPr="00C66E24">
        <w:rPr>
          <w:rFonts w:ascii="Arial" w:hAnsi="Arial" w:cs="Arial"/>
          <w:color w:val="auto"/>
          <w:sz w:val="28"/>
          <w:szCs w:val="28"/>
          <w:lang w:val="pl-PL"/>
        </w:rPr>
        <w:t xml:space="preserve">Jezus nie uważa rozmowę za zakończoną, nie poddaje się w obliczu początkowego oporu.  </w:t>
      </w:r>
    </w:p>
    <w:p w:rsidR="00C12519" w:rsidRPr="00C66E24" w:rsidRDefault="00C12519" w:rsidP="00724B54">
      <w:pPr>
        <w:pStyle w:val="Paragrafoelenco"/>
        <w:numPr>
          <w:ilvl w:val="0"/>
          <w:numId w:val="15"/>
        </w:numPr>
        <w:jc w:val="both"/>
        <w:rPr>
          <w:rFonts w:ascii="Arial" w:hAnsi="Arial" w:cs="Arial"/>
          <w:color w:val="auto"/>
          <w:sz w:val="28"/>
          <w:szCs w:val="28"/>
          <w:lang w:val="pl-PL"/>
        </w:rPr>
      </w:pPr>
      <w:r w:rsidRPr="00C66E24">
        <w:rPr>
          <w:rFonts w:ascii="Arial" w:hAnsi="Arial" w:cs="Arial"/>
          <w:color w:val="auto"/>
          <w:sz w:val="28"/>
          <w:szCs w:val="28"/>
          <w:lang w:val="pl-PL"/>
        </w:rPr>
        <w:t xml:space="preserve">Rozmowa pomaga wyjaśnić nieporozumienia i stanąć w prawdzie; zagadkowe i prowokacyjne odpowiedzi wyzwalają bliskość w kobiecie; czuje się zaskoczona i jednocześnie okazuje zaufanie, rzeczywiście pragnąc ostatecznie tego, co może uczynić lepszym jej życie. </w:t>
      </w:r>
    </w:p>
    <w:p w:rsidR="00C12519" w:rsidRPr="00C66E24" w:rsidRDefault="00C12519" w:rsidP="00C9570A">
      <w:pPr>
        <w:pStyle w:val="Paragrafoelenco"/>
        <w:jc w:val="both"/>
        <w:rPr>
          <w:rFonts w:ascii="Arial" w:hAnsi="Arial" w:cs="Arial"/>
          <w:color w:val="auto"/>
          <w:sz w:val="28"/>
          <w:szCs w:val="28"/>
          <w:lang w:val="pl-PL"/>
        </w:rPr>
      </w:pPr>
    </w:p>
    <w:p w:rsidR="00C12519" w:rsidRPr="00C66E24" w:rsidRDefault="00C12519" w:rsidP="008B6055">
      <w:pPr>
        <w:jc w:val="both"/>
        <w:rPr>
          <w:rFonts w:ascii="Arial" w:hAnsi="Arial" w:cs="Arial"/>
          <w:color w:val="auto"/>
          <w:sz w:val="28"/>
          <w:szCs w:val="28"/>
          <w:lang w:val="pl-PL"/>
        </w:rPr>
      </w:pPr>
      <w:r w:rsidRPr="00C66E24">
        <w:rPr>
          <w:rFonts w:ascii="Arial" w:hAnsi="Arial" w:cs="Arial"/>
          <w:color w:val="auto"/>
          <w:sz w:val="28"/>
          <w:szCs w:val="28"/>
          <w:lang w:val="pl-PL"/>
        </w:rPr>
        <w:t>* Jezus, który poszukuje dobra drugiego, wchodzi w relację z tą osobą, zamiast wydać moralny osąd dezaprobaty i oskarżenia.</w:t>
      </w:r>
    </w:p>
    <w:p w:rsidR="00C12519" w:rsidRPr="00C66E24" w:rsidRDefault="00C12519" w:rsidP="008B6055">
      <w:pPr>
        <w:pStyle w:val="Paragrafoelenco"/>
        <w:numPr>
          <w:ilvl w:val="0"/>
          <w:numId w:val="16"/>
        </w:numPr>
        <w:jc w:val="both"/>
        <w:rPr>
          <w:rFonts w:ascii="Arial" w:hAnsi="Arial" w:cs="Arial"/>
          <w:color w:val="auto"/>
          <w:sz w:val="28"/>
          <w:szCs w:val="28"/>
          <w:lang w:val="pl-PL"/>
        </w:rPr>
      </w:pPr>
      <w:r w:rsidRPr="00C66E24">
        <w:rPr>
          <w:rFonts w:ascii="Arial" w:hAnsi="Arial" w:cs="Arial"/>
          <w:color w:val="auto"/>
          <w:sz w:val="28"/>
          <w:szCs w:val="28"/>
          <w:lang w:val="pl-PL"/>
        </w:rPr>
        <w:t>Zamiast oskarżać rozmawia i proponuje.</w:t>
      </w:r>
    </w:p>
    <w:p w:rsidR="00C12519" w:rsidRPr="00C66E24" w:rsidRDefault="00C12519" w:rsidP="0078627F">
      <w:pPr>
        <w:pStyle w:val="Paragrafoelenco"/>
        <w:numPr>
          <w:ilvl w:val="0"/>
          <w:numId w:val="16"/>
        </w:numPr>
        <w:jc w:val="both"/>
        <w:rPr>
          <w:rFonts w:ascii="Arial" w:hAnsi="Arial" w:cs="Arial"/>
          <w:color w:val="auto"/>
          <w:sz w:val="28"/>
          <w:szCs w:val="28"/>
          <w:lang w:val="pl-PL"/>
        </w:rPr>
      </w:pPr>
      <w:r w:rsidRPr="00C66E24">
        <w:rPr>
          <w:rFonts w:ascii="Arial" w:hAnsi="Arial" w:cs="Arial"/>
          <w:color w:val="auto"/>
          <w:sz w:val="28"/>
          <w:szCs w:val="28"/>
          <w:lang w:val="pl-PL"/>
        </w:rPr>
        <w:t xml:space="preserve">Jego język, jego słowa są skierowane do serc tych, z którymi rozmawia. </w:t>
      </w:r>
      <w:r w:rsidRPr="00C66E24">
        <w:rPr>
          <w:rFonts w:ascii="Times New Roman" w:hAnsi="Times New Roman" w:cs="Times New Roman"/>
          <w:color w:val="auto"/>
          <w:sz w:val="32"/>
          <w:szCs w:val="32"/>
          <w:lang w:val="pl-PL"/>
        </w:rPr>
        <w:t xml:space="preserve"> </w:t>
      </w:r>
    </w:p>
    <w:p w:rsidR="00C12519" w:rsidRPr="00C66E24" w:rsidRDefault="00C12519" w:rsidP="008B6055">
      <w:pPr>
        <w:pStyle w:val="Paragrafoelenco"/>
        <w:numPr>
          <w:ilvl w:val="0"/>
          <w:numId w:val="16"/>
        </w:numPr>
        <w:jc w:val="both"/>
        <w:rPr>
          <w:rFonts w:ascii="Arial" w:hAnsi="Arial" w:cs="Arial"/>
          <w:color w:val="auto"/>
          <w:sz w:val="28"/>
          <w:szCs w:val="28"/>
          <w:lang w:val="pl-PL"/>
        </w:rPr>
      </w:pPr>
      <w:r w:rsidRPr="00C66E24">
        <w:rPr>
          <w:rFonts w:ascii="Arial" w:hAnsi="Arial" w:cs="Arial"/>
          <w:color w:val="auto"/>
          <w:sz w:val="28"/>
          <w:szCs w:val="28"/>
          <w:lang w:val="pl-PL"/>
        </w:rPr>
        <w:t xml:space="preserve">Rozmawiając z kobietą z Samarii, zachowuje się spokojnie, nie śpieszy się, by dać poznać, że jest tym, który może zmienić jej życie, powoli rozbudzając w niej chęć zbliżenia się do tego źródła wody, która daje szczególne, inne, lepsze życie.  </w:t>
      </w:r>
    </w:p>
    <w:p w:rsidR="00C12519" w:rsidRPr="00C66E24" w:rsidRDefault="00C12519" w:rsidP="00C27943">
      <w:pPr>
        <w:jc w:val="both"/>
        <w:rPr>
          <w:rFonts w:ascii="Arial" w:hAnsi="Arial" w:cs="Arial"/>
          <w:color w:val="auto"/>
          <w:sz w:val="28"/>
          <w:szCs w:val="28"/>
          <w:lang w:val="pl-PL"/>
        </w:rPr>
      </w:pPr>
    </w:p>
    <w:p w:rsidR="00C12519" w:rsidRPr="00C66E24" w:rsidRDefault="00C12519" w:rsidP="008B6055">
      <w:pPr>
        <w:jc w:val="both"/>
        <w:rPr>
          <w:rFonts w:ascii="Arial" w:hAnsi="Arial" w:cs="Arial"/>
          <w:color w:val="auto"/>
          <w:sz w:val="28"/>
          <w:szCs w:val="28"/>
          <w:lang w:val="pl-PL"/>
        </w:rPr>
      </w:pPr>
      <w:r w:rsidRPr="00C66E24">
        <w:rPr>
          <w:rFonts w:ascii="Arial" w:hAnsi="Arial" w:cs="Arial"/>
          <w:color w:val="auto"/>
          <w:sz w:val="28"/>
          <w:szCs w:val="28"/>
          <w:lang w:val="pl-PL"/>
        </w:rPr>
        <w:t xml:space="preserve">* Jezus, jako </w:t>
      </w:r>
      <w:r w:rsidRPr="00EB0C0A">
        <w:rPr>
          <w:rFonts w:ascii="Arial" w:hAnsi="Arial" w:cs="Arial"/>
          <w:sz w:val="28"/>
          <w:szCs w:val="28"/>
        </w:rPr>
        <w:t>„</w:t>
      </w:r>
      <w:r w:rsidRPr="00C66E24">
        <w:rPr>
          <w:rFonts w:ascii="Arial" w:hAnsi="Arial" w:cs="Arial"/>
          <w:color w:val="auto"/>
          <w:sz w:val="28"/>
          <w:szCs w:val="28"/>
          <w:lang w:val="pl-PL"/>
        </w:rPr>
        <w:t xml:space="preserve">ekspert od człowieczeństwa”, jest uważny i w pełni zainteresowany życiem wewnętrznym swoich rozmówców: czyta w ich sercach, przenika je i umie je zinterpretować. </w:t>
      </w:r>
    </w:p>
    <w:p w:rsidR="00C12519" w:rsidRPr="00185CF3" w:rsidRDefault="00C12519" w:rsidP="00C27943">
      <w:pPr>
        <w:jc w:val="both"/>
        <w:rPr>
          <w:rFonts w:ascii="Arial" w:hAnsi="Arial" w:cs="Arial"/>
          <w:iCs/>
          <w:color w:val="auto"/>
          <w:lang w:val="pl-PL"/>
        </w:rPr>
      </w:pPr>
    </w:p>
    <w:p w:rsidR="00C12519" w:rsidRPr="00C66E24" w:rsidRDefault="00C12519" w:rsidP="00BD62AA">
      <w:pPr>
        <w:ind w:firstLine="708"/>
        <w:jc w:val="both"/>
        <w:rPr>
          <w:rFonts w:ascii="Arial" w:hAnsi="Arial" w:cs="Arial"/>
          <w:b/>
          <w:i/>
          <w:color w:val="auto"/>
          <w:sz w:val="28"/>
          <w:szCs w:val="28"/>
          <w:lang w:val="pl-PL"/>
        </w:rPr>
      </w:pPr>
      <w:r w:rsidRPr="00C66E24">
        <w:rPr>
          <w:rFonts w:ascii="Arial" w:hAnsi="Arial" w:cs="Arial"/>
          <w:i/>
          <w:color w:val="auto"/>
          <w:sz w:val="28"/>
          <w:szCs w:val="28"/>
          <w:lang w:val="pl-PL"/>
        </w:rPr>
        <w:t>→</w:t>
      </w:r>
      <w:r w:rsidRPr="00C66E24">
        <w:rPr>
          <w:rFonts w:ascii="Arial" w:hAnsi="Arial" w:cs="Arial"/>
          <w:b/>
          <w:bCs/>
          <w:i/>
          <w:iCs/>
          <w:color w:val="auto"/>
          <w:sz w:val="28"/>
          <w:szCs w:val="28"/>
          <w:lang w:val="pl-PL"/>
        </w:rPr>
        <w:t xml:space="preserve"> </w:t>
      </w:r>
      <w:r w:rsidRPr="00C66E24">
        <w:rPr>
          <w:rFonts w:ascii="Arial" w:hAnsi="Arial" w:cs="Arial"/>
          <w:b/>
          <w:i/>
          <w:color w:val="auto"/>
          <w:sz w:val="28"/>
          <w:szCs w:val="28"/>
          <w:lang w:val="pl-PL"/>
        </w:rPr>
        <w:t>Wiara i powołanie do radosnej miłości</w:t>
      </w:r>
      <w:r w:rsidR="00BD62AA">
        <w:rPr>
          <w:rFonts w:ascii="Arial" w:hAnsi="Arial" w:cs="Arial"/>
          <w:b/>
          <w:i/>
          <w:color w:val="auto"/>
          <w:sz w:val="28"/>
          <w:szCs w:val="28"/>
          <w:lang w:val="pl-PL"/>
        </w:rPr>
        <w:t xml:space="preserve"> </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ab/>
        <w:t xml:space="preserve">Także w naszych czasach, jak wtedy w spotkaniu z Samarytanką, Pan fascynuje licznych ludzi młodych, i ta fascynacja pozostaje w ścisłej relacji z </w:t>
      </w:r>
      <w:r w:rsidRPr="00C66E24">
        <w:rPr>
          <w:rFonts w:ascii="Arial" w:hAnsi="Arial" w:cs="Arial"/>
          <w:color w:val="auto"/>
          <w:sz w:val="28"/>
          <w:szCs w:val="28"/>
          <w:lang w:val="pl-PL"/>
        </w:rPr>
        <w:lastRenderedPageBreak/>
        <w:t xml:space="preserve">wiarą i wezwaniem, jakie Bóg kieruje do każdego ze swoich synów i córek do przeżywania życia jako powołania do radosnej miłości. </w:t>
      </w: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ab/>
        <w:t>Wiara sprawia, że młodzi czują się pociągnięci sposobem, w jaki Jezus postrzega, akceptuje, nawiązuje relacje i żyje; ich życie się rozszerza. Jak zwykł mawiać Papież Franciszek, wiara «nie jest ucieczką dla ludzi mało odważnych»</w:t>
      </w:r>
      <w:r w:rsidRPr="004D6BF1">
        <w:rPr>
          <w:rStyle w:val="Ancladenotaalpie"/>
          <w:rFonts w:ascii="Arial" w:hAnsi="Arial" w:cs="Arial"/>
          <w:color w:val="auto"/>
          <w:sz w:val="28"/>
          <w:szCs w:val="28"/>
        </w:rPr>
        <w:footnoteReference w:id="7"/>
      </w:r>
      <w:r w:rsidRPr="00C66E24">
        <w:rPr>
          <w:rFonts w:ascii="Arial" w:hAnsi="Arial" w:cs="Arial"/>
          <w:color w:val="auto"/>
          <w:sz w:val="28"/>
          <w:szCs w:val="28"/>
          <w:lang w:val="pl-PL"/>
        </w:rPr>
        <w:t>.</w:t>
      </w:r>
    </w:p>
    <w:p w:rsidR="00C12519" w:rsidRPr="00C66E24" w:rsidRDefault="00C12519" w:rsidP="003B36DF">
      <w:pPr>
        <w:ind w:firstLine="708"/>
        <w:jc w:val="both"/>
        <w:rPr>
          <w:rFonts w:ascii="Arial" w:hAnsi="Arial" w:cs="Arial"/>
          <w:color w:val="auto"/>
          <w:sz w:val="28"/>
          <w:szCs w:val="28"/>
          <w:lang w:val="pl-PL"/>
        </w:rPr>
      </w:pPr>
      <w:r w:rsidRPr="00C66E24">
        <w:rPr>
          <w:rFonts w:ascii="Arial" w:hAnsi="Arial" w:cs="Arial"/>
          <w:color w:val="auto"/>
          <w:sz w:val="28"/>
          <w:szCs w:val="28"/>
          <w:lang w:val="pl-PL"/>
        </w:rPr>
        <w:t xml:space="preserve">I dla nas, którzy czerpiemy z wód strumienia, które wypływa z charyzmatu salezjańskiego wzbudzonego przez Ducha Świętego w Księdzu Bosko, ta propozycja wiary, stanowiąca punkt wyjścia dla wszelkiego dalszego rozeznania, zasadza się na tej jednej pewności: </w:t>
      </w:r>
      <w:r w:rsidRPr="00C66E24">
        <w:rPr>
          <w:rFonts w:ascii="Arial" w:hAnsi="Arial" w:cs="Arial"/>
          <w:i/>
          <w:color w:val="auto"/>
          <w:sz w:val="28"/>
          <w:szCs w:val="28"/>
          <w:lang w:val="pl-PL"/>
        </w:rPr>
        <w:t xml:space="preserve">prawdziwie wierzymy, że Bóg nas kocha i kocha młodzież. </w:t>
      </w:r>
      <w:r w:rsidRPr="00C66E24">
        <w:rPr>
          <w:rFonts w:ascii="Arial" w:hAnsi="Arial" w:cs="Arial"/>
          <w:color w:val="auto"/>
          <w:sz w:val="28"/>
          <w:szCs w:val="28"/>
          <w:lang w:val="pl-PL"/>
        </w:rPr>
        <w:t xml:space="preserve">Wierzymy, że Pan Jezus </w:t>
      </w:r>
      <w:r w:rsidRPr="00C66E24">
        <w:rPr>
          <w:rFonts w:ascii="Arial" w:hAnsi="Arial" w:cs="Arial"/>
          <w:i/>
          <w:color w:val="auto"/>
          <w:sz w:val="28"/>
          <w:szCs w:val="28"/>
          <w:lang w:val="pl-PL"/>
        </w:rPr>
        <w:t xml:space="preserve">chce dzielić z nimi swoje Życie, </w:t>
      </w:r>
      <w:r w:rsidRPr="00C66E24">
        <w:rPr>
          <w:rFonts w:ascii="Arial" w:hAnsi="Arial" w:cs="Arial"/>
          <w:color w:val="auto"/>
          <w:sz w:val="28"/>
          <w:szCs w:val="28"/>
          <w:lang w:val="pl-PL"/>
        </w:rPr>
        <w:t xml:space="preserve">i wierzymy, że Duch Święty </w:t>
      </w:r>
      <w:r w:rsidRPr="00C66E24">
        <w:rPr>
          <w:rFonts w:ascii="Arial" w:hAnsi="Arial" w:cs="Arial"/>
          <w:i/>
          <w:color w:val="auto"/>
          <w:sz w:val="28"/>
          <w:szCs w:val="28"/>
          <w:lang w:val="pl-PL"/>
        </w:rPr>
        <w:t>uobecnia się w ludziach młodych</w:t>
      </w:r>
      <w:r w:rsidRPr="00C66E24">
        <w:rPr>
          <w:rFonts w:ascii="Arial" w:hAnsi="Arial" w:cs="Arial"/>
          <w:color w:val="auto"/>
          <w:sz w:val="28"/>
          <w:szCs w:val="28"/>
          <w:lang w:val="pl-PL"/>
        </w:rPr>
        <w:t xml:space="preserve"> </w:t>
      </w:r>
      <w:r w:rsidRPr="00C66E24">
        <w:rPr>
          <w:rFonts w:ascii="Arial" w:hAnsi="Arial" w:cs="Arial"/>
          <w:i/>
          <w:color w:val="auto"/>
          <w:sz w:val="28"/>
          <w:szCs w:val="28"/>
          <w:lang w:val="pl-PL"/>
        </w:rPr>
        <w:t>i działa w każdym z nich</w:t>
      </w:r>
      <w:r w:rsidRPr="006F62EF">
        <w:rPr>
          <w:rStyle w:val="Ancladenotaalpie"/>
          <w:rFonts w:ascii="Arial" w:hAnsi="Arial" w:cs="Arial"/>
          <w:iCs/>
          <w:color w:val="auto"/>
          <w:sz w:val="28"/>
          <w:szCs w:val="28"/>
        </w:rPr>
        <w:footnoteReference w:id="8"/>
      </w:r>
      <w:r w:rsidRPr="006F62EF">
        <w:rPr>
          <w:rFonts w:ascii="Arial" w:hAnsi="Arial" w:cs="Arial"/>
          <w:color w:val="auto"/>
          <w:sz w:val="28"/>
          <w:szCs w:val="28"/>
          <w:lang w:val="pl-PL"/>
        </w:rPr>
        <w:t>.</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ab/>
        <w:t xml:space="preserve">Światło wiary, które, stopniowo i zgodnie z odpowiednimi procesami, dojrzeje w życiu młodych </w:t>
      </w:r>
      <w:r w:rsidRPr="00C66E24">
        <w:rPr>
          <w:rFonts w:ascii="Arial" w:hAnsi="Arial" w:cs="Arial"/>
          <w:i/>
          <w:color w:val="auto"/>
          <w:sz w:val="28"/>
          <w:szCs w:val="28"/>
          <w:lang w:val="pl-PL"/>
        </w:rPr>
        <w:t xml:space="preserve">pozwalających się dotknąć Bogu, </w:t>
      </w:r>
      <w:r w:rsidRPr="00C66E24">
        <w:rPr>
          <w:rFonts w:ascii="Arial" w:hAnsi="Arial" w:cs="Arial"/>
          <w:color w:val="auto"/>
          <w:sz w:val="28"/>
          <w:szCs w:val="28"/>
          <w:lang w:val="pl-PL"/>
        </w:rPr>
        <w:t>sprawi, że ci uświadomią sobie «plan żarliwej miłości, jaki Bóg ma względem każdego z nich»</w:t>
      </w:r>
      <w:r w:rsidRPr="004D6BF1">
        <w:rPr>
          <w:rStyle w:val="Ancladenotaalpie"/>
          <w:rFonts w:ascii="Arial" w:hAnsi="Arial" w:cs="Arial"/>
          <w:color w:val="auto"/>
          <w:sz w:val="28"/>
          <w:szCs w:val="28"/>
        </w:rPr>
        <w:footnoteReference w:id="9"/>
      </w:r>
      <w:r w:rsidRPr="00C66E24">
        <w:rPr>
          <w:rFonts w:ascii="Arial" w:hAnsi="Arial" w:cs="Arial"/>
          <w:color w:val="auto"/>
          <w:sz w:val="28"/>
          <w:szCs w:val="28"/>
          <w:lang w:val="pl-PL"/>
        </w:rPr>
        <w:t>, i odkryją w ten sposób «powołanie do radosnej miłości, będące kluczowym wezwaniem, jakie Bóg kieruje do serca każdego człowieka młodego, chcąc, aby jego istnienie wydało owoc»</w:t>
      </w:r>
      <w:r w:rsidRPr="004D6BF1">
        <w:rPr>
          <w:rStyle w:val="Ancladenotaalpie"/>
          <w:rFonts w:ascii="Arial" w:hAnsi="Arial" w:cs="Arial"/>
          <w:color w:val="auto"/>
          <w:sz w:val="28"/>
          <w:szCs w:val="28"/>
        </w:rPr>
        <w:footnoteReference w:id="10"/>
      </w:r>
      <w:r w:rsidRPr="00C66E24">
        <w:rPr>
          <w:rFonts w:ascii="Arial" w:hAnsi="Arial" w:cs="Arial"/>
          <w:color w:val="auto"/>
          <w:sz w:val="28"/>
          <w:szCs w:val="28"/>
          <w:lang w:val="pl-PL"/>
        </w:rPr>
        <w:t>.</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jc w:val="both"/>
        <w:rPr>
          <w:rFonts w:ascii="Arial" w:hAnsi="Arial" w:cs="Arial"/>
          <w:i/>
          <w:color w:val="auto"/>
          <w:sz w:val="28"/>
          <w:szCs w:val="28"/>
          <w:lang w:val="pl-PL"/>
        </w:rPr>
      </w:pPr>
      <w:r w:rsidRPr="00C66E24">
        <w:rPr>
          <w:rFonts w:ascii="Arial" w:hAnsi="Arial" w:cs="Arial"/>
          <w:color w:val="auto"/>
          <w:sz w:val="28"/>
          <w:szCs w:val="28"/>
          <w:lang w:val="pl-PL"/>
        </w:rPr>
        <w:tab/>
        <w:t xml:space="preserve">Ta droga domaga się postawy otwarcia na działanie Ducha Świętego w dialogu ze Słowem Bożym, w tej najbardziej zażyłej i świętej przestrzeni, jaką zna człowiek, a którą jest </w:t>
      </w:r>
      <w:r w:rsidRPr="00C66E24">
        <w:rPr>
          <w:rFonts w:ascii="Arial" w:hAnsi="Arial" w:cs="Arial"/>
          <w:i/>
          <w:color w:val="auto"/>
          <w:sz w:val="28"/>
          <w:szCs w:val="28"/>
          <w:lang w:val="pl-PL"/>
        </w:rPr>
        <w:t>sumienie.</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ab/>
        <w:t xml:space="preserve">Musimy zdawać sobie sprawę, czyniąc to z wychowawczego i duszpasterskiego punktu widzenia, że ludzie młodzi, małżonkowie i rodziny decydują się na przebycie tej drogi, bo popycha ich do tego pragnienie poszukiwania, wywołane pewnymi życiowymi sytuacjami.  </w:t>
      </w:r>
    </w:p>
    <w:p w:rsidR="00C12519" w:rsidRPr="00C66E24" w:rsidRDefault="00C12519" w:rsidP="00C27943">
      <w:pPr>
        <w:jc w:val="both"/>
        <w:rPr>
          <w:rFonts w:ascii="Arial" w:hAnsi="Arial" w:cs="Arial"/>
          <w:color w:val="auto"/>
          <w:sz w:val="28"/>
          <w:szCs w:val="28"/>
          <w:lang w:val="pl-PL"/>
        </w:rPr>
      </w:pPr>
    </w:p>
    <w:p w:rsidR="00C12519" w:rsidRPr="00C66E24" w:rsidRDefault="00C12519" w:rsidP="005756B4">
      <w:pPr>
        <w:pStyle w:val="Paragrafoelenco"/>
        <w:numPr>
          <w:ilvl w:val="0"/>
          <w:numId w:val="28"/>
        </w:numPr>
        <w:jc w:val="both"/>
        <w:rPr>
          <w:rFonts w:ascii="Arial" w:hAnsi="Arial" w:cs="Arial"/>
          <w:color w:val="auto"/>
          <w:sz w:val="28"/>
          <w:szCs w:val="28"/>
          <w:lang w:val="pl-PL"/>
        </w:rPr>
      </w:pPr>
      <w:r w:rsidRPr="00C66E24">
        <w:rPr>
          <w:rFonts w:ascii="Arial" w:hAnsi="Arial" w:cs="Arial"/>
          <w:color w:val="auto"/>
          <w:sz w:val="28"/>
          <w:szCs w:val="28"/>
          <w:lang w:val="pl-PL"/>
        </w:rPr>
        <w:t xml:space="preserve">Sytuacjami, które doprowadzają daną osobę, człowieka młodego, parę małżeńską czy jakiegoś członka rodziny, do odczucia konieczności nadania życiu głębszego znaczenia, także w perspektywie wiary. Czasem dochodzi do tego, ponieważ mamy do czynienia z sytuacjami, w których wyraźnie zdajemy sobie sprawę z tego, że coś nie funkcjonuje, coś jest nie tak. </w:t>
      </w:r>
    </w:p>
    <w:p w:rsidR="00C12519" w:rsidRPr="00C66E24" w:rsidRDefault="00C12519" w:rsidP="00C27943">
      <w:pPr>
        <w:jc w:val="both"/>
        <w:rPr>
          <w:rFonts w:ascii="Arial" w:hAnsi="Arial" w:cs="Arial"/>
          <w:color w:val="auto"/>
          <w:sz w:val="28"/>
          <w:szCs w:val="28"/>
          <w:lang w:val="pl-PL"/>
        </w:rPr>
      </w:pPr>
    </w:p>
    <w:p w:rsidR="00C12519" w:rsidRPr="00C66E24" w:rsidRDefault="00C12519" w:rsidP="005756B4">
      <w:pPr>
        <w:pStyle w:val="Paragrafoelenco"/>
        <w:numPr>
          <w:ilvl w:val="0"/>
          <w:numId w:val="28"/>
        </w:numPr>
        <w:jc w:val="both"/>
        <w:rPr>
          <w:rFonts w:ascii="Arial" w:hAnsi="Arial" w:cs="Arial"/>
          <w:color w:val="auto"/>
          <w:sz w:val="28"/>
          <w:szCs w:val="28"/>
          <w:lang w:val="pl-PL"/>
        </w:rPr>
      </w:pPr>
      <w:r w:rsidRPr="00C66E24">
        <w:rPr>
          <w:rFonts w:ascii="Arial" w:hAnsi="Arial" w:cs="Arial"/>
          <w:color w:val="auto"/>
          <w:sz w:val="28"/>
          <w:szCs w:val="28"/>
          <w:lang w:val="pl-PL"/>
        </w:rPr>
        <w:t xml:space="preserve">Momentami, w których nie czujemy się dobrze ze sobą, kiedy nie żyjemy w wewnętrznej harmonii i nie znajdujemy prawdziwego i pełnego znaczenia tego, co przeżywamy,  zarówno jako </w:t>
      </w:r>
      <w:r w:rsidRPr="00EB0C0A">
        <w:rPr>
          <w:rFonts w:ascii="Arial" w:hAnsi="Arial" w:cs="Arial"/>
          <w:sz w:val="28"/>
          <w:szCs w:val="28"/>
        </w:rPr>
        <w:t>„</w:t>
      </w:r>
      <w:r w:rsidR="00ED21EC">
        <w:rPr>
          <w:rFonts w:ascii="Arial" w:hAnsi="Arial" w:cs="Arial"/>
          <w:color w:val="auto"/>
          <w:sz w:val="28"/>
          <w:szCs w:val="28"/>
          <w:lang w:val="pl-PL"/>
        </w:rPr>
        <w:t>my” w naszym małżeństwie, jak</w:t>
      </w:r>
      <w:r w:rsidRPr="00C66E24">
        <w:rPr>
          <w:rFonts w:ascii="Arial" w:hAnsi="Arial" w:cs="Arial"/>
          <w:color w:val="auto"/>
          <w:sz w:val="28"/>
          <w:szCs w:val="28"/>
          <w:lang w:val="pl-PL"/>
        </w:rPr>
        <w:t xml:space="preserve"> i w rodzinie. Praktycznie taka sytuacja może zrodzić </w:t>
      </w:r>
      <w:r w:rsidRPr="00EB0C0A">
        <w:rPr>
          <w:rFonts w:ascii="Arial" w:hAnsi="Arial" w:cs="Arial"/>
          <w:sz w:val="28"/>
          <w:szCs w:val="28"/>
        </w:rPr>
        <w:lastRenderedPageBreak/>
        <w:t>„</w:t>
      </w:r>
      <w:r w:rsidRPr="00C66E24">
        <w:rPr>
          <w:rFonts w:ascii="Arial" w:hAnsi="Arial" w:cs="Arial"/>
          <w:color w:val="auto"/>
          <w:sz w:val="28"/>
          <w:szCs w:val="28"/>
          <w:lang w:val="pl-PL"/>
        </w:rPr>
        <w:t xml:space="preserve">egzystencjalną pustkę”, która często wywołuje osobistą dezorientację, złe samopoczucie, smutek i brak nadziei. </w:t>
      </w:r>
    </w:p>
    <w:p w:rsidR="00C12519" w:rsidRPr="00C66E24" w:rsidRDefault="00C12519" w:rsidP="00C27943">
      <w:pPr>
        <w:jc w:val="both"/>
        <w:rPr>
          <w:rFonts w:ascii="Arial" w:hAnsi="Arial" w:cs="Arial"/>
          <w:color w:val="auto"/>
          <w:sz w:val="28"/>
          <w:szCs w:val="28"/>
          <w:lang w:val="pl-PL"/>
        </w:rPr>
      </w:pPr>
    </w:p>
    <w:p w:rsidR="00C12519" w:rsidRPr="00C66E24" w:rsidRDefault="00C12519" w:rsidP="007452B7">
      <w:pPr>
        <w:pStyle w:val="Paragrafoelenco"/>
        <w:numPr>
          <w:ilvl w:val="0"/>
          <w:numId w:val="28"/>
        </w:numPr>
        <w:jc w:val="both"/>
        <w:rPr>
          <w:rFonts w:ascii="Arial" w:hAnsi="Arial" w:cs="Arial"/>
          <w:color w:val="auto"/>
          <w:sz w:val="28"/>
          <w:szCs w:val="28"/>
          <w:lang w:val="pl-PL"/>
        </w:rPr>
      </w:pPr>
      <w:r w:rsidRPr="00C66E24">
        <w:rPr>
          <w:rFonts w:ascii="Arial" w:hAnsi="Arial" w:cs="Arial"/>
          <w:color w:val="auto"/>
          <w:sz w:val="28"/>
          <w:szCs w:val="28"/>
          <w:lang w:val="pl-PL"/>
        </w:rPr>
        <w:t xml:space="preserve">A ponadto, musimy zdawać sobie sprawę z tego, że w pewnych społeczeństwach jesteśmy zmuszeni żyć ukierunkowani na zewnątrz, jakbyśmy się znajdowali na oknie wystawowym, na którym sprzedaje się ideę mówiącą o tym, że w tym świecie nie ma miejsca dla żadnych niedoskonałości czy wad, nie istnieje prawo do starzenia się i postępowania w latach, bo </w:t>
      </w:r>
      <w:r w:rsidRPr="00EB0C0A">
        <w:rPr>
          <w:rFonts w:ascii="Arial" w:hAnsi="Arial" w:cs="Arial"/>
          <w:sz w:val="28"/>
          <w:szCs w:val="28"/>
        </w:rPr>
        <w:t>„</w:t>
      </w:r>
      <w:r w:rsidRPr="00C66E24">
        <w:rPr>
          <w:rFonts w:ascii="Arial" w:hAnsi="Arial" w:cs="Arial"/>
          <w:color w:val="auto"/>
          <w:sz w:val="28"/>
          <w:szCs w:val="28"/>
          <w:lang w:val="pl-PL"/>
        </w:rPr>
        <w:t xml:space="preserve">to nie jest w dobrym guście”. Stąd też potrzeba, bardziej niż kiedykolwiek, wychowania, osobistej i wspólnotowej drogi, słuchania i dialogu, które będą sprzyjać głębi i życiu wewnętrznemu. </w:t>
      </w:r>
    </w:p>
    <w:p w:rsidR="00C12519" w:rsidRPr="00185CF3" w:rsidRDefault="00C12519" w:rsidP="00185CF3">
      <w:pPr>
        <w:widowControl/>
        <w:rPr>
          <w:rFonts w:ascii="Arial" w:hAnsi="Arial" w:cs="Arial"/>
          <w:bCs/>
          <w:iCs/>
          <w:color w:val="auto"/>
          <w:sz w:val="28"/>
          <w:szCs w:val="28"/>
          <w:lang w:val="pl-PL"/>
        </w:rPr>
      </w:pPr>
    </w:p>
    <w:p w:rsidR="00C12519" w:rsidRPr="00C66E24" w:rsidRDefault="00C12519" w:rsidP="00BD62AA">
      <w:pPr>
        <w:ind w:firstLine="708"/>
        <w:jc w:val="both"/>
        <w:rPr>
          <w:rFonts w:ascii="Arial" w:hAnsi="Arial" w:cs="Arial"/>
          <w:b/>
          <w:bCs/>
          <w:i/>
          <w:iCs/>
          <w:color w:val="auto"/>
          <w:sz w:val="28"/>
          <w:szCs w:val="28"/>
          <w:lang w:val="pl-PL"/>
        </w:rPr>
      </w:pPr>
      <w:r w:rsidRPr="00C66E24">
        <w:rPr>
          <w:rFonts w:ascii="Arial" w:hAnsi="Arial" w:cs="Arial"/>
          <w:b/>
          <w:bCs/>
          <w:i/>
          <w:iCs/>
          <w:color w:val="auto"/>
          <w:sz w:val="28"/>
          <w:szCs w:val="28"/>
          <w:lang w:val="pl-PL"/>
        </w:rPr>
        <w:t xml:space="preserve">→ Dar rozeznania </w:t>
      </w:r>
      <w:r w:rsidR="00185CF3">
        <w:rPr>
          <w:rFonts w:ascii="Arial" w:hAnsi="Arial" w:cs="Arial"/>
          <w:b/>
          <w:bCs/>
          <w:i/>
          <w:iCs/>
          <w:color w:val="auto"/>
          <w:sz w:val="28"/>
          <w:szCs w:val="28"/>
          <w:lang w:val="pl-PL"/>
        </w:rPr>
        <w:t xml:space="preserve"> </w:t>
      </w:r>
      <w:r w:rsidR="00BD62AA">
        <w:rPr>
          <w:rFonts w:ascii="Arial" w:hAnsi="Arial" w:cs="Arial"/>
          <w:b/>
          <w:bCs/>
          <w:i/>
          <w:iCs/>
          <w:color w:val="auto"/>
          <w:sz w:val="28"/>
          <w:szCs w:val="28"/>
          <w:lang w:val="pl-PL"/>
        </w:rPr>
        <w:t xml:space="preserve"> </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ab/>
        <w:t>Zgodnie z tym, co do tej pory powiedzieliśmy, jest jeszcze coś innego, co uzasadnia intencję Kościoła, by przypomnieć, poprzez tę synodalną drogę,    «jego pragnienie spotkania, towarzyszenia, zatroszczenia się o każdego człowieka młodego, nie wyłączając nikogo» i «niepozostawienia go w samotności i wykluczeniu, na które świat go wystawia»</w:t>
      </w:r>
      <w:r w:rsidRPr="004D6BF1">
        <w:rPr>
          <w:rStyle w:val="Rimandonotaapidipagina"/>
          <w:rFonts w:ascii="Arial" w:hAnsi="Arial" w:cs="Arial"/>
          <w:color w:val="auto"/>
          <w:sz w:val="28"/>
          <w:szCs w:val="28"/>
        </w:rPr>
        <w:footnoteReference w:id="11"/>
      </w:r>
      <w:r w:rsidRPr="00C66E24">
        <w:rPr>
          <w:rFonts w:ascii="Arial" w:hAnsi="Arial" w:cs="Arial"/>
          <w:color w:val="auto"/>
          <w:sz w:val="28"/>
          <w:szCs w:val="28"/>
          <w:lang w:val="pl-PL"/>
        </w:rPr>
        <w:t xml:space="preserve">. Pozwala to zrozumieć, jak bardzo jest ważny, wraz ze słuchaniem, dar rozeznania. Ten w tradycji Kościoła był wykorzystywany w różny sposób: rozpoznanie znaków czasu; rozeznanie sposobu postępowiania moralnego; rozeznanie duchowe, jeśli odnosiło się do poszukiwania drogi pełnego życia chrześcijańskiego; rozeznanie, gdy chodziło o własne powołanie i wybór drogi życia.   </w:t>
      </w:r>
    </w:p>
    <w:p w:rsidR="00C12519" w:rsidRPr="00C66E24" w:rsidRDefault="00C12519" w:rsidP="00AB322B">
      <w:pPr>
        <w:jc w:val="both"/>
        <w:rPr>
          <w:rFonts w:ascii="Arial" w:hAnsi="Arial" w:cs="Arial"/>
          <w:color w:val="auto"/>
          <w:sz w:val="28"/>
          <w:szCs w:val="28"/>
          <w:lang w:val="pl-PL"/>
        </w:rPr>
      </w:pPr>
      <w:r w:rsidRPr="00C66E24">
        <w:rPr>
          <w:rFonts w:ascii="Arial" w:hAnsi="Arial" w:cs="Arial"/>
          <w:color w:val="auto"/>
          <w:sz w:val="28"/>
          <w:szCs w:val="28"/>
          <w:lang w:val="pl-PL"/>
        </w:rPr>
        <w:tab/>
        <w:t>W każdym przypadku rozmowa z Panem i słuchanie głosu Ducha Świętego będą mieć zawsze kluczowe znaczenie, ponieważ, jak to poprzednio podkreśliliśmy, musimy zdawać sobie sprawę z tego, że «osoba Jezusa i Dobra Nowina przez Niego głoszona nie przestają fascynować wielu młodych»</w:t>
      </w:r>
      <w:r w:rsidRPr="004D6BF1">
        <w:rPr>
          <w:rStyle w:val="Ancladenotaalpie"/>
          <w:rFonts w:ascii="Arial" w:hAnsi="Arial" w:cs="Arial"/>
          <w:color w:val="auto"/>
          <w:sz w:val="28"/>
          <w:szCs w:val="28"/>
        </w:rPr>
        <w:footnoteReference w:id="12"/>
      </w:r>
      <w:r w:rsidRPr="00C66E24">
        <w:rPr>
          <w:rFonts w:ascii="Arial" w:hAnsi="Arial" w:cs="Arial"/>
          <w:color w:val="auto"/>
          <w:sz w:val="28"/>
          <w:szCs w:val="28"/>
          <w:lang w:val="pl-PL"/>
        </w:rPr>
        <w:t xml:space="preserve">. </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ab/>
        <w:t xml:space="preserve">Dlaczego należy sugerować i proponować drogi rozeznania tym, którzy chcą </w:t>
      </w:r>
      <w:r w:rsidRPr="00C66E24">
        <w:rPr>
          <w:rFonts w:ascii="Arial" w:hAnsi="Arial" w:cs="Arial"/>
          <w:i/>
          <w:color w:val="auto"/>
          <w:sz w:val="28"/>
          <w:szCs w:val="28"/>
          <w:lang w:val="pl-PL"/>
        </w:rPr>
        <w:t xml:space="preserve">dobrowolnie, </w:t>
      </w:r>
      <w:r w:rsidRPr="00C66E24">
        <w:rPr>
          <w:rFonts w:ascii="Arial" w:hAnsi="Arial" w:cs="Arial"/>
          <w:color w:val="auto"/>
          <w:sz w:val="28"/>
          <w:szCs w:val="28"/>
          <w:lang w:val="pl-PL"/>
        </w:rPr>
        <w:t>by</w:t>
      </w:r>
      <w:r w:rsidRPr="00C66E24">
        <w:rPr>
          <w:rFonts w:ascii="Arial" w:hAnsi="Arial" w:cs="Arial"/>
          <w:i/>
          <w:color w:val="auto"/>
          <w:sz w:val="28"/>
          <w:szCs w:val="28"/>
          <w:lang w:val="pl-PL"/>
        </w:rPr>
        <w:t xml:space="preserve"> </w:t>
      </w:r>
      <w:r w:rsidRPr="00C66E24">
        <w:rPr>
          <w:rFonts w:ascii="Arial" w:hAnsi="Arial" w:cs="Arial"/>
          <w:color w:val="auto"/>
          <w:sz w:val="28"/>
          <w:szCs w:val="28"/>
          <w:lang w:val="pl-PL"/>
        </w:rPr>
        <w:t xml:space="preserve">wezwał i dotknął ich Bóg? – Po prostu dlatego, iż uznajemy, że to Duch Święty mówi i działa w każdej osobie poprzez wydarzenia jej życia i życia innych. Mówi również przez licznych pośredników, ale trzeba pamiętać, że określone fakty, doświadczenia, wydarzenia, przeżycia mogą same w sobie nic nie mówić lub być dwuznaczne, ponieważ zawsze będą przedmiotem bardzo różnych i subiektywnych intepretacji. Rzucenie na nie odpowiedniego światła za pomocą  właściwej metody, będzie jednym z owoców tej drogi rozeznania. </w:t>
      </w: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 xml:space="preserve">Papież Franciszek w </w:t>
      </w:r>
      <w:r w:rsidRPr="00C66E24">
        <w:rPr>
          <w:rFonts w:ascii="Arial" w:hAnsi="Arial" w:cs="Arial"/>
          <w:i/>
          <w:color w:val="auto"/>
          <w:sz w:val="28"/>
          <w:szCs w:val="28"/>
          <w:lang w:val="pl-PL"/>
        </w:rPr>
        <w:t>Evangelii Gaudium</w:t>
      </w:r>
      <w:r w:rsidRPr="00C66E24">
        <w:rPr>
          <w:rFonts w:ascii="Arial" w:hAnsi="Arial" w:cs="Arial"/>
          <w:color w:val="auto"/>
          <w:sz w:val="28"/>
          <w:szCs w:val="28"/>
          <w:lang w:val="pl-PL"/>
        </w:rPr>
        <w:t xml:space="preserve"> dostarcza nam trzech kluczy rozeznania, łącznie z badaniem </w:t>
      </w:r>
      <w:r w:rsidRPr="00C66E24">
        <w:rPr>
          <w:rFonts w:ascii="Arial" w:hAnsi="Arial" w:cs="Arial"/>
          <w:i/>
          <w:color w:val="auto"/>
          <w:sz w:val="28"/>
          <w:szCs w:val="28"/>
          <w:lang w:val="pl-PL"/>
        </w:rPr>
        <w:t xml:space="preserve">znaków czasu, </w:t>
      </w:r>
      <w:r w:rsidRPr="00C66E24">
        <w:rPr>
          <w:rFonts w:ascii="Arial" w:hAnsi="Arial" w:cs="Arial"/>
          <w:color w:val="auto"/>
          <w:sz w:val="28"/>
          <w:szCs w:val="28"/>
          <w:lang w:val="pl-PL"/>
        </w:rPr>
        <w:t xml:space="preserve">o czym już pisał Papież </w:t>
      </w:r>
      <w:r w:rsidRPr="00C66E24">
        <w:rPr>
          <w:rFonts w:ascii="Arial" w:hAnsi="Arial" w:cs="Arial"/>
          <w:color w:val="auto"/>
          <w:sz w:val="28"/>
          <w:szCs w:val="28"/>
          <w:lang w:val="pl-PL"/>
        </w:rPr>
        <w:lastRenderedPageBreak/>
        <w:t>Paweł VI</w:t>
      </w:r>
      <w:r w:rsidRPr="004D6BF1">
        <w:rPr>
          <w:rStyle w:val="Rimandonotaapidipagina"/>
          <w:rFonts w:ascii="Arial" w:hAnsi="Arial" w:cs="Arial"/>
          <w:color w:val="auto"/>
          <w:sz w:val="28"/>
          <w:szCs w:val="28"/>
        </w:rPr>
        <w:footnoteReference w:id="13"/>
      </w:r>
      <w:r w:rsidRPr="00C66E24">
        <w:rPr>
          <w:rFonts w:ascii="Arial" w:hAnsi="Arial" w:cs="Arial"/>
          <w:color w:val="auto"/>
          <w:sz w:val="28"/>
          <w:szCs w:val="28"/>
          <w:lang w:val="pl-PL"/>
        </w:rPr>
        <w:t xml:space="preserve">. Te trzy klucze czy kryteria są następujące: </w:t>
      </w:r>
      <w:r w:rsidR="00932662">
        <w:rPr>
          <w:rFonts w:ascii="Arial" w:hAnsi="Arial" w:cs="Arial"/>
          <w:color w:val="auto"/>
          <w:sz w:val="28"/>
          <w:szCs w:val="28"/>
          <w:lang w:val="pl-PL"/>
        </w:rPr>
        <w:t>rozpoznać</w:t>
      </w:r>
      <w:r w:rsidRPr="00C66E24">
        <w:rPr>
          <w:rFonts w:ascii="Arial" w:hAnsi="Arial" w:cs="Arial"/>
          <w:color w:val="auto"/>
          <w:sz w:val="28"/>
          <w:szCs w:val="28"/>
          <w:lang w:val="pl-PL"/>
        </w:rPr>
        <w:t xml:space="preserve">, interpretować i wybrać. </w:t>
      </w:r>
    </w:p>
    <w:p w:rsidR="00C12519" w:rsidRPr="00C66E24" w:rsidRDefault="00C12519" w:rsidP="00C27943">
      <w:pPr>
        <w:jc w:val="both"/>
        <w:rPr>
          <w:rFonts w:ascii="Arial" w:hAnsi="Arial" w:cs="Arial"/>
          <w:color w:val="auto"/>
          <w:sz w:val="28"/>
          <w:szCs w:val="28"/>
          <w:lang w:val="pl-PL"/>
        </w:rPr>
      </w:pPr>
    </w:p>
    <w:p w:rsidR="00C12519" w:rsidRPr="00C66E24" w:rsidRDefault="009F38FF" w:rsidP="00C27943">
      <w:pPr>
        <w:jc w:val="both"/>
        <w:rPr>
          <w:rFonts w:ascii="Arial" w:hAnsi="Arial" w:cs="Arial"/>
          <w:b/>
          <w:bCs/>
          <w:color w:val="auto"/>
          <w:sz w:val="28"/>
          <w:szCs w:val="28"/>
          <w:lang w:val="pl-PL"/>
        </w:rPr>
      </w:pPr>
      <w:r w:rsidRPr="009F38FF">
        <w:rPr>
          <w:rFonts w:ascii="Arial" w:hAnsi="Arial" w:cs="Arial"/>
          <w:b/>
          <w:color w:val="auto"/>
          <w:sz w:val="28"/>
          <w:szCs w:val="28"/>
          <w:lang w:val="pl-PL"/>
        </w:rPr>
        <w:t>–</w:t>
      </w:r>
      <w:r w:rsidR="00C12519" w:rsidRPr="00C66E24">
        <w:rPr>
          <w:rFonts w:ascii="Arial" w:hAnsi="Arial" w:cs="Arial"/>
          <w:color w:val="auto"/>
          <w:sz w:val="28"/>
          <w:szCs w:val="28"/>
          <w:lang w:val="pl-PL"/>
        </w:rPr>
        <w:t xml:space="preserve"> </w:t>
      </w:r>
      <w:r w:rsidR="00C12519" w:rsidRPr="00C66E24">
        <w:rPr>
          <w:rFonts w:ascii="Arial" w:hAnsi="Arial" w:cs="Arial"/>
          <w:b/>
          <w:color w:val="auto"/>
          <w:sz w:val="28"/>
          <w:szCs w:val="28"/>
          <w:lang w:val="pl-PL"/>
        </w:rPr>
        <w:t>ROZPOZNAĆ</w:t>
      </w:r>
      <w:r w:rsidR="00C12519" w:rsidRPr="004D6BF1">
        <w:rPr>
          <w:rStyle w:val="Ancladenotaalpie"/>
          <w:rFonts w:ascii="Arial" w:hAnsi="Arial" w:cs="Arial"/>
          <w:b/>
          <w:bCs/>
          <w:color w:val="auto"/>
          <w:sz w:val="28"/>
          <w:szCs w:val="28"/>
        </w:rPr>
        <w:footnoteReference w:id="14"/>
      </w:r>
      <w:r w:rsidR="00C12519" w:rsidRPr="00C66E24">
        <w:rPr>
          <w:rFonts w:ascii="Arial" w:hAnsi="Arial" w:cs="Arial"/>
          <w:b/>
          <w:bCs/>
          <w:color w:val="auto"/>
          <w:sz w:val="28"/>
          <w:szCs w:val="28"/>
          <w:lang w:val="pl-PL"/>
        </w:rPr>
        <w:t xml:space="preserve"> </w:t>
      </w:r>
      <w:r w:rsidR="00C12519" w:rsidRPr="00C66E24">
        <w:rPr>
          <w:rFonts w:ascii="Arial" w:hAnsi="Arial" w:cs="Arial"/>
          <w:bCs/>
          <w:color w:val="auto"/>
          <w:sz w:val="28"/>
          <w:szCs w:val="28"/>
          <w:lang w:val="pl-PL"/>
        </w:rPr>
        <w:t xml:space="preserve">w świetle tego, do czego pobudza Duch Święty: </w:t>
      </w:r>
    </w:p>
    <w:p w:rsidR="00C12519" w:rsidRPr="00C66E24" w:rsidRDefault="00C12519" w:rsidP="00150B2E">
      <w:pPr>
        <w:pStyle w:val="Paragrafoelenco"/>
        <w:numPr>
          <w:ilvl w:val="0"/>
          <w:numId w:val="17"/>
        </w:numPr>
        <w:jc w:val="both"/>
        <w:rPr>
          <w:rFonts w:ascii="Arial" w:hAnsi="Arial" w:cs="Arial"/>
          <w:color w:val="auto"/>
          <w:sz w:val="28"/>
          <w:szCs w:val="28"/>
          <w:lang w:val="pl-PL"/>
        </w:rPr>
      </w:pPr>
      <w:r w:rsidRPr="00C66E24">
        <w:rPr>
          <w:rFonts w:ascii="Arial" w:hAnsi="Arial" w:cs="Arial"/>
          <w:color w:val="auto"/>
          <w:sz w:val="28"/>
          <w:szCs w:val="28"/>
          <w:lang w:val="pl-PL"/>
        </w:rPr>
        <w:t>aby wiedzieć, jak się zachować w sytuacji życiowych wzlotów i upadków; w okresach prawdziwej walki wewnętrznej;</w:t>
      </w:r>
    </w:p>
    <w:p w:rsidR="00C12519" w:rsidRPr="00C66E24" w:rsidRDefault="00C12519" w:rsidP="000166FA">
      <w:pPr>
        <w:pStyle w:val="Paragrafoelenco"/>
        <w:numPr>
          <w:ilvl w:val="0"/>
          <w:numId w:val="17"/>
        </w:numPr>
        <w:jc w:val="both"/>
        <w:rPr>
          <w:rFonts w:ascii="Arial" w:hAnsi="Arial" w:cs="Arial"/>
          <w:color w:val="auto"/>
          <w:sz w:val="28"/>
          <w:szCs w:val="28"/>
          <w:lang w:val="pl-PL"/>
        </w:rPr>
      </w:pPr>
      <w:r w:rsidRPr="00C66E24">
        <w:rPr>
          <w:rFonts w:ascii="Arial" w:hAnsi="Arial" w:cs="Arial"/>
          <w:color w:val="auto"/>
          <w:sz w:val="28"/>
          <w:szCs w:val="28"/>
          <w:lang w:val="pl-PL"/>
        </w:rPr>
        <w:t xml:space="preserve">aby pozwolić wyłonić się temu całemu bogactwu emocjonalnemu, które się w nas znajduje, i nadać imię temu, czego doświadczamy; </w:t>
      </w:r>
    </w:p>
    <w:p w:rsidR="00C12519" w:rsidRPr="00C66E24" w:rsidRDefault="00C12519" w:rsidP="003E5835">
      <w:pPr>
        <w:pStyle w:val="Paragrafoelenco"/>
        <w:numPr>
          <w:ilvl w:val="0"/>
          <w:numId w:val="17"/>
        </w:numPr>
        <w:jc w:val="both"/>
        <w:rPr>
          <w:rFonts w:ascii="Arial" w:hAnsi="Arial" w:cs="Arial"/>
          <w:color w:val="auto"/>
          <w:sz w:val="28"/>
          <w:szCs w:val="28"/>
          <w:lang w:val="pl-PL"/>
        </w:rPr>
      </w:pPr>
      <w:r w:rsidRPr="00C66E24">
        <w:rPr>
          <w:rFonts w:ascii="Arial" w:hAnsi="Arial" w:cs="Arial"/>
          <w:color w:val="auto"/>
          <w:sz w:val="28"/>
          <w:szCs w:val="28"/>
          <w:lang w:val="pl-PL"/>
        </w:rPr>
        <w:t xml:space="preserve">aby uchwycić </w:t>
      </w:r>
      <w:r w:rsidRPr="00EB0C0A">
        <w:rPr>
          <w:rFonts w:ascii="Arial" w:hAnsi="Arial" w:cs="Arial"/>
          <w:sz w:val="28"/>
          <w:szCs w:val="28"/>
        </w:rPr>
        <w:t>„</w:t>
      </w:r>
      <w:r w:rsidRPr="00C66E24">
        <w:rPr>
          <w:rFonts w:ascii="Arial" w:hAnsi="Arial" w:cs="Arial"/>
          <w:color w:val="auto"/>
          <w:sz w:val="28"/>
          <w:szCs w:val="28"/>
          <w:lang w:val="pl-PL"/>
        </w:rPr>
        <w:t>smak” tego, co odczuwam w harmonii i dysharmonii w odniesieniu do tego, czego doświadczam i jest we mnie najgłębsze.</w:t>
      </w:r>
    </w:p>
    <w:p w:rsidR="00C12519" w:rsidRPr="00C66E24" w:rsidRDefault="00C12519" w:rsidP="0089628D">
      <w:pPr>
        <w:pStyle w:val="Paragrafoelenco"/>
        <w:ind w:left="1080"/>
        <w:jc w:val="both"/>
        <w:rPr>
          <w:rFonts w:ascii="Arial" w:hAnsi="Arial" w:cs="Arial"/>
          <w:color w:val="auto"/>
          <w:sz w:val="28"/>
          <w:szCs w:val="28"/>
          <w:lang w:val="pl-PL"/>
        </w:rPr>
      </w:pPr>
      <w:r w:rsidRPr="00C66E24">
        <w:rPr>
          <w:rFonts w:ascii="Arial" w:hAnsi="Arial" w:cs="Arial"/>
          <w:color w:val="auto"/>
          <w:sz w:val="28"/>
          <w:szCs w:val="28"/>
          <w:lang w:val="pl-PL"/>
        </w:rPr>
        <w:t xml:space="preserve">  </w:t>
      </w:r>
    </w:p>
    <w:p w:rsidR="00C12519" w:rsidRPr="00C66E24" w:rsidRDefault="00C12519" w:rsidP="009F38FF">
      <w:pPr>
        <w:pStyle w:val="Paragrafoelenco"/>
        <w:ind w:left="0" w:firstLine="708"/>
        <w:jc w:val="both"/>
        <w:rPr>
          <w:rFonts w:ascii="Arial" w:hAnsi="Arial" w:cs="Arial"/>
          <w:color w:val="auto"/>
          <w:sz w:val="28"/>
          <w:szCs w:val="28"/>
          <w:lang w:val="pl-PL"/>
        </w:rPr>
      </w:pPr>
      <w:r w:rsidRPr="00C66E24">
        <w:rPr>
          <w:rFonts w:ascii="Arial" w:hAnsi="Arial" w:cs="Arial"/>
          <w:color w:val="auto"/>
          <w:sz w:val="28"/>
          <w:szCs w:val="28"/>
          <w:lang w:val="pl-PL"/>
        </w:rPr>
        <w:t xml:space="preserve">Trzeba to uczynić przedmiotem medytacji w świetle słowa Bożego, umieszczając w centrum umiejętność słuchania i samą uczuciowość osoby, nie bojąc się przy tym także milczenia i traktując to wszystko jako część drogi osobistego dojrzewania. </w:t>
      </w:r>
    </w:p>
    <w:p w:rsidR="009F38FF" w:rsidRPr="00C66E24" w:rsidRDefault="009F38FF" w:rsidP="00C27943">
      <w:pPr>
        <w:jc w:val="both"/>
        <w:rPr>
          <w:rFonts w:ascii="Arial" w:hAnsi="Arial" w:cs="Arial"/>
          <w:b/>
          <w:bCs/>
          <w:color w:val="auto"/>
          <w:sz w:val="28"/>
          <w:szCs w:val="28"/>
          <w:lang w:val="pl-PL"/>
        </w:rPr>
      </w:pPr>
    </w:p>
    <w:p w:rsidR="00C12519" w:rsidRPr="00A12773" w:rsidRDefault="009F38FF" w:rsidP="00562A74">
      <w:pPr>
        <w:jc w:val="both"/>
        <w:rPr>
          <w:rFonts w:ascii="Arial" w:hAnsi="Arial" w:cs="Arial"/>
          <w:bCs/>
          <w:color w:val="auto"/>
          <w:sz w:val="28"/>
          <w:szCs w:val="28"/>
        </w:rPr>
      </w:pPr>
      <w:r w:rsidRPr="009F38FF">
        <w:rPr>
          <w:rFonts w:ascii="Arial" w:hAnsi="Arial" w:cs="Arial"/>
          <w:b/>
          <w:color w:val="auto"/>
          <w:sz w:val="28"/>
          <w:szCs w:val="28"/>
          <w:lang w:val="pl-PL"/>
        </w:rPr>
        <w:t>–</w:t>
      </w:r>
      <w:r w:rsidR="00C12519" w:rsidRPr="004D6BF1">
        <w:rPr>
          <w:rFonts w:ascii="Arial" w:hAnsi="Arial" w:cs="Arial"/>
          <w:b/>
          <w:bCs/>
          <w:color w:val="auto"/>
          <w:sz w:val="28"/>
          <w:szCs w:val="28"/>
        </w:rPr>
        <w:t xml:space="preserve"> INTERPRE</w:t>
      </w:r>
      <w:r w:rsidR="00C12519">
        <w:rPr>
          <w:rFonts w:ascii="Arial" w:hAnsi="Arial" w:cs="Arial"/>
          <w:b/>
          <w:bCs/>
          <w:color w:val="auto"/>
          <w:sz w:val="28"/>
          <w:szCs w:val="28"/>
        </w:rPr>
        <w:t>TOWAĆ</w:t>
      </w:r>
      <w:r w:rsidR="00C12519" w:rsidRPr="004D6BF1">
        <w:rPr>
          <w:rStyle w:val="Ancladenotaalpie"/>
          <w:rFonts w:ascii="Arial" w:hAnsi="Arial" w:cs="Arial"/>
          <w:b/>
          <w:bCs/>
          <w:color w:val="auto"/>
          <w:sz w:val="28"/>
          <w:szCs w:val="28"/>
        </w:rPr>
        <w:footnoteReference w:id="15"/>
      </w:r>
    </w:p>
    <w:p w:rsidR="00C12519" w:rsidRPr="00C66E24" w:rsidRDefault="00C12519" w:rsidP="001E74DF">
      <w:pPr>
        <w:pStyle w:val="Paragrafoelenco"/>
        <w:numPr>
          <w:ilvl w:val="0"/>
          <w:numId w:val="18"/>
        </w:numPr>
        <w:jc w:val="both"/>
        <w:rPr>
          <w:rFonts w:ascii="Arial" w:hAnsi="Arial" w:cs="Arial"/>
          <w:color w:val="auto"/>
          <w:sz w:val="28"/>
          <w:szCs w:val="28"/>
          <w:lang w:val="pl-PL"/>
        </w:rPr>
      </w:pPr>
      <w:r w:rsidRPr="00C66E24">
        <w:rPr>
          <w:rFonts w:ascii="Arial" w:hAnsi="Arial" w:cs="Arial"/>
          <w:color w:val="auto"/>
          <w:sz w:val="28"/>
          <w:szCs w:val="28"/>
          <w:lang w:val="pl-PL"/>
        </w:rPr>
        <w:t>Zrozumieć, do czego wzywa nas Duch Boży poprzez to, co wzbudza w każdym z nas.</w:t>
      </w:r>
    </w:p>
    <w:p w:rsidR="00C12519" w:rsidRPr="004D6BF1" w:rsidRDefault="00C12519" w:rsidP="001E74DF">
      <w:pPr>
        <w:pStyle w:val="Paragrafoelenco"/>
        <w:numPr>
          <w:ilvl w:val="0"/>
          <w:numId w:val="18"/>
        </w:numPr>
        <w:jc w:val="both"/>
        <w:rPr>
          <w:rFonts w:ascii="Arial" w:hAnsi="Arial" w:cs="Arial"/>
          <w:color w:val="auto"/>
          <w:sz w:val="28"/>
          <w:szCs w:val="28"/>
        </w:rPr>
      </w:pPr>
      <w:r w:rsidRPr="00C66E24">
        <w:rPr>
          <w:rFonts w:ascii="Arial" w:hAnsi="Arial" w:cs="Arial"/>
          <w:color w:val="auto"/>
          <w:sz w:val="28"/>
          <w:szCs w:val="28"/>
          <w:lang w:val="pl-PL"/>
        </w:rPr>
        <w:t xml:space="preserve">Interpretowanie w ogólnym znaczeniu, intepretowanie siebie jest zadaniem bardzo delikatnym, wymagającym cierpliwości, czujności, a także w jakimś stopniu – nauczenia się tego. Trzeba być świadomym, że istnieją tutaj również pewne uwarunkowania społeczne i psychologiczne. </w:t>
      </w:r>
    </w:p>
    <w:p w:rsidR="00C12519" w:rsidRPr="004D6BF1" w:rsidRDefault="00C12519" w:rsidP="001E74DF">
      <w:pPr>
        <w:pStyle w:val="Paragrafoelenco"/>
        <w:numPr>
          <w:ilvl w:val="0"/>
          <w:numId w:val="18"/>
        </w:numPr>
        <w:jc w:val="both"/>
        <w:rPr>
          <w:rFonts w:ascii="Arial" w:hAnsi="Arial" w:cs="Arial"/>
          <w:color w:val="auto"/>
          <w:sz w:val="28"/>
          <w:szCs w:val="28"/>
        </w:rPr>
      </w:pPr>
      <w:r w:rsidRPr="00C66E24">
        <w:rPr>
          <w:rFonts w:ascii="Arial" w:hAnsi="Arial" w:cs="Arial"/>
          <w:color w:val="auto"/>
          <w:sz w:val="28"/>
          <w:szCs w:val="28"/>
          <w:lang w:val="pl-PL"/>
        </w:rPr>
        <w:t>Trzeba zmierzyć się z rzeczywistością, a jednocześnie nie można poprzestać na minimum, na dążeniu jedynie do tego, co jest łatwe; trzeba być świadomym własnych darów i możliwości.</w:t>
      </w:r>
    </w:p>
    <w:p w:rsidR="00C12519" w:rsidRPr="00C66E24" w:rsidRDefault="00C12519" w:rsidP="007922CD">
      <w:pPr>
        <w:pStyle w:val="Paragrafoelenco"/>
        <w:numPr>
          <w:ilvl w:val="0"/>
          <w:numId w:val="18"/>
        </w:numPr>
        <w:jc w:val="both"/>
        <w:rPr>
          <w:rFonts w:ascii="Arial" w:hAnsi="Arial" w:cs="Arial"/>
          <w:color w:val="auto"/>
          <w:sz w:val="28"/>
          <w:szCs w:val="28"/>
          <w:lang w:val="pl-PL"/>
        </w:rPr>
      </w:pPr>
      <w:r w:rsidRPr="00C66E24">
        <w:rPr>
          <w:rFonts w:ascii="Arial" w:hAnsi="Arial" w:cs="Arial"/>
          <w:color w:val="auto"/>
          <w:sz w:val="28"/>
          <w:szCs w:val="28"/>
          <w:lang w:val="pl-PL"/>
        </w:rPr>
        <w:t xml:space="preserve">Oczywiście, to zadanie interpretowania nie może być zrealizowane przez człowieka wierzącego, chrześcijanina, bez spełnienia pewnych warunków, jakimi są:  </w:t>
      </w:r>
    </w:p>
    <w:p w:rsidR="00C12519" w:rsidRPr="00C66E24" w:rsidRDefault="00C12519" w:rsidP="007922CD">
      <w:pPr>
        <w:pStyle w:val="Paragrafoelenco"/>
        <w:numPr>
          <w:ilvl w:val="0"/>
          <w:numId w:val="19"/>
        </w:numPr>
        <w:jc w:val="both"/>
        <w:rPr>
          <w:rFonts w:ascii="Arial" w:hAnsi="Arial" w:cs="Arial"/>
          <w:color w:val="auto"/>
          <w:sz w:val="28"/>
          <w:szCs w:val="28"/>
          <w:lang w:val="pl-PL"/>
        </w:rPr>
      </w:pPr>
      <w:r w:rsidRPr="00C66E24">
        <w:rPr>
          <w:rFonts w:ascii="Arial" w:hAnsi="Arial" w:cs="Arial"/>
          <w:color w:val="auto"/>
          <w:sz w:val="28"/>
          <w:szCs w:val="28"/>
          <w:lang w:val="pl-PL"/>
        </w:rPr>
        <w:t>pielęgnowanie prawdziwego dialogu z Panem (na podobieństwo rozmowy, jaką odbyła z Jezusem kobieta z Samarii);</w:t>
      </w:r>
    </w:p>
    <w:p w:rsidR="00C12519" w:rsidRPr="00C66E24" w:rsidRDefault="00C12519" w:rsidP="007922CD">
      <w:pPr>
        <w:pStyle w:val="Paragrafoelenco"/>
        <w:numPr>
          <w:ilvl w:val="0"/>
          <w:numId w:val="19"/>
        </w:numPr>
        <w:jc w:val="both"/>
        <w:rPr>
          <w:rFonts w:ascii="Arial" w:hAnsi="Arial" w:cs="Arial"/>
          <w:color w:val="auto"/>
          <w:sz w:val="28"/>
          <w:szCs w:val="28"/>
          <w:lang w:val="pl-PL"/>
        </w:rPr>
      </w:pPr>
      <w:r w:rsidRPr="00C66E24">
        <w:rPr>
          <w:rFonts w:ascii="Arial" w:hAnsi="Arial" w:cs="Arial"/>
          <w:color w:val="auto"/>
          <w:sz w:val="28"/>
          <w:szCs w:val="28"/>
          <w:lang w:val="pl-PL"/>
        </w:rPr>
        <w:t xml:space="preserve">uaktywnienie wszystkich zdolności danej osoby w taki sposób, by nie było obojętne to, co się wydarza, czym się żyje (jak to zaszło w sercu tej kobiety w czasie rozmowy z Jezusem); </w:t>
      </w:r>
    </w:p>
    <w:p w:rsidR="00C12519" w:rsidRPr="00C66E24" w:rsidRDefault="00C12519" w:rsidP="0075326F">
      <w:pPr>
        <w:pStyle w:val="Paragrafoelenco"/>
        <w:numPr>
          <w:ilvl w:val="0"/>
          <w:numId w:val="19"/>
        </w:numPr>
        <w:jc w:val="both"/>
        <w:rPr>
          <w:rFonts w:ascii="Arial" w:hAnsi="Arial" w:cs="Arial"/>
          <w:color w:val="auto"/>
          <w:sz w:val="28"/>
          <w:szCs w:val="28"/>
          <w:lang w:val="pl-PL"/>
        </w:rPr>
      </w:pPr>
      <w:r w:rsidRPr="00C66E24">
        <w:rPr>
          <w:rFonts w:ascii="Arial" w:hAnsi="Arial" w:cs="Arial"/>
          <w:color w:val="auto"/>
          <w:sz w:val="28"/>
          <w:szCs w:val="28"/>
          <w:lang w:val="pl-PL"/>
        </w:rPr>
        <w:t xml:space="preserve">pozwolenie, by nam pomogła jakaś osoba doświadczona w słuchaniu Ducha Świętego (w przypadku omawianego fragmentu ewangelicznego był nią sam Jezus). </w:t>
      </w:r>
    </w:p>
    <w:p w:rsidR="00C12519" w:rsidRDefault="00C12519" w:rsidP="00C27943">
      <w:pPr>
        <w:jc w:val="both"/>
        <w:rPr>
          <w:rFonts w:ascii="Arial" w:hAnsi="Arial" w:cs="Arial"/>
          <w:color w:val="auto"/>
          <w:sz w:val="28"/>
          <w:szCs w:val="28"/>
          <w:lang w:val="pl-PL"/>
        </w:rPr>
      </w:pPr>
    </w:p>
    <w:p w:rsidR="00594251" w:rsidRPr="00C66E24" w:rsidRDefault="00594251" w:rsidP="00C27943">
      <w:pPr>
        <w:jc w:val="both"/>
        <w:rPr>
          <w:rFonts w:ascii="Arial" w:hAnsi="Arial" w:cs="Arial"/>
          <w:color w:val="auto"/>
          <w:sz w:val="28"/>
          <w:szCs w:val="28"/>
          <w:lang w:val="pl-PL"/>
        </w:rPr>
      </w:pPr>
    </w:p>
    <w:p w:rsidR="00C12519" w:rsidRPr="00260F0B" w:rsidRDefault="009F38FF" w:rsidP="00C27943">
      <w:pPr>
        <w:jc w:val="both"/>
        <w:rPr>
          <w:rFonts w:ascii="Arial" w:hAnsi="Arial" w:cs="Arial"/>
          <w:b/>
          <w:bCs/>
          <w:color w:val="auto"/>
          <w:sz w:val="28"/>
          <w:szCs w:val="28"/>
          <w:lang w:val="pl-PL"/>
        </w:rPr>
      </w:pPr>
      <w:r w:rsidRPr="009F38FF">
        <w:rPr>
          <w:rFonts w:ascii="Arial" w:hAnsi="Arial" w:cs="Arial"/>
          <w:b/>
          <w:color w:val="auto"/>
          <w:sz w:val="28"/>
          <w:szCs w:val="28"/>
          <w:lang w:val="pl-PL"/>
        </w:rPr>
        <w:lastRenderedPageBreak/>
        <w:t>–</w:t>
      </w:r>
      <w:r w:rsidR="00C12519" w:rsidRPr="00C66E24">
        <w:rPr>
          <w:rFonts w:ascii="Arial" w:hAnsi="Arial" w:cs="Arial"/>
          <w:b/>
          <w:bCs/>
          <w:color w:val="auto"/>
          <w:sz w:val="28"/>
          <w:szCs w:val="28"/>
          <w:lang w:val="pl-PL"/>
        </w:rPr>
        <w:t xml:space="preserve"> WYBRAĆ</w:t>
      </w:r>
      <w:r w:rsidR="00C12519" w:rsidRPr="004D6BF1">
        <w:rPr>
          <w:rStyle w:val="Ancladenotaalpie"/>
          <w:rFonts w:ascii="Arial" w:hAnsi="Arial" w:cs="Arial"/>
          <w:b/>
          <w:bCs/>
          <w:color w:val="auto"/>
          <w:sz w:val="28"/>
          <w:szCs w:val="28"/>
        </w:rPr>
        <w:footnoteReference w:id="16"/>
      </w:r>
    </w:p>
    <w:p w:rsidR="00C12519" w:rsidRPr="00C66E24" w:rsidRDefault="00C12519" w:rsidP="00D80213">
      <w:pPr>
        <w:jc w:val="both"/>
        <w:rPr>
          <w:rFonts w:ascii="Arial" w:hAnsi="Arial" w:cs="Arial"/>
          <w:bCs/>
          <w:color w:val="auto"/>
          <w:sz w:val="28"/>
          <w:szCs w:val="28"/>
          <w:lang w:val="pl-PL"/>
        </w:rPr>
      </w:pPr>
      <w:r w:rsidRPr="00C66E24">
        <w:rPr>
          <w:rFonts w:ascii="Arial" w:hAnsi="Arial" w:cs="Arial"/>
          <w:b/>
          <w:bCs/>
          <w:color w:val="auto"/>
          <w:sz w:val="28"/>
          <w:szCs w:val="28"/>
          <w:lang w:val="pl-PL"/>
        </w:rPr>
        <w:tab/>
      </w:r>
      <w:r w:rsidRPr="00C66E24">
        <w:rPr>
          <w:rFonts w:ascii="Arial" w:hAnsi="Arial" w:cs="Arial"/>
          <w:bCs/>
          <w:color w:val="auto"/>
          <w:sz w:val="28"/>
          <w:szCs w:val="28"/>
          <w:lang w:val="pl-PL"/>
        </w:rPr>
        <w:t>I tak docieramy do momentu, w którym dana osoba, człowiek młody, małżonko</w:t>
      </w:r>
      <w:r w:rsidR="005C4EE3">
        <w:rPr>
          <w:rFonts w:ascii="Arial" w:hAnsi="Arial" w:cs="Arial"/>
          <w:bCs/>
          <w:color w:val="auto"/>
          <w:sz w:val="28"/>
          <w:szCs w:val="28"/>
          <w:lang w:val="pl-PL"/>
        </w:rPr>
        <w:t>wie, rodzina – jeśli rozeznanie</w:t>
      </w:r>
      <w:r w:rsidRPr="00C66E24">
        <w:rPr>
          <w:rFonts w:ascii="Arial" w:hAnsi="Arial" w:cs="Arial"/>
          <w:bCs/>
          <w:color w:val="auto"/>
          <w:sz w:val="28"/>
          <w:szCs w:val="28"/>
          <w:lang w:val="pl-PL"/>
        </w:rPr>
        <w:t xml:space="preserve"> zachodzi w środowisku rodznnym – muszą zadecydować, czyniąc to w prawdziwej wolności ludzkiej oraz z osobistą lub wspólnotową odpowiedzialnością, zależnie od przypadku.</w:t>
      </w:r>
    </w:p>
    <w:p w:rsidR="00C12519" w:rsidRPr="00C66E24" w:rsidRDefault="00C12519" w:rsidP="00B5552A">
      <w:pPr>
        <w:ind w:firstLine="708"/>
        <w:jc w:val="both"/>
        <w:rPr>
          <w:rFonts w:ascii="Arial" w:hAnsi="Arial" w:cs="Arial"/>
          <w:bCs/>
          <w:color w:val="auto"/>
          <w:sz w:val="28"/>
          <w:szCs w:val="28"/>
          <w:lang w:val="pl-PL"/>
        </w:rPr>
      </w:pPr>
      <w:r w:rsidRPr="00C66E24">
        <w:rPr>
          <w:rFonts w:ascii="Arial" w:hAnsi="Arial" w:cs="Arial"/>
          <w:bCs/>
          <w:color w:val="auto"/>
          <w:sz w:val="28"/>
          <w:szCs w:val="28"/>
          <w:lang w:val="pl-PL"/>
        </w:rPr>
        <w:t xml:space="preserve">Samarytanka musiała wybrać w swoim wnętrzu, czy zignorować Jezusa i kontynuować swoje życie, jakby nic nie zaszło w czasie tego spotkania, czy też pozwolić Mu się zaskoczyć i zaangażować się do tego stopnia, by udać się do swoich rodaków i powiedzieć im o emocjach, które odczuwała, bo ten człowiek dotarł do samej głębi jej wewnętrznego świata.  </w:t>
      </w:r>
    </w:p>
    <w:p w:rsidR="00C12519" w:rsidRPr="00C66E24" w:rsidRDefault="00C12519" w:rsidP="00D80213">
      <w:pPr>
        <w:jc w:val="both"/>
        <w:rPr>
          <w:rFonts w:ascii="Arial" w:hAnsi="Arial" w:cs="Arial"/>
          <w:bCs/>
          <w:color w:val="auto"/>
          <w:sz w:val="28"/>
          <w:szCs w:val="28"/>
          <w:lang w:val="pl-PL"/>
        </w:rPr>
      </w:pPr>
    </w:p>
    <w:p w:rsidR="00C12519" w:rsidRPr="00C66E24" w:rsidRDefault="00C12519" w:rsidP="001A3917">
      <w:pPr>
        <w:numPr>
          <w:ilvl w:val="0"/>
          <w:numId w:val="20"/>
        </w:numPr>
        <w:jc w:val="both"/>
        <w:rPr>
          <w:rFonts w:ascii="Arial" w:hAnsi="Arial" w:cs="Arial"/>
          <w:color w:val="auto"/>
          <w:sz w:val="28"/>
          <w:szCs w:val="28"/>
          <w:lang w:val="pl-PL"/>
        </w:rPr>
      </w:pPr>
      <w:r w:rsidRPr="00C66E24">
        <w:rPr>
          <w:rFonts w:ascii="Arial" w:hAnsi="Arial" w:cs="Arial"/>
          <w:color w:val="auto"/>
          <w:sz w:val="28"/>
          <w:szCs w:val="28"/>
          <w:lang w:val="pl-PL"/>
        </w:rPr>
        <w:t xml:space="preserve">Wybór, jakiego się dokonuje, rozeznając w świetle Ducha, często pozostawia wielką wolność osobie, ale jednocześnie domaga się spójności życia. </w:t>
      </w:r>
    </w:p>
    <w:p w:rsidR="00C12519" w:rsidRPr="00C66E24" w:rsidRDefault="00C12519" w:rsidP="00D80213">
      <w:pPr>
        <w:jc w:val="both"/>
        <w:rPr>
          <w:rFonts w:ascii="Arial" w:hAnsi="Arial" w:cs="Arial"/>
          <w:color w:val="auto"/>
          <w:sz w:val="28"/>
          <w:szCs w:val="28"/>
          <w:lang w:val="pl-PL"/>
        </w:rPr>
      </w:pPr>
    </w:p>
    <w:p w:rsidR="00C12519" w:rsidRPr="00C66E24" w:rsidRDefault="00C12519" w:rsidP="00B5552A">
      <w:pPr>
        <w:numPr>
          <w:ilvl w:val="0"/>
          <w:numId w:val="20"/>
        </w:numPr>
        <w:jc w:val="both"/>
        <w:rPr>
          <w:rFonts w:ascii="Arial" w:hAnsi="Arial" w:cs="Arial"/>
          <w:color w:val="auto"/>
          <w:sz w:val="28"/>
          <w:szCs w:val="28"/>
          <w:lang w:val="pl-PL"/>
        </w:rPr>
      </w:pPr>
      <w:r w:rsidRPr="00C66E24">
        <w:rPr>
          <w:rFonts w:ascii="Arial" w:hAnsi="Arial" w:cs="Arial"/>
          <w:color w:val="auto"/>
          <w:sz w:val="28"/>
          <w:szCs w:val="28"/>
          <w:lang w:val="pl-PL"/>
        </w:rPr>
        <w:t>Dlatego też można stwierdzić, że pomoc innym, zwłaszcza ludziom młodym, w podejmowaniu wyborów życiowych, które będą rzeczywiście wolne i odpowiedzialne, stanowi ostateczny cel każdego poważnego procesu rozeznania na drodze wiary i osobistego wzrastania (i w każdej innej możliwej formie duszpasterstwa powołaniowego).</w:t>
      </w:r>
    </w:p>
    <w:p w:rsidR="00C12519" w:rsidRPr="00C66E24" w:rsidRDefault="00C12519" w:rsidP="00D80213">
      <w:pPr>
        <w:jc w:val="both"/>
        <w:rPr>
          <w:rFonts w:ascii="Arial" w:hAnsi="Arial" w:cs="Arial"/>
          <w:color w:val="auto"/>
          <w:sz w:val="28"/>
          <w:szCs w:val="28"/>
          <w:lang w:val="pl-PL"/>
        </w:rPr>
      </w:pPr>
    </w:p>
    <w:p w:rsidR="00C12519" w:rsidRPr="00C66E24" w:rsidRDefault="00C12519" w:rsidP="009F38FF">
      <w:pPr>
        <w:ind w:firstLine="708"/>
        <w:jc w:val="both"/>
        <w:rPr>
          <w:rFonts w:ascii="Arial" w:hAnsi="Arial" w:cs="Arial"/>
          <w:color w:val="auto"/>
          <w:sz w:val="28"/>
          <w:szCs w:val="28"/>
          <w:lang w:val="pl-PL"/>
        </w:rPr>
      </w:pPr>
      <w:r w:rsidRPr="00C66E24">
        <w:rPr>
          <w:rFonts w:ascii="Arial" w:hAnsi="Arial" w:cs="Arial"/>
          <w:color w:val="auto"/>
          <w:sz w:val="28"/>
          <w:szCs w:val="28"/>
          <w:lang w:val="pl-PL"/>
        </w:rPr>
        <w:t xml:space="preserve">Rozeznanie – mówi Papież Franciszek –  </w:t>
      </w:r>
      <w:r w:rsidR="004B7A50" w:rsidRPr="00C66E24">
        <w:rPr>
          <w:rFonts w:ascii="Arial" w:hAnsi="Arial" w:cs="Arial"/>
          <w:color w:val="auto"/>
          <w:sz w:val="28"/>
          <w:szCs w:val="28"/>
          <w:lang w:val="pl-PL"/>
        </w:rPr>
        <w:t>«</w:t>
      </w:r>
      <w:r w:rsidRPr="00C66E24">
        <w:rPr>
          <w:rFonts w:ascii="Arial" w:hAnsi="Arial" w:cs="Arial"/>
          <w:color w:val="auto"/>
          <w:sz w:val="28"/>
          <w:szCs w:val="28"/>
          <w:lang w:val="pl-PL"/>
        </w:rPr>
        <w:t>jest głównym narzędziem, które pozwala chronić nienaruszalną przestrzeń sumienia</w:t>
      </w:r>
      <w:r w:rsidR="00DB5694" w:rsidRPr="001A3917">
        <w:rPr>
          <w:rStyle w:val="Rimandonotaapidipagina"/>
          <w:rFonts w:ascii="Arial" w:hAnsi="Arial" w:cs="Arial"/>
          <w:color w:val="auto"/>
          <w:sz w:val="28"/>
          <w:szCs w:val="28"/>
        </w:rPr>
        <w:footnoteReference w:id="17"/>
      </w:r>
      <w:r w:rsidRPr="00C66E24">
        <w:rPr>
          <w:rFonts w:ascii="Arial" w:hAnsi="Arial" w:cs="Arial"/>
          <w:color w:val="auto"/>
          <w:sz w:val="28"/>
          <w:szCs w:val="28"/>
          <w:lang w:val="pl-PL"/>
        </w:rPr>
        <w:t>, ni</w:t>
      </w:r>
      <w:r w:rsidR="004B7A50">
        <w:rPr>
          <w:rFonts w:ascii="Arial" w:hAnsi="Arial" w:cs="Arial"/>
          <w:color w:val="auto"/>
          <w:sz w:val="28"/>
          <w:szCs w:val="28"/>
          <w:lang w:val="pl-PL"/>
        </w:rPr>
        <w:t>e domagając się, by je zastąpić</w:t>
      </w:r>
      <w:r w:rsidR="004B7A50" w:rsidRPr="00C66E24">
        <w:rPr>
          <w:rFonts w:ascii="Arial" w:hAnsi="Arial" w:cs="Arial"/>
          <w:color w:val="auto"/>
          <w:sz w:val="28"/>
          <w:szCs w:val="28"/>
          <w:lang w:val="pl-PL"/>
        </w:rPr>
        <w:t>»</w:t>
      </w:r>
      <w:r w:rsidRPr="001A3917">
        <w:rPr>
          <w:rStyle w:val="Rimandonotaapidipagina"/>
          <w:rFonts w:ascii="Arial" w:hAnsi="Arial" w:cs="Arial"/>
          <w:color w:val="auto"/>
          <w:sz w:val="28"/>
          <w:szCs w:val="28"/>
        </w:rPr>
        <w:footnoteReference w:id="18"/>
      </w:r>
      <w:r w:rsidRPr="00C66E24">
        <w:rPr>
          <w:rFonts w:ascii="Arial" w:hAnsi="Arial" w:cs="Arial"/>
          <w:color w:val="auto"/>
          <w:sz w:val="28"/>
          <w:szCs w:val="28"/>
          <w:lang w:val="pl-PL"/>
        </w:rPr>
        <w:t xml:space="preserve">, </w:t>
      </w:r>
      <w:r w:rsidR="008E5030">
        <w:rPr>
          <w:rFonts w:ascii="Arial" w:hAnsi="Arial" w:cs="Arial"/>
          <w:color w:val="auto"/>
          <w:sz w:val="28"/>
          <w:szCs w:val="28"/>
          <w:lang w:val="pl-PL"/>
        </w:rPr>
        <w:t>czego przykład daje nam Jezus</w:t>
      </w:r>
      <w:r w:rsidRPr="00C66E24">
        <w:rPr>
          <w:rFonts w:ascii="Arial" w:hAnsi="Arial" w:cs="Arial"/>
          <w:color w:val="auto"/>
          <w:sz w:val="28"/>
          <w:szCs w:val="28"/>
          <w:lang w:val="pl-PL"/>
        </w:rPr>
        <w:t xml:space="preserve">, który, w rozmowie z Samarytanką, towarzyszy jej w wędrówce ku prawdzie i głębi swojego życia. </w:t>
      </w:r>
    </w:p>
    <w:p w:rsidR="00C12519" w:rsidRPr="00C66E24" w:rsidRDefault="00C12519" w:rsidP="00D80213">
      <w:pPr>
        <w:jc w:val="both"/>
        <w:rPr>
          <w:rFonts w:ascii="Arial" w:hAnsi="Arial" w:cs="Arial"/>
          <w:color w:val="auto"/>
          <w:sz w:val="28"/>
          <w:szCs w:val="28"/>
          <w:lang w:val="pl-PL"/>
        </w:rPr>
      </w:pPr>
    </w:p>
    <w:p w:rsidR="00C12519" w:rsidRPr="00C66E24" w:rsidRDefault="00C12519" w:rsidP="00D80213">
      <w:pPr>
        <w:jc w:val="both"/>
        <w:rPr>
          <w:rFonts w:ascii="Arial" w:hAnsi="Arial" w:cs="Arial"/>
          <w:color w:val="auto"/>
          <w:sz w:val="28"/>
          <w:szCs w:val="28"/>
          <w:lang w:val="pl-PL"/>
        </w:rPr>
      </w:pPr>
    </w:p>
    <w:p w:rsidR="00C12519" w:rsidRPr="00C66E24" w:rsidRDefault="00C12519" w:rsidP="004D6BF1">
      <w:pPr>
        <w:pStyle w:val="Paragrafoelenco"/>
        <w:ind w:left="0"/>
        <w:jc w:val="both"/>
        <w:rPr>
          <w:rFonts w:ascii="Arial" w:hAnsi="Arial" w:cs="Arial"/>
          <w:b/>
          <w:bCs/>
          <w:color w:val="auto"/>
          <w:sz w:val="28"/>
          <w:lang w:val="pl-PL"/>
        </w:rPr>
      </w:pPr>
      <w:r w:rsidRPr="00C66E24">
        <w:rPr>
          <w:rFonts w:ascii="Arial" w:hAnsi="Arial" w:cs="Arial"/>
          <w:b/>
          <w:bCs/>
          <w:color w:val="auto"/>
          <w:sz w:val="28"/>
          <w:lang w:val="pl-PL"/>
        </w:rPr>
        <w:t xml:space="preserve">III. SPOTKANIE, KTÓRE PRZEMIENIA ŻYCIE: </w:t>
      </w:r>
      <w:r w:rsidRPr="00C55366">
        <w:rPr>
          <w:rFonts w:ascii="Arial" w:hAnsi="Arial" w:cs="Arial"/>
          <w:b/>
          <w:sz w:val="28"/>
          <w:szCs w:val="28"/>
        </w:rPr>
        <w:t>„</w:t>
      </w:r>
      <w:r w:rsidRPr="00C66E24">
        <w:rPr>
          <w:rFonts w:ascii="Arial" w:hAnsi="Arial" w:cs="Arial"/>
          <w:b/>
          <w:bCs/>
          <w:color w:val="auto"/>
          <w:sz w:val="28"/>
          <w:lang w:val="pl-PL"/>
        </w:rPr>
        <w:t>Towarzyszyć”</w:t>
      </w:r>
    </w:p>
    <w:p w:rsidR="00C12519" w:rsidRPr="00C66E24" w:rsidRDefault="00C12519" w:rsidP="00BA2D1E">
      <w:pPr>
        <w:jc w:val="both"/>
        <w:rPr>
          <w:rFonts w:ascii="Arial" w:hAnsi="Arial" w:cs="Arial"/>
          <w:color w:val="auto"/>
          <w:sz w:val="28"/>
          <w:szCs w:val="28"/>
          <w:lang w:val="pl-PL"/>
        </w:rPr>
      </w:pPr>
    </w:p>
    <w:p w:rsidR="00C12519" w:rsidRPr="003C638D" w:rsidRDefault="00C12519" w:rsidP="003C638D">
      <w:pPr>
        <w:ind w:left="567"/>
        <w:jc w:val="both"/>
        <w:rPr>
          <w:rFonts w:ascii="Arial" w:hAnsi="Arial" w:cs="Arial"/>
          <w:i/>
          <w:color w:val="auto"/>
          <w:lang w:val="pl-PL" w:eastAsia="pl-PL" w:bidi="ar-SA"/>
        </w:rPr>
      </w:pPr>
      <w:r w:rsidRPr="003C638D">
        <w:rPr>
          <w:rFonts w:ascii="Arial" w:hAnsi="Arial" w:cs="Arial"/>
          <w:i/>
          <w:color w:val="auto"/>
          <w:lang w:val="pl-PL" w:eastAsia="pl-PL" w:bidi="ar-SA"/>
        </w:rPr>
        <w:t xml:space="preserve">Na to przyszli Jego uczniowie i dziwili się, </w:t>
      </w:r>
      <w:r w:rsidR="00485C0E">
        <w:rPr>
          <w:rFonts w:ascii="Arial" w:hAnsi="Arial" w:cs="Arial"/>
          <w:i/>
          <w:color w:val="auto"/>
          <w:lang w:val="pl-PL" w:eastAsia="pl-PL" w:bidi="ar-SA"/>
        </w:rPr>
        <w:t xml:space="preserve">że rozmawiał z kobietą. </w:t>
      </w:r>
      <w:r w:rsidR="00485C0E" w:rsidRPr="00485C0E">
        <w:rPr>
          <w:rFonts w:ascii="Arial" w:hAnsi="Arial" w:cs="Arial"/>
          <w:i/>
          <w:color w:val="auto"/>
          <w:lang w:val="pl-PL" w:eastAsia="pl-PL" w:bidi="ar-SA"/>
        </w:rPr>
        <w:t>Ż</w:t>
      </w:r>
      <w:r w:rsidRPr="003C638D">
        <w:rPr>
          <w:rFonts w:ascii="Arial" w:hAnsi="Arial" w:cs="Arial"/>
          <w:i/>
          <w:color w:val="auto"/>
          <w:lang w:val="pl-PL" w:eastAsia="pl-PL" w:bidi="ar-SA"/>
        </w:rPr>
        <w:t xml:space="preserve">aden </w:t>
      </w:r>
      <w:r w:rsidR="00485C0E">
        <w:rPr>
          <w:rFonts w:ascii="Arial" w:hAnsi="Arial" w:cs="Arial"/>
          <w:i/>
          <w:color w:val="auto"/>
          <w:lang w:val="pl-PL" w:eastAsia="pl-PL" w:bidi="ar-SA"/>
        </w:rPr>
        <w:t xml:space="preserve">jednak </w:t>
      </w:r>
      <w:r w:rsidRPr="003C638D">
        <w:rPr>
          <w:rFonts w:ascii="Arial" w:hAnsi="Arial" w:cs="Arial"/>
          <w:i/>
          <w:color w:val="auto"/>
          <w:lang w:val="pl-PL" w:eastAsia="pl-PL" w:bidi="ar-SA"/>
        </w:rPr>
        <w:t xml:space="preserve">nie powiedział: </w:t>
      </w:r>
      <w:r w:rsidRPr="00C66E24">
        <w:rPr>
          <w:rFonts w:ascii="Arial" w:hAnsi="Arial" w:cs="Arial"/>
          <w:i/>
          <w:color w:val="auto"/>
          <w:lang w:val="pl-PL"/>
        </w:rPr>
        <w:t>«</w:t>
      </w:r>
      <w:r w:rsidRPr="003C638D">
        <w:rPr>
          <w:rFonts w:ascii="Arial" w:hAnsi="Arial" w:cs="Arial"/>
          <w:i/>
          <w:color w:val="auto"/>
          <w:lang w:val="pl-PL" w:eastAsia="pl-PL" w:bidi="ar-SA"/>
        </w:rPr>
        <w:t>Czego od niej chcesz?</w:t>
      </w:r>
      <w:r w:rsidRPr="00C66E24">
        <w:rPr>
          <w:rFonts w:ascii="Arial" w:hAnsi="Arial" w:cs="Arial"/>
          <w:i/>
          <w:color w:val="auto"/>
          <w:lang w:val="pl-PL"/>
        </w:rPr>
        <w:t>»</w:t>
      </w:r>
      <w:r>
        <w:rPr>
          <w:rFonts w:ascii="Arial" w:hAnsi="Arial" w:cs="Arial"/>
          <w:i/>
          <w:color w:val="auto"/>
          <w:lang w:val="pl-PL" w:eastAsia="pl-PL" w:bidi="ar-SA"/>
        </w:rPr>
        <w:t xml:space="preserve"> lub</w:t>
      </w:r>
      <w:r w:rsidR="00485C0E">
        <w:rPr>
          <w:rFonts w:ascii="Arial" w:hAnsi="Arial" w:cs="Arial"/>
          <w:i/>
          <w:color w:val="auto"/>
          <w:lang w:val="pl-PL" w:eastAsia="pl-PL" w:bidi="ar-SA"/>
        </w:rPr>
        <w:t>:</w:t>
      </w:r>
      <w:r>
        <w:rPr>
          <w:rFonts w:ascii="Arial" w:hAnsi="Arial" w:cs="Arial"/>
          <w:i/>
          <w:color w:val="auto"/>
          <w:lang w:val="pl-PL" w:eastAsia="pl-PL" w:bidi="ar-SA"/>
        </w:rPr>
        <w:t xml:space="preserve"> </w:t>
      </w:r>
      <w:r w:rsidRPr="00C66E24">
        <w:rPr>
          <w:rFonts w:ascii="Arial" w:hAnsi="Arial" w:cs="Arial"/>
          <w:i/>
          <w:color w:val="auto"/>
          <w:lang w:val="pl-PL"/>
        </w:rPr>
        <w:t>«</w:t>
      </w:r>
      <w:r>
        <w:rPr>
          <w:rFonts w:ascii="Arial" w:hAnsi="Arial" w:cs="Arial"/>
          <w:i/>
          <w:color w:val="auto"/>
          <w:lang w:val="pl-PL" w:eastAsia="pl-PL" w:bidi="ar-SA"/>
        </w:rPr>
        <w:t>Czemu z nią rozmawiasz?</w:t>
      </w:r>
      <w:r w:rsidRPr="00C66E24">
        <w:rPr>
          <w:rFonts w:ascii="Arial" w:hAnsi="Arial" w:cs="Arial"/>
          <w:i/>
          <w:color w:val="auto"/>
          <w:lang w:val="pl-PL"/>
        </w:rPr>
        <w:t>»</w:t>
      </w:r>
      <w:r w:rsidRPr="003C638D">
        <w:rPr>
          <w:rFonts w:ascii="Arial" w:hAnsi="Arial" w:cs="Arial"/>
          <w:i/>
          <w:color w:val="auto"/>
          <w:lang w:val="pl-PL" w:eastAsia="pl-PL" w:bidi="ar-SA"/>
        </w:rPr>
        <w:t>. Kobieta zaś zostawiła swój dzban i</w:t>
      </w:r>
      <w:r w:rsidR="00485C0E">
        <w:rPr>
          <w:rFonts w:ascii="Arial" w:hAnsi="Arial" w:cs="Arial"/>
          <w:i/>
          <w:color w:val="auto"/>
          <w:lang w:val="pl-PL" w:eastAsia="pl-PL" w:bidi="ar-SA"/>
        </w:rPr>
        <w:t xml:space="preserve"> odeszła do miasta. I mówiła</w:t>
      </w:r>
      <w:r w:rsidRPr="003C638D">
        <w:rPr>
          <w:rFonts w:ascii="Arial" w:hAnsi="Arial" w:cs="Arial"/>
          <w:i/>
          <w:color w:val="auto"/>
          <w:lang w:val="pl-PL" w:eastAsia="pl-PL" w:bidi="ar-SA"/>
        </w:rPr>
        <w:t xml:space="preserve"> ludziom: </w:t>
      </w:r>
      <w:r w:rsidRPr="00C66E24">
        <w:rPr>
          <w:rFonts w:ascii="Arial" w:hAnsi="Arial" w:cs="Arial"/>
          <w:i/>
          <w:color w:val="auto"/>
          <w:lang w:val="pl-PL"/>
        </w:rPr>
        <w:t>«</w:t>
      </w:r>
      <w:r w:rsidRPr="003C638D">
        <w:rPr>
          <w:rFonts w:ascii="Arial" w:hAnsi="Arial" w:cs="Arial"/>
          <w:i/>
          <w:color w:val="auto"/>
          <w:lang w:val="pl-PL" w:eastAsia="pl-PL" w:bidi="ar-SA"/>
        </w:rPr>
        <w:t>Pójdźcie, zobaczcie człowieka, który mi powiedział wszystko, co uczyniłam: Czyż On nie jest Mesjaszem?</w:t>
      </w:r>
      <w:r w:rsidRPr="00C66E24">
        <w:rPr>
          <w:rFonts w:ascii="Arial" w:hAnsi="Arial" w:cs="Arial"/>
          <w:i/>
          <w:color w:val="auto"/>
          <w:lang w:val="pl-PL"/>
        </w:rPr>
        <w:t>»</w:t>
      </w:r>
      <w:r w:rsidRPr="003C638D">
        <w:rPr>
          <w:rFonts w:ascii="Arial" w:hAnsi="Arial" w:cs="Arial"/>
          <w:i/>
          <w:color w:val="auto"/>
          <w:lang w:val="pl-PL" w:eastAsia="pl-PL" w:bidi="ar-SA"/>
        </w:rPr>
        <w:t xml:space="preserve">. </w:t>
      </w:r>
    </w:p>
    <w:p w:rsidR="00C12519" w:rsidRPr="00C66E24" w:rsidRDefault="00C12519" w:rsidP="00B71277">
      <w:pPr>
        <w:ind w:firstLine="567"/>
        <w:jc w:val="both"/>
        <w:rPr>
          <w:rFonts w:ascii="Arial" w:hAnsi="Arial" w:cs="Arial"/>
          <w:i/>
          <w:color w:val="auto"/>
          <w:lang w:val="pl-PL"/>
        </w:rPr>
      </w:pPr>
      <w:r w:rsidRPr="003C638D">
        <w:rPr>
          <w:rFonts w:ascii="Arial" w:hAnsi="Arial" w:cs="Arial"/>
          <w:i/>
          <w:color w:val="auto"/>
          <w:lang w:val="pl-PL" w:eastAsia="pl-PL" w:bidi="ar-SA"/>
        </w:rPr>
        <w:t xml:space="preserve">Wyszli z miasta </w:t>
      </w:r>
      <w:r>
        <w:rPr>
          <w:rFonts w:ascii="Arial" w:hAnsi="Arial" w:cs="Arial"/>
          <w:i/>
          <w:color w:val="auto"/>
          <w:lang w:val="pl-PL" w:eastAsia="pl-PL" w:bidi="ar-SA"/>
        </w:rPr>
        <w:t>i szli do Niego…</w:t>
      </w:r>
    </w:p>
    <w:p w:rsidR="00C12519" w:rsidRPr="00624E79" w:rsidRDefault="00C12519" w:rsidP="00624E79">
      <w:pPr>
        <w:ind w:left="567"/>
        <w:jc w:val="both"/>
        <w:rPr>
          <w:rFonts w:ascii="Arial" w:hAnsi="Arial" w:cs="Arial"/>
          <w:i/>
          <w:color w:val="auto"/>
        </w:rPr>
      </w:pPr>
      <w:r w:rsidRPr="003C638D">
        <w:rPr>
          <w:rFonts w:ascii="Arial" w:hAnsi="Arial" w:cs="Arial"/>
          <w:i/>
          <w:color w:val="auto"/>
          <w:lang w:val="pl-PL" w:eastAsia="pl-PL" w:bidi="ar-SA"/>
        </w:rPr>
        <w:t>Wielu Samarytan z owego miasta zaczęło w Niego wierzyć dzięki słowu kobiety świadczącej:</w:t>
      </w:r>
      <w:r>
        <w:rPr>
          <w:rFonts w:ascii="Arial" w:hAnsi="Arial" w:cs="Arial"/>
          <w:i/>
          <w:color w:val="auto"/>
          <w:lang w:val="pl-PL" w:eastAsia="pl-PL" w:bidi="ar-SA"/>
        </w:rPr>
        <w:t xml:space="preserve"> </w:t>
      </w:r>
      <w:r w:rsidRPr="00C66E24">
        <w:rPr>
          <w:rFonts w:ascii="Arial" w:hAnsi="Arial" w:cs="Arial"/>
          <w:i/>
          <w:color w:val="auto"/>
          <w:lang w:val="pl-PL"/>
        </w:rPr>
        <w:t>«</w:t>
      </w:r>
      <w:r w:rsidRPr="003C638D">
        <w:rPr>
          <w:rFonts w:ascii="Arial" w:hAnsi="Arial" w:cs="Arial"/>
          <w:i/>
          <w:color w:val="auto"/>
          <w:lang w:val="pl-PL" w:eastAsia="pl-PL" w:bidi="ar-SA"/>
        </w:rPr>
        <w:t>Powiedział mi wszystko, co uczyniłam</w:t>
      </w:r>
      <w:r w:rsidRPr="00C66E24">
        <w:rPr>
          <w:rFonts w:ascii="Arial" w:hAnsi="Arial" w:cs="Arial"/>
          <w:i/>
          <w:color w:val="auto"/>
          <w:lang w:val="pl-PL"/>
        </w:rPr>
        <w:t>»</w:t>
      </w:r>
      <w:r w:rsidRPr="003C638D">
        <w:rPr>
          <w:rFonts w:ascii="Arial" w:hAnsi="Arial" w:cs="Arial"/>
          <w:i/>
          <w:color w:val="auto"/>
          <w:lang w:val="pl-PL" w:eastAsia="pl-PL" w:bidi="ar-SA"/>
        </w:rPr>
        <w:t xml:space="preserve">. Kiedy więc Samarytanie przybyli do </w:t>
      </w:r>
      <w:r w:rsidR="00485C0E">
        <w:rPr>
          <w:rFonts w:ascii="Arial" w:hAnsi="Arial" w:cs="Arial"/>
          <w:i/>
          <w:color w:val="auto"/>
          <w:lang w:val="pl-PL" w:eastAsia="pl-PL" w:bidi="ar-SA"/>
        </w:rPr>
        <w:t xml:space="preserve">Niego, prosili Go, aby u nich </w:t>
      </w:r>
      <w:r w:rsidRPr="003C638D">
        <w:rPr>
          <w:rFonts w:ascii="Arial" w:hAnsi="Arial" w:cs="Arial"/>
          <w:i/>
          <w:color w:val="auto"/>
          <w:lang w:val="pl-PL" w:eastAsia="pl-PL" w:bidi="ar-SA"/>
        </w:rPr>
        <w:t xml:space="preserve">został. Pozostał tam zatem dwa dni. I o wiele więcej ich uwierzyło </w:t>
      </w:r>
      <w:r w:rsidR="00D735C6">
        <w:rPr>
          <w:rFonts w:ascii="Arial" w:hAnsi="Arial" w:cs="Arial"/>
          <w:i/>
          <w:color w:val="auto"/>
          <w:lang w:val="pl-PL" w:eastAsia="pl-PL" w:bidi="ar-SA"/>
        </w:rPr>
        <w:t>dzięki Jego słowu</w:t>
      </w:r>
      <w:r w:rsidRPr="003C638D">
        <w:rPr>
          <w:rFonts w:ascii="Arial" w:hAnsi="Arial" w:cs="Arial"/>
          <w:i/>
          <w:color w:val="auto"/>
          <w:lang w:val="pl-PL" w:eastAsia="pl-PL" w:bidi="ar-SA"/>
        </w:rPr>
        <w:t xml:space="preserve">, a do tej kobiety mówili: </w:t>
      </w:r>
      <w:r w:rsidRPr="00C66E24">
        <w:rPr>
          <w:rFonts w:ascii="Arial" w:hAnsi="Arial" w:cs="Arial"/>
          <w:i/>
          <w:color w:val="auto"/>
          <w:lang w:val="pl-PL"/>
        </w:rPr>
        <w:t>«</w:t>
      </w:r>
      <w:r w:rsidRPr="003C638D">
        <w:rPr>
          <w:rFonts w:ascii="Arial" w:hAnsi="Arial" w:cs="Arial"/>
          <w:i/>
          <w:color w:val="auto"/>
          <w:lang w:val="pl-PL" w:eastAsia="pl-PL" w:bidi="ar-SA"/>
        </w:rPr>
        <w:t xml:space="preserve">Wierzymy już nie dzięki twemu opowiadaniu, </w:t>
      </w:r>
      <w:r w:rsidR="00D735C6">
        <w:rPr>
          <w:rFonts w:ascii="Arial" w:hAnsi="Arial" w:cs="Arial"/>
          <w:i/>
          <w:color w:val="auto"/>
          <w:lang w:val="pl-PL" w:eastAsia="pl-PL" w:bidi="ar-SA"/>
        </w:rPr>
        <w:t>usłyszeliśmy</w:t>
      </w:r>
      <w:r w:rsidRPr="003C638D">
        <w:rPr>
          <w:rFonts w:ascii="Arial" w:hAnsi="Arial" w:cs="Arial"/>
          <w:i/>
          <w:color w:val="auto"/>
          <w:lang w:val="pl-PL" w:eastAsia="pl-PL" w:bidi="ar-SA"/>
        </w:rPr>
        <w:t xml:space="preserve"> bowiem </w:t>
      </w:r>
      <w:r w:rsidR="00D735C6">
        <w:rPr>
          <w:rFonts w:ascii="Arial" w:hAnsi="Arial" w:cs="Arial"/>
          <w:i/>
          <w:color w:val="auto"/>
          <w:lang w:val="pl-PL" w:eastAsia="pl-PL" w:bidi="ar-SA"/>
        </w:rPr>
        <w:t>na własne uszy</w:t>
      </w:r>
      <w:r w:rsidRPr="003C638D">
        <w:rPr>
          <w:rFonts w:ascii="Arial" w:hAnsi="Arial" w:cs="Arial"/>
          <w:i/>
          <w:color w:val="auto"/>
          <w:lang w:val="pl-PL" w:eastAsia="pl-PL" w:bidi="ar-SA"/>
        </w:rPr>
        <w:t xml:space="preserve"> i </w:t>
      </w:r>
      <w:r w:rsidR="00D735C6">
        <w:rPr>
          <w:rFonts w:ascii="Arial" w:hAnsi="Arial" w:cs="Arial"/>
          <w:i/>
          <w:color w:val="auto"/>
          <w:lang w:val="pl-PL" w:eastAsia="pl-PL" w:bidi="ar-SA"/>
        </w:rPr>
        <w:t>wiemy</w:t>
      </w:r>
      <w:r w:rsidRPr="003C638D">
        <w:rPr>
          <w:rFonts w:ascii="Arial" w:hAnsi="Arial" w:cs="Arial"/>
          <w:i/>
          <w:color w:val="auto"/>
          <w:lang w:val="pl-PL" w:eastAsia="pl-PL" w:bidi="ar-SA"/>
        </w:rPr>
        <w:t>, że On prawdziwie jest Zbawicielem świata</w:t>
      </w:r>
      <w:r w:rsidRPr="00C66E24">
        <w:rPr>
          <w:rFonts w:ascii="Arial" w:hAnsi="Arial" w:cs="Arial"/>
          <w:i/>
          <w:color w:val="auto"/>
          <w:lang w:val="pl-PL"/>
        </w:rPr>
        <w:t xml:space="preserve">» </w:t>
      </w:r>
      <w:r w:rsidR="00DB5694">
        <w:rPr>
          <w:rFonts w:ascii="Arial" w:hAnsi="Arial" w:cs="Arial"/>
          <w:i/>
          <w:color w:val="auto"/>
        </w:rPr>
        <w:t>(J 4, 27-30.</w:t>
      </w:r>
      <w:r w:rsidRPr="003C638D">
        <w:rPr>
          <w:rFonts w:ascii="Arial" w:hAnsi="Arial" w:cs="Arial"/>
          <w:i/>
          <w:color w:val="auto"/>
        </w:rPr>
        <w:t>39-42).</w:t>
      </w:r>
    </w:p>
    <w:p w:rsidR="00C12519" w:rsidRDefault="00C12519" w:rsidP="00BA2D1E">
      <w:pPr>
        <w:jc w:val="both"/>
        <w:rPr>
          <w:rFonts w:ascii="Arial" w:hAnsi="Arial" w:cs="Arial"/>
          <w:color w:val="auto"/>
          <w:sz w:val="28"/>
          <w:szCs w:val="28"/>
          <w:lang w:val="pl-PL"/>
        </w:rPr>
      </w:pPr>
    </w:p>
    <w:p w:rsidR="00DB5694" w:rsidRPr="00C66E24" w:rsidRDefault="00DB5694" w:rsidP="00BA2D1E">
      <w:pPr>
        <w:jc w:val="both"/>
        <w:rPr>
          <w:rFonts w:ascii="Arial" w:hAnsi="Arial" w:cs="Arial"/>
          <w:color w:val="auto"/>
          <w:sz w:val="28"/>
          <w:szCs w:val="28"/>
          <w:lang w:val="pl-PL"/>
        </w:rPr>
      </w:pPr>
    </w:p>
    <w:p w:rsidR="00C12519" w:rsidRPr="00C66E24" w:rsidRDefault="00C12519" w:rsidP="00217997">
      <w:pPr>
        <w:numPr>
          <w:ilvl w:val="0"/>
          <w:numId w:val="22"/>
        </w:numPr>
        <w:jc w:val="both"/>
        <w:rPr>
          <w:rFonts w:ascii="Arial" w:hAnsi="Arial" w:cs="Arial"/>
          <w:color w:val="auto"/>
          <w:sz w:val="28"/>
          <w:szCs w:val="28"/>
          <w:lang w:val="pl-PL"/>
        </w:rPr>
      </w:pPr>
      <w:r w:rsidRPr="00C66E24">
        <w:rPr>
          <w:rFonts w:ascii="Arial" w:hAnsi="Arial" w:cs="Arial"/>
          <w:color w:val="auto"/>
          <w:sz w:val="28"/>
          <w:szCs w:val="28"/>
          <w:lang w:val="pl-PL"/>
        </w:rPr>
        <w:lastRenderedPageBreak/>
        <w:t xml:space="preserve">Samarytanka pojawia się na ewangelicznej scenie jako </w:t>
      </w:r>
      <w:r w:rsidRPr="00EB0C0A">
        <w:rPr>
          <w:rFonts w:ascii="Arial" w:hAnsi="Arial" w:cs="Arial"/>
          <w:sz w:val="28"/>
          <w:szCs w:val="28"/>
        </w:rPr>
        <w:t>„</w:t>
      </w:r>
      <w:r w:rsidRPr="00C66E24">
        <w:rPr>
          <w:rFonts w:ascii="Arial" w:hAnsi="Arial" w:cs="Arial"/>
          <w:color w:val="auto"/>
          <w:sz w:val="28"/>
          <w:szCs w:val="28"/>
          <w:lang w:val="pl-PL"/>
        </w:rPr>
        <w:t xml:space="preserve">kobieta z Samarii” i schodzi z niej po tym, jak poznała, w sposób bardzo osobisty, źródło żywej wody, odczuwając potrzebę podzielenia się z innymi tym, co jej się przydarzyło; swoim </w:t>
      </w:r>
      <w:r w:rsidRPr="00C66E24">
        <w:rPr>
          <w:rFonts w:ascii="Arial" w:hAnsi="Arial" w:cs="Arial"/>
          <w:i/>
          <w:color w:val="auto"/>
          <w:sz w:val="28"/>
          <w:szCs w:val="28"/>
          <w:lang w:val="pl-PL"/>
        </w:rPr>
        <w:t xml:space="preserve">świadectwem </w:t>
      </w:r>
      <w:r w:rsidRPr="00C66E24">
        <w:rPr>
          <w:rFonts w:ascii="Arial" w:hAnsi="Arial" w:cs="Arial"/>
          <w:color w:val="auto"/>
          <w:sz w:val="28"/>
          <w:szCs w:val="28"/>
          <w:lang w:val="pl-PL"/>
        </w:rPr>
        <w:t xml:space="preserve">sprawiła, że wiele osób zbliżyło się do Jezusa.  </w:t>
      </w:r>
    </w:p>
    <w:p w:rsidR="00C12519" w:rsidRPr="00C66E24" w:rsidRDefault="00C12519" w:rsidP="00217997">
      <w:pPr>
        <w:ind w:left="360"/>
        <w:jc w:val="both"/>
        <w:rPr>
          <w:rFonts w:ascii="Arial" w:hAnsi="Arial" w:cs="Arial"/>
          <w:color w:val="auto"/>
          <w:sz w:val="28"/>
          <w:szCs w:val="28"/>
          <w:lang w:val="pl-PL"/>
        </w:rPr>
      </w:pPr>
    </w:p>
    <w:p w:rsidR="00C12519" w:rsidRPr="00C66E24" w:rsidRDefault="00C12519" w:rsidP="00BA2D1E">
      <w:pPr>
        <w:numPr>
          <w:ilvl w:val="0"/>
          <w:numId w:val="22"/>
        </w:numPr>
        <w:jc w:val="both"/>
        <w:rPr>
          <w:rFonts w:ascii="Arial" w:hAnsi="Arial" w:cs="Arial"/>
          <w:color w:val="auto"/>
          <w:sz w:val="28"/>
          <w:szCs w:val="28"/>
          <w:lang w:val="pl-PL"/>
        </w:rPr>
      </w:pPr>
      <w:r w:rsidRPr="00C66E24">
        <w:rPr>
          <w:rFonts w:ascii="Arial" w:hAnsi="Arial" w:cs="Arial"/>
          <w:color w:val="auto"/>
          <w:sz w:val="28"/>
          <w:szCs w:val="28"/>
          <w:lang w:val="pl-PL"/>
        </w:rPr>
        <w:t>Porzucając dzban, kobieta biegnie do wioski, by powiedzieć swoim rodakom o człowieku, którego spotkała. I zadaje im bardzo ważne pytanie: «Czy nie jest on tym człowiekiem, na którego Izrael tak długo czeka?».</w:t>
      </w:r>
    </w:p>
    <w:p w:rsidR="00C12519" w:rsidRPr="00C66E24" w:rsidRDefault="00C12519" w:rsidP="00217997">
      <w:pPr>
        <w:jc w:val="both"/>
        <w:rPr>
          <w:rFonts w:ascii="Arial" w:hAnsi="Arial" w:cs="Arial"/>
          <w:color w:val="auto"/>
          <w:sz w:val="28"/>
          <w:szCs w:val="28"/>
          <w:lang w:val="pl-PL"/>
        </w:rPr>
      </w:pPr>
    </w:p>
    <w:p w:rsidR="00C12519" w:rsidRPr="00C66E24" w:rsidRDefault="00C12519" w:rsidP="00BA2D1E">
      <w:pPr>
        <w:numPr>
          <w:ilvl w:val="0"/>
          <w:numId w:val="22"/>
        </w:numPr>
        <w:jc w:val="both"/>
        <w:rPr>
          <w:rFonts w:ascii="Arial" w:hAnsi="Arial" w:cs="Arial"/>
          <w:color w:val="auto"/>
          <w:sz w:val="28"/>
          <w:szCs w:val="28"/>
          <w:lang w:val="pl-PL"/>
        </w:rPr>
      </w:pPr>
      <w:r w:rsidRPr="00C66E24">
        <w:rPr>
          <w:rFonts w:ascii="Arial" w:hAnsi="Arial" w:cs="Arial"/>
          <w:color w:val="auto"/>
          <w:sz w:val="28"/>
          <w:szCs w:val="28"/>
          <w:lang w:val="pl-PL"/>
        </w:rPr>
        <w:t xml:space="preserve">Również Jezus, jak to można wywnioskować z kontekstu, daje do zrozumienia swoim uczniom, że wypełnia wolę Ojca; tę wolę, która jest Życiem jego życia, które chce przekazać innym. </w:t>
      </w:r>
    </w:p>
    <w:p w:rsidR="00C12519" w:rsidRPr="00C66E24" w:rsidRDefault="00C12519" w:rsidP="00667171">
      <w:pPr>
        <w:ind w:left="360"/>
        <w:jc w:val="both"/>
        <w:rPr>
          <w:rFonts w:ascii="Arial" w:hAnsi="Arial" w:cs="Arial"/>
          <w:color w:val="auto"/>
          <w:sz w:val="28"/>
          <w:szCs w:val="28"/>
          <w:lang w:val="pl-PL"/>
        </w:rPr>
      </w:pPr>
    </w:p>
    <w:p w:rsidR="00C12519" w:rsidRPr="00C66E24" w:rsidRDefault="00C12519" w:rsidP="001B5525">
      <w:pPr>
        <w:numPr>
          <w:ilvl w:val="0"/>
          <w:numId w:val="22"/>
        </w:numPr>
        <w:jc w:val="both"/>
        <w:rPr>
          <w:rFonts w:ascii="Arial" w:hAnsi="Arial" w:cs="Arial"/>
          <w:color w:val="auto"/>
          <w:sz w:val="28"/>
          <w:szCs w:val="28"/>
          <w:lang w:val="pl-PL"/>
        </w:rPr>
      </w:pPr>
      <w:r w:rsidRPr="00C66E24">
        <w:rPr>
          <w:rFonts w:ascii="Arial" w:hAnsi="Arial" w:cs="Arial"/>
          <w:color w:val="auto"/>
          <w:sz w:val="28"/>
          <w:szCs w:val="28"/>
          <w:lang w:val="pl-PL"/>
        </w:rPr>
        <w:t>Jezus tym osobom, z którymi się spotyka, jak to było w przypadku Samarytanki, nie tyle oferuje większy zakres poznania i wiedzy, co raczej wychodzi do nich z propozycją dotyczącą ich roz</w:t>
      </w:r>
      <w:r w:rsidR="00B13765">
        <w:rPr>
          <w:rFonts w:ascii="Arial" w:hAnsi="Arial" w:cs="Arial"/>
          <w:color w:val="auto"/>
          <w:sz w:val="28"/>
          <w:szCs w:val="28"/>
          <w:lang w:val="pl-PL"/>
        </w:rPr>
        <w:t>woju i zmiany życia. Sama “stud</w:t>
      </w:r>
      <w:r w:rsidRPr="00C66E24">
        <w:rPr>
          <w:rFonts w:ascii="Arial" w:hAnsi="Arial" w:cs="Arial"/>
          <w:color w:val="auto"/>
          <w:sz w:val="28"/>
          <w:szCs w:val="28"/>
          <w:lang w:val="pl-PL"/>
        </w:rPr>
        <w:t xml:space="preserve">nia Jakubowa”, będąca symbolem mądrości pochodzącej z Prawa, traci swoje znaczenie i zostaje zastąpiona przez </w:t>
      </w:r>
      <w:r w:rsidRPr="00EB0C0A">
        <w:rPr>
          <w:rFonts w:ascii="Arial" w:hAnsi="Arial" w:cs="Arial"/>
          <w:sz w:val="28"/>
          <w:szCs w:val="28"/>
        </w:rPr>
        <w:t>„</w:t>
      </w:r>
      <w:r w:rsidRPr="00C66E24">
        <w:rPr>
          <w:rFonts w:ascii="Arial" w:hAnsi="Arial" w:cs="Arial"/>
          <w:color w:val="auto"/>
          <w:sz w:val="28"/>
          <w:szCs w:val="28"/>
          <w:lang w:val="pl-PL"/>
        </w:rPr>
        <w:t xml:space="preserve">wodę żywą”. </w:t>
      </w:r>
    </w:p>
    <w:p w:rsidR="00C12519" w:rsidRPr="00C66E24" w:rsidRDefault="00C12519" w:rsidP="00BA2D1E">
      <w:pPr>
        <w:jc w:val="both"/>
        <w:rPr>
          <w:rFonts w:ascii="Arial" w:hAnsi="Arial" w:cs="Arial"/>
          <w:color w:val="auto"/>
          <w:sz w:val="28"/>
          <w:szCs w:val="28"/>
          <w:lang w:val="pl-PL"/>
        </w:rPr>
      </w:pPr>
    </w:p>
    <w:p w:rsidR="00C12519" w:rsidRPr="00C66E24" w:rsidRDefault="00C12519" w:rsidP="001B5525">
      <w:pPr>
        <w:numPr>
          <w:ilvl w:val="0"/>
          <w:numId w:val="22"/>
        </w:numPr>
        <w:jc w:val="both"/>
        <w:rPr>
          <w:rFonts w:ascii="Arial" w:hAnsi="Arial" w:cs="Arial"/>
          <w:color w:val="auto"/>
          <w:sz w:val="28"/>
          <w:szCs w:val="28"/>
          <w:lang w:val="pl-PL"/>
        </w:rPr>
      </w:pPr>
      <w:r w:rsidRPr="00C66E24">
        <w:rPr>
          <w:rFonts w:ascii="Arial" w:hAnsi="Arial" w:cs="Arial"/>
          <w:color w:val="auto"/>
          <w:sz w:val="28"/>
          <w:szCs w:val="28"/>
          <w:lang w:val="pl-PL"/>
        </w:rPr>
        <w:t>Obraz Boga, jaki zostaje ukazany w spotkaniu z Jezusem, nie jest obrazem jakiegoś bóstwa nieczułego, odległego, filozoficznie zimnego. Jezus, przeciwnie, ukazuje Boga, który daje Życie, który może być nazwany Ojcem, który nie pozwala się zamknąć ani kontrolować, ani posiąść, ponieważ jest Duchem (kult w Duchu i prawdzie).</w:t>
      </w:r>
    </w:p>
    <w:p w:rsidR="00C12519" w:rsidRPr="00C66E24" w:rsidRDefault="00C12519" w:rsidP="00BA2D1E">
      <w:pPr>
        <w:pStyle w:val="Paragrafoelenco"/>
        <w:rPr>
          <w:rFonts w:ascii="Arial" w:hAnsi="Arial" w:cs="Arial"/>
          <w:color w:val="auto"/>
          <w:sz w:val="28"/>
          <w:szCs w:val="28"/>
          <w:lang w:val="pl-PL"/>
        </w:rPr>
      </w:pPr>
    </w:p>
    <w:p w:rsidR="00C12519" w:rsidRPr="00C66E24" w:rsidRDefault="00C12519" w:rsidP="001B5525">
      <w:pPr>
        <w:numPr>
          <w:ilvl w:val="0"/>
          <w:numId w:val="22"/>
        </w:numPr>
        <w:jc w:val="both"/>
        <w:rPr>
          <w:rFonts w:ascii="Arial" w:hAnsi="Arial" w:cs="Arial"/>
          <w:color w:val="auto"/>
          <w:sz w:val="28"/>
          <w:szCs w:val="28"/>
          <w:lang w:val="pl-PL"/>
        </w:rPr>
      </w:pPr>
      <w:r w:rsidRPr="00C66E24">
        <w:rPr>
          <w:rFonts w:ascii="Arial" w:hAnsi="Arial" w:cs="Arial"/>
          <w:color w:val="auto"/>
          <w:sz w:val="28"/>
          <w:szCs w:val="28"/>
          <w:lang w:val="pl-PL"/>
        </w:rPr>
        <w:t>Zakończenie tego spotkania wykracza daleko poza to, czego można było się spodziewać w normalnym finale, tj. tego, że kobieta powróci do swojego normalnego życia z dzbanem pełnym wody. Dzieje się inaczej, ale ten pusty dzban, który kobieta pozostawia, by zawołać swoich rodaków, mówi nam o korzyści, a nie o stracie.</w:t>
      </w:r>
    </w:p>
    <w:p w:rsidR="00C12519" w:rsidRPr="00C66E24" w:rsidRDefault="00C12519" w:rsidP="00406B63">
      <w:pPr>
        <w:jc w:val="both"/>
        <w:rPr>
          <w:rFonts w:ascii="Arial" w:hAnsi="Arial" w:cs="Arial"/>
          <w:color w:val="auto"/>
          <w:sz w:val="28"/>
          <w:szCs w:val="28"/>
          <w:lang w:val="pl-PL"/>
        </w:rPr>
      </w:pPr>
      <w:r w:rsidRPr="00C66E24">
        <w:rPr>
          <w:rFonts w:ascii="Arial" w:hAnsi="Arial" w:cs="Arial"/>
          <w:color w:val="auto"/>
          <w:sz w:val="28"/>
          <w:szCs w:val="28"/>
          <w:lang w:val="pl-PL"/>
        </w:rPr>
        <w:tab/>
      </w:r>
    </w:p>
    <w:p w:rsidR="00C12519" w:rsidRPr="00C66E24" w:rsidRDefault="00C12519" w:rsidP="00BD62AA">
      <w:pPr>
        <w:ind w:firstLine="708"/>
        <w:jc w:val="both"/>
        <w:rPr>
          <w:rFonts w:ascii="Arial" w:hAnsi="Arial" w:cs="Arial"/>
          <w:b/>
          <w:i/>
          <w:color w:val="auto"/>
          <w:sz w:val="28"/>
          <w:szCs w:val="28"/>
          <w:lang w:val="pl-PL"/>
        </w:rPr>
      </w:pPr>
      <w:r w:rsidRPr="00C66E24">
        <w:rPr>
          <w:rFonts w:ascii="Arial" w:hAnsi="Arial" w:cs="Arial"/>
          <w:i/>
          <w:color w:val="auto"/>
          <w:sz w:val="28"/>
          <w:szCs w:val="28"/>
          <w:lang w:val="pl-PL"/>
        </w:rPr>
        <w:t xml:space="preserve">→ </w:t>
      </w:r>
      <w:r w:rsidRPr="00C66E24">
        <w:rPr>
          <w:rFonts w:ascii="Arial" w:hAnsi="Arial" w:cs="Arial"/>
          <w:b/>
          <w:i/>
          <w:color w:val="auto"/>
          <w:sz w:val="28"/>
          <w:szCs w:val="28"/>
          <w:lang w:val="pl-PL"/>
        </w:rPr>
        <w:t xml:space="preserve">Towarzyszyć jak Jezus </w:t>
      </w:r>
      <w:r w:rsidR="00BD62AA">
        <w:rPr>
          <w:rFonts w:ascii="Arial" w:hAnsi="Arial" w:cs="Arial"/>
          <w:b/>
          <w:i/>
          <w:color w:val="auto"/>
          <w:sz w:val="28"/>
          <w:szCs w:val="28"/>
          <w:lang w:val="pl-PL"/>
        </w:rPr>
        <w:t xml:space="preserve"> </w:t>
      </w:r>
    </w:p>
    <w:p w:rsidR="00C12519" w:rsidRPr="00C66E24" w:rsidRDefault="00C12519" w:rsidP="00C27943">
      <w:pPr>
        <w:jc w:val="both"/>
        <w:rPr>
          <w:rFonts w:ascii="Arial" w:hAnsi="Arial" w:cs="Arial"/>
          <w:color w:val="auto"/>
          <w:sz w:val="28"/>
          <w:szCs w:val="28"/>
          <w:lang w:val="pl-PL"/>
        </w:rPr>
      </w:pPr>
    </w:p>
    <w:p w:rsidR="00C12519" w:rsidRPr="00C66E24" w:rsidRDefault="00C12519" w:rsidP="00FB0EFD">
      <w:pPr>
        <w:jc w:val="both"/>
        <w:rPr>
          <w:rFonts w:ascii="Arial" w:hAnsi="Arial" w:cs="Arial"/>
          <w:bCs/>
          <w:color w:val="auto"/>
          <w:sz w:val="28"/>
          <w:szCs w:val="28"/>
          <w:lang w:val="pl-PL"/>
        </w:rPr>
      </w:pPr>
      <w:r w:rsidRPr="00C66E24">
        <w:rPr>
          <w:rFonts w:ascii="Arial" w:hAnsi="Arial" w:cs="Arial"/>
          <w:b/>
          <w:bCs/>
          <w:color w:val="auto"/>
          <w:sz w:val="28"/>
          <w:szCs w:val="28"/>
          <w:lang w:val="pl-PL"/>
        </w:rPr>
        <w:tab/>
      </w:r>
      <w:r w:rsidRPr="00C66E24">
        <w:rPr>
          <w:rFonts w:ascii="Arial" w:hAnsi="Arial" w:cs="Arial"/>
          <w:bCs/>
          <w:color w:val="auto"/>
          <w:sz w:val="28"/>
          <w:szCs w:val="28"/>
          <w:lang w:val="pl-PL"/>
        </w:rPr>
        <w:t xml:space="preserve">Istnieje wiele opowiadań biblijnych, które są przede wszystkim narracjami mówiącymi o towarzyszeniu, jakie Bóg zapewnia swojemu ludowi na przestrzeni lat. </w:t>
      </w:r>
    </w:p>
    <w:p w:rsidR="00C12519" w:rsidRPr="00C66E24" w:rsidRDefault="00C12519" w:rsidP="009F38FF">
      <w:pPr>
        <w:ind w:firstLine="708"/>
        <w:jc w:val="both"/>
        <w:rPr>
          <w:rFonts w:ascii="Arial" w:hAnsi="Arial" w:cs="Arial"/>
          <w:bCs/>
          <w:color w:val="auto"/>
          <w:sz w:val="28"/>
          <w:szCs w:val="28"/>
          <w:lang w:val="pl-PL"/>
        </w:rPr>
      </w:pPr>
      <w:r w:rsidRPr="00C66E24">
        <w:rPr>
          <w:rFonts w:ascii="Arial" w:hAnsi="Arial" w:cs="Arial"/>
          <w:bCs/>
          <w:color w:val="auto"/>
          <w:sz w:val="28"/>
          <w:szCs w:val="28"/>
          <w:lang w:val="pl-PL"/>
        </w:rPr>
        <w:t xml:space="preserve">Na granicy dwóch Testamentów pojawia się Jan Chrzciciel – pierwszy towarzysz duchowy Ewangelii; poprzedzając Jezusa, Jan mógł dać o Nim świadectwo i przygotować drogę, ponieważ Bóg mówił do jego serca. </w:t>
      </w:r>
    </w:p>
    <w:p w:rsidR="00C12519" w:rsidRDefault="00C12519" w:rsidP="001B5525">
      <w:pPr>
        <w:ind w:firstLine="708"/>
        <w:jc w:val="both"/>
        <w:rPr>
          <w:rFonts w:ascii="Arial" w:hAnsi="Arial" w:cs="Arial"/>
          <w:bCs/>
          <w:color w:val="auto"/>
          <w:sz w:val="28"/>
          <w:szCs w:val="28"/>
          <w:lang w:val="pl-PL"/>
        </w:rPr>
      </w:pPr>
    </w:p>
    <w:p w:rsidR="00DB5694" w:rsidRPr="00C66E24" w:rsidRDefault="00DB5694" w:rsidP="001B5525">
      <w:pPr>
        <w:ind w:firstLine="708"/>
        <w:jc w:val="both"/>
        <w:rPr>
          <w:rFonts w:ascii="Arial" w:hAnsi="Arial" w:cs="Arial"/>
          <w:bCs/>
          <w:color w:val="auto"/>
          <w:sz w:val="28"/>
          <w:szCs w:val="28"/>
          <w:lang w:val="pl-PL"/>
        </w:rPr>
      </w:pPr>
    </w:p>
    <w:p w:rsidR="00C12519" w:rsidRPr="00C66E24" w:rsidRDefault="00C12519" w:rsidP="001B5525">
      <w:pPr>
        <w:ind w:firstLine="708"/>
        <w:jc w:val="both"/>
        <w:rPr>
          <w:rFonts w:ascii="Arial" w:hAnsi="Arial" w:cs="Arial"/>
          <w:bCs/>
          <w:color w:val="auto"/>
          <w:sz w:val="28"/>
          <w:szCs w:val="28"/>
          <w:lang w:val="pl-PL"/>
        </w:rPr>
      </w:pPr>
      <w:r w:rsidRPr="00C66E24">
        <w:rPr>
          <w:rFonts w:ascii="Arial" w:hAnsi="Arial" w:cs="Arial"/>
          <w:bCs/>
          <w:color w:val="auto"/>
          <w:sz w:val="28"/>
          <w:szCs w:val="28"/>
          <w:lang w:val="pl-PL"/>
        </w:rPr>
        <w:lastRenderedPageBreak/>
        <w:t xml:space="preserve">Sam Jezus w wielu miejscach Nowego Testamentu staje się kimś bliskim, towarzyszem w drodze, aby wejść w kontakt i osobistą relację z ludźmi swoich czasów. </w:t>
      </w:r>
    </w:p>
    <w:p w:rsidR="00C12519" w:rsidRPr="00C66E24" w:rsidRDefault="00C12519" w:rsidP="00FB0EFD">
      <w:pPr>
        <w:jc w:val="both"/>
        <w:rPr>
          <w:rFonts w:ascii="Arial" w:hAnsi="Arial" w:cs="Arial"/>
          <w:color w:val="auto"/>
          <w:sz w:val="28"/>
          <w:szCs w:val="28"/>
          <w:lang w:val="pl-PL"/>
        </w:rPr>
      </w:pPr>
      <w:r w:rsidRPr="00C66E24">
        <w:rPr>
          <w:rFonts w:ascii="Arial" w:hAnsi="Arial" w:cs="Arial"/>
          <w:bCs/>
          <w:color w:val="auto"/>
          <w:sz w:val="28"/>
          <w:szCs w:val="28"/>
          <w:lang w:val="pl-PL"/>
        </w:rPr>
        <w:tab/>
        <w:t>Spotkanie Pana z Samarytanką pozwala zrozumieć, w jaki sposób Duch Boży może działać w sercu każdego mężczyzny i każdej kobiety: w tym ludzkim sercu, które, z powodu kruchości i własnego grzechu, niejednokrotnie czuje się zagubione i rozbite, pociągnięte przez różne bodźce i rozmaite propozycje, często przeciwstawne</w:t>
      </w:r>
      <w:r w:rsidRPr="004D6BF1">
        <w:rPr>
          <w:rStyle w:val="Ancladenotaalpie"/>
          <w:rFonts w:ascii="Arial" w:hAnsi="Arial" w:cs="Arial"/>
          <w:color w:val="auto"/>
          <w:sz w:val="28"/>
          <w:szCs w:val="28"/>
        </w:rPr>
        <w:footnoteReference w:id="19"/>
      </w:r>
      <w:r w:rsidRPr="00C66E24">
        <w:rPr>
          <w:rFonts w:ascii="Arial" w:hAnsi="Arial" w:cs="Arial"/>
          <w:color w:val="auto"/>
          <w:sz w:val="28"/>
          <w:szCs w:val="28"/>
          <w:lang w:val="pl-PL"/>
        </w:rPr>
        <w:t>.</w:t>
      </w:r>
    </w:p>
    <w:p w:rsidR="00C12519" w:rsidRPr="00C66E24" w:rsidRDefault="00C12519" w:rsidP="00FB0EFD">
      <w:pPr>
        <w:jc w:val="both"/>
        <w:rPr>
          <w:rFonts w:ascii="Arial" w:hAnsi="Arial" w:cs="Arial"/>
          <w:color w:val="auto"/>
          <w:sz w:val="28"/>
          <w:szCs w:val="28"/>
          <w:lang w:val="pl-PL"/>
        </w:rPr>
      </w:pPr>
    </w:p>
    <w:p w:rsidR="00C12519" w:rsidRPr="00C66E24" w:rsidRDefault="00C12519" w:rsidP="00A86964">
      <w:pPr>
        <w:ind w:firstLine="708"/>
        <w:jc w:val="both"/>
        <w:rPr>
          <w:rFonts w:ascii="Arial" w:hAnsi="Arial" w:cs="Arial"/>
          <w:color w:val="auto"/>
          <w:sz w:val="28"/>
          <w:szCs w:val="28"/>
          <w:lang w:val="pl-PL"/>
        </w:rPr>
      </w:pPr>
      <w:r w:rsidRPr="00C66E24">
        <w:rPr>
          <w:rFonts w:ascii="Arial" w:hAnsi="Arial" w:cs="Arial"/>
          <w:color w:val="auto"/>
          <w:sz w:val="28"/>
          <w:szCs w:val="28"/>
          <w:lang w:val="pl-PL"/>
        </w:rPr>
        <w:t>W obliczu tej rzeczywistości ludzkiej towarzyszenie osobiste jawi się jako bardzo cenny środek chrześcijańskiej tradycji duchowej, zapewniający wierzącym odpowiednie narzędzia i zasoby, które mogą pomóc im rozpoznać obecność Pana, jego propozycje i jego wezwania.</w:t>
      </w:r>
    </w:p>
    <w:p w:rsidR="00C12519" w:rsidRPr="00C66E24" w:rsidRDefault="00C12519" w:rsidP="00FB0EFD">
      <w:pPr>
        <w:jc w:val="both"/>
        <w:rPr>
          <w:rFonts w:ascii="Arial" w:hAnsi="Arial" w:cs="Arial"/>
          <w:color w:val="auto"/>
          <w:sz w:val="28"/>
          <w:szCs w:val="28"/>
          <w:lang w:val="pl-PL"/>
        </w:rPr>
      </w:pPr>
    </w:p>
    <w:p w:rsidR="00C12519" w:rsidRPr="00C66E24" w:rsidRDefault="00C12519" w:rsidP="00A86964">
      <w:pPr>
        <w:ind w:firstLine="708"/>
        <w:jc w:val="both"/>
        <w:rPr>
          <w:rFonts w:ascii="Arial" w:hAnsi="Arial" w:cs="Arial"/>
          <w:color w:val="auto"/>
          <w:sz w:val="28"/>
          <w:szCs w:val="28"/>
          <w:lang w:val="pl-PL"/>
        </w:rPr>
      </w:pPr>
      <w:r w:rsidRPr="00C66E24">
        <w:rPr>
          <w:rFonts w:ascii="Arial" w:hAnsi="Arial" w:cs="Arial"/>
          <w:color w:val="auto"/>
          <w:sz w:val="28"/>
          <w:szCs w:val="28"/>
          <w:lang w:val="pl-PL"/>
        </w:rPr>
        <w:t>W jaki sposób możemy zdefiniować towarzyszenie? – «Jako formę stałego dialogu między towarzyszami, pozwalającego przyjąć życie, towarzyszyć życiu»</w:t>
      </w:r>
      <w:r w:rsidRPr="00252F4F">
        <w:rPr>
          <w:rStyle w:val="Ancladenotaalpie"/>
          <w:rFonts w:ascii="Arial" w:hAnsi="Arial" w:cs="Arial"/>
          <w:color w:val="auto"/>
          <w:sz w:val="28"/>
          <w:szCs w:val="28"/>
        </w:rPr>
        <w:footnoteReference w:id="20"/>
      </w:r>
      <w:r w:rsidRPr="00C66E24">
        <w:rPr>
          <w:rFonts w:ascii="Arial" w:hAnsi="Arial" w:cs="Arial"/>
          <w:color w:val="auto"/>
          <w:sz w:val="28"/>
          <w:szCs w:val="28"/>
          <w:lang w:val="pl-PL"/>
        </w:rPr>
        <w:t xml:space="preserve">; dialogu, którego ostatecznym celem jest ułatwienie relacji człowieka z Panem, pomagając mu przezwyciężyć ewentualne przeszkody. </w:t>
      </w:r>
    </w:p>
    <w:p w:rsidR="00C12519" w:rsidRPr="00C66E24" w:rsidRDefault="00C12519" w:rsidP="00FB0EFD">
      <w:pPr>
        <w:jc w:val="both"/>
        <w:rPr>
          <w:rFonts w:ascii="Arial" w:hAnsi="Arial" w:cs="Arial"/>
          <w:color w:val="auto"/>
          <w:sz w:val="28"/>
          <w:szCs w:val="28"/>
          <w:lang w:val="pl-PL"/>
        </w:rPr>
      </w:pPr>
    </w:p>
    <w:p w:rsidR="00C12519" w:rsidRPr="00C66E24" w:rsidRDefault="00C12519" w:rsidP="00FB0EFD">
      <w:pPr>
        <w:jc w:val="both"/>
        <w:rPr>
          <w:rFonts w:ascii="Arial" w:hAnsi="Arial" w:cs="Arial"/>
          <w:color w:val="auto"/>
          <w:sz w:val="28"/>
          <w:szCs w:val="28"/>
          <w:lang w:val="pl-PL"/>
        </w:rPr>
      </w:pPr>
      <w:r w:rsidRPr="00C66E24">
        <w:rPr>
          <w:rFonts w:ascii="Arial" w:hAnsi="Arial" w:cs="Arial"/>
          <w:color w:val="auto"/>
          <w:sz w:val="28"/>
          <w:szCs w:val="28"/>
          <w:lang w:val="pl-PL"/>
        </w:rPr>
        <w:tab/>
        <w:t xml:space="preserve">Jak to ukazał Jezus w spotkaniach z ludźmi swoich czasów, w przypadku każdego doświadczenia związanego z towarzyszeniem potrzebne są: </w:t>
      </w:r>
    </w:p>
    <w:p w:rsidR="00C12519" w:rsidRPr="00C66E24" w:rsidRDefault="00C12519" w:rsidP="00A86964">
      <w:pPr>
        <w:pStyle w:val="Paragrafoelenco"/>
        <w:numPr>
          <w:ilvl w:val="0"/>
          <w:numId w:val="23"/>
        </w:numPr>
        <w:jc w:val="both"/>
        <w:rPr>
          <w:rFonts w:ascii="Arial" w:hAnsi="Arial" w:cs="Arial"/>
          <w:color w:val="auto"/>
          <w:sz w:val="28"/>
          <w:szCs w:val="28"/>
          <w:lang w:val="pl-PL"/>
        </w:rPr>
      </w:pPr>
      <w:r w:rsidRPr="00C66E24">
        <w:rPr>
          <w:rFonts w:ascii="Arial" w:hAnsi="Arial" w:cs="Arial"/>
          <w:color w:val="auto"/>
          <w:sz w:val="28"/>
          <w:szCs w:val="28"/>
          <w:lang w:val="pl-PL"/>
        </w:rPr>
        <w:t>spojrze</w:t>
      </w:r>
      <w:r w:rsidR="008E5030">
        <w:rPr>
          <w:rFonts w:ascii="Arial" w:hAnsi="Arial" w:cs="Arial"/>
          <w:color w:val="auto"/>
          <w:sz w:val="28"/>
          <w:szCs w:val="28"/>
          <w:lang w:val="pl-PL"/>
        </w:rPr>
        <w:t>nie pełne miłości, jak to</w:t>
      </w:r>
      <w:r w:rsidRPr="00C66E24">
        <w:rPr>
          <w:rFonts w:ascii="Arial" w:hAnsi="Arial" w:cs="Arial"/>
          <w:color w:val="auto"/>
          <w:sz w:val="28"/>
          <w:szCs w:val="28"/>
          <w:lang w:val="pl-PL"/>
        </w:rPr>
        <w:t xml:space="preserve"> Jezusa, któr</w:t>
      </w:r>
      <w:r w:rsidR="009A28C5">
        <w:rPr>
          <w:rFonts w:ascii="Arial" w:hAnsi="Arial" w:cs="Arial"/>
          <w:color w:val="auto"/>
          <w:sz w:val="28"/>
          <w:szCs w:val="28"/>
          <w:lang w:val="pl-PL"/>
        </w:rPr>
        <w:t>e kierował, powołując dwunastu</w:t>
      </w:r>
      <w:r w:rsidR="006E44D9">
        <w:rPr>
          <w:rFonts w:ascii="Arial" w:hAnsi="Arial" w:cs="Arial"/>
          <w:color w:val="auto"/>
          <w:sz w:val="28"/>
          <w:szCs w:val="28"/>
          <w:lang w:val="pl-PL"/>
        </w:rPr>
        <w:t xml:space="preserve"> (</w:t>
      </w:r>
      <w:r w:rsidR="006E44D9" w:rsidRPr="006E44D9">
        <w:rPr>
          <w:rFonts w:ascii="Arial" w:hAnsi="Arial" w:cs="Arial"/>
          <w:i/>
          <w:color w:val="auto"/>
          <w:sz w:val="28"/>
          <w:szCs w:val="28"/>
          <w:lang w:val="pl-PL"/>
        </w:rPr>
        <w:t>J</w:t>
      </w:r>
      <w:r w:rsidR="006E44D9">
        <w:rPr>
          <w:rFonts w:ascii="Arial" w:hAnsi="Arial" w:cs="Arial"/>
          <w:color w:val="auto"/>
          <w:sz w:val="28"/>
          <w:szCs w:val="28"/>
          <w:lang w:val="pl-PL"/>
        </w:rPr>
        <w:t xml:space="preserve"> 1, 35-51)</w:t>
      </w:r>
      <w:r w:rsidRPr="00C66E24">
        <w:rPr>
          <w:rFonts w:ascii="Arial" w:hAnsi="Arial" w:cs="Arial"/>
          <w:color w:val="auto"/>
          <w:sz w:val="28"/>
          <w:szCs w:val="28"/>
          <w:lang w:val="pl-PL"/>
        </w:rPr>
        <w:t>;</w:t>
      </w:r>
    </w:p>
    <w:p w:rsidR="00C12519" w:rsidRPr="00C66E24" w:rsidRDefault="00C12519" w:rsidP="00A86964">
      <w:pPr>
        <w:pStyle w:val="Paragrafoelenco"/>
        <w:numPr>
          <w:ilvl w:val="0"/>
          <w:numId w:val="23"/>
        </w:numPr>
        <w:jc w:val="both"/>
        <w:rPr>
          <w:rFonts w:ascii="Arial" w:hAnsi="Arial" w:cs="Arial"/>
          <w:color w:val="auto"/>
          <w:sz w:val="28"/>
          <w:szCs w:val="28"/>
          <w:lang w:val="pl-PL"/>
        </w:rPr>
      </w:pPr>
      <w:r w:rsidRPr="00C66E24">
        <w:rPr>
          <w:rFonts w:ascii="Arial" w:hAnsi="Arial" w:cs="Arial"/>
          <w:color w:val="auto"/>
          <w:sz w:val="28"/>
          <w:szCs w:val="28"/>
          <w:lang w:val="pl-PL"/>
        </w:rPr>
        <w:t>autorytatywne słowo, jak to, które wypowiedział</w:t>
      </w:r>
      <w:r w:rsidR="009A28C5">
        <w:rPr>
          <w:rFonts w:ascii="Arial" w:hAnsi="Arial" w:cs="Arial"/>
          <w:color w:val="auto"/>
          <w:sz w:val="28"/>
          <w:szCs w:val="28"/>
          <w:lang w:val="pl-PL"/>
        </w:rPr>
        <w:t xml:space="preserve"> Jezus w synagodze w Kafarnaum</w:t>
      </w:r>
      <w:r w:rsidR="006E44D9">
        <w:rPr>
          <w:rFonts w:ascii="Arial" w:hAnsi="Arial" w:cs="Arial"/>
          <w:color w:val="auto"/>
          <w:sz w:val="28"/>
          <w:szCs w:val="28"/>
          <w:lang w:val="pl-PL"/>
        </w:rPr>
        <w:t xml:space="preserve"> (</w:t>
      </w:r>
      <w:r w:rsidR="006E44D9" w:rsidRPr="006E44D9">
        <w:rPr>
          <w:rFonts w:ascii="Arial" w:hAnsi="Arial" w:cs="Arial"/>
          <w:i/>
          <w:color w:val="auto"/>
          <w:sz w:val="28"/>
          <w:szCs w:val="28"/>
          <w:lang w:val="pl-PL"/>
        </w:rPr>
        <w:t>Łk</w:t>
      </w:r>
      <w:r w:rsidR="006E44D9">
        <w:rPr>
          <w:rFonts w:ascii="Arial" w:hAnsi="Arial" w:cs="Arial"/>
          <w:color w:val="auto"/>
          <w:sz w:val="28"/>
          <w:szCs w:val="28"/>
          <w:lang w:val="pl-PL"/>
        </w:rPr>
        <w:t xml:space="preserve"> 4, 32)</w:t>
      </w:r>
      <w:r w:rsidRPr="00C66E24">
        <w:rPr>
          <w:rFonts w:ascii="Arial" w:hAnsi="Arial" w:cs="Arial"/>
          <w:color w:val="auto"/>
          <w:sz w:val="28"/>
          <w:szCs w:val="28"/>
          <w:lang w:val="pl-PL"/>
        </w:rPr>
        <w:t>;</w:t>
      </w:r>
    </w:p>
    <w:p w:rsidR="00C12519" w:rsidRPr="00C66E24" w:rsidRDefault="00C12519" w:rsidP="00A86964">
      <w:pPr>
        <w:pStyle w:val="Paragrafoelenco"/>
        <w:numPr>
          <w:ilvl w:val="0"/>
          <w:numId w:val="23"/>
        </w:numPr>
        <w:jc w:val="both"/>
        <w:rPr>
          <w:rFonts w:ascii="Arial" w:hAnsi="Arial" w:cs="Arial"/>
          <w:color w:val="auto"/>
          <w:sz w:val="28"/>
          <w:szCs w:val="28"/>
          <w:lang w:val="pl-PL"/>
        </w:rPr>
      </w:pPr>
      <w:r w:rsidRPr="00C66E24">
        <w:rPr>
          <w:rFonts w:ascii="Arial" w:hAnsi="Arial" w:cs="Arial"/>
          <w:color w:val="auto"/>
          <w:sz w:val="28"/>
          <w:szCs w:val="28"/>
          <w:lang w:val="pl-PL"/>
        </w:rPr>
        <w:t>umiejętność stania się bliskim, jakim stał się J</w:t>
      </w:r>
      <w:r w:rsidR="009A28C5">
        <w:rPr>
          <w:rFonts w:ascii="Arial" w:hAnsi="Arial" w:cs="Arial"/>
          <w:color w:val="auto"/>
          <w:sz w:val="28"/>
          <w:szCs w:val="28"/>
          <w:lang w:val="pl-PL"/>
        </w:rPr>
        <w:t>ezus w spotkaniu z Samarytanką</w:t>
      </w:r>
      <w:r w:rsidR="006E44D9">
        <w:rPr>
          <w:rFonts w:ascii="Arial" w:hAnsi="Arial" w:cs="Arial"/>
          <w:color w:val="auto"/>
          <w:sz w:val="28"/>
          <w:szCs w:val="28"/>
          <w:lang w:val="pl-PL"/>
        </w:rPr>
        <w:t xml:space="preserve"> (</w:t>
      </w:r>
      <w:r w:rsidR="006E44D9" w:rsidRPr="006E44D9">
        <w:rPr>
          <w:rFonts w:ascii="Arial" w:hAnsi="Arial" w:cs="Arial"/>
          <w:i/>
          <w:color w:val="auto"/>
          <w:sz w:val="28"/>
          <w:szCs w:val="28"/>
          <w:lang w:val="pl-PL"/>
        </w:rPr>
        <w:t>J</w:t>
      </w:r>
      <w:r w:rsidR="006E44D9">
        <w:rPr>
          <w:rFonts w:ascii="Arial" w:hAnsi="Arial" w:cs="Arial"/>
          <w:color w:val="auto"/>
          <w:sz w:val="28"/>
          <w:szCs w:val="28"/>
          <w:lang w:val="pl-PL"/>
        </w:rPr>
        <w:t xml:space="preserve"> 4, 3-34.39-42)</w:t>
      </w:r>
      <w:r w:rsidRPr="00C66E24">
        <w:rPr>
          <w:rFonts w:ascii="Arial" w:hAnsi="Arial" w:cs="Arial"/>
          <w:color w:val="auto"/>
          <w:sz w:val="28"/>
          <w:szCs w:val="28"/>
          <w:lang w:val="pl-PL"/>
        </w:rPr>
        <w:t>;</w:t>
      </w:r>
    </w:p>
    <w:p w:rsidR="00C12519" w:rsidRPr="00C66E24" w:rsidRDefault="00C12519" w:rsidP="00C61E41">
      <w:pPr>
        <w:pStyle w:val="Paragrafoelenco"/>
        <w:numPr>
          <w:ilvl w:val="0"/>
          <w:numId w:val="23"/>
        </w:numPr>
        <w:jc w:val="both"/>
        <w:rPr>
          <w:rFonts w:ascii="Arial" w:hAnsi="Arial" w:cs="Arial"/>
          <w:color w:val="auto"/>
          <w:sz w:val="28"/>
          <w:szCs w:val="28"/>
          <w:lang w:val="pl-PL"/>
        </w:rPr>
      </w:pPr>
      <w:r w:rsidRPr="00C66E24">
        <w:rPr>
          <w:rFonts w:ascii="Arial" w:hAnsi="Arial" w:cs="Arial"/>
          <w:color w:val="auto"/>
          <w:sz w:val="28"/>
          <w:szCs w:val="28"/>
          <w:lang w:val="pl-PL"/>
        </w:rPr>
        <w:t>kroczenie obok, stanie się towarzyszem drogi, jak to uczyn</w:t>
      </w:r>
      <w:r w:rsidR="009A28C5">
        <w:rPr>
          <w:rFonts w:ascii="Arial" w:hAnsi="Arial" w:cs="Arial"/>
          <w:color w:val="auto"/>
          <w:sz w:val="28"/>
          <w:szCs w:val="28"/>
          <w:lang w:val="pl-PL"/>
        </w:rPr>
        <w:t>ił Jezus wobec uczniów z Emaus</w:t>
      </w:r>
      <w:r w:rsidR="006E44D9">
        <w:rPr>
          <w:rFonts w:ascii="Arial" w:hAnsi="Arial" w:cs="Arial"/>
          <w:color w:val="auto"/>
          <w:sz w:val="28"/>
          <w:szCs w:val="28"/>
          <w:lang w:val="pl-PL"/>
        </w:rPr>
        <w:t xml:space="preserve"> (</w:t>
      </w:r>
      <w:r w:rsidR="006E44D9" w:rsidRPr="006E44D9">
        <w:rPr>
          <w:rFonts w:ascii="Arial" w:hAnsi="Arial" w:cs="Arial"/>
          <w:i/>
          <w:color w:val="auto"/>
          <w:sz w:val="28"/>
          <w:szCs w:val="28"/>
          <w:lang w:val="pl-PL"/>
        </w:rPr>
        <w:t>Łk</w:t>
      </w:r>
      <w:r w:rsidR="006E44D9">
        <w:rPr>
          <w:rFonts w:ascii="Arial" w:hAnsi="Arial" w:cs="Arial"/>
          <w:color w:val="auto"/>
          <w:sz w:val="28"/>
          <w:szCs w:val="28"/>
          <w:lang w:val="pl-PL"/>
        </w:rPr>
        <w:t xml:space="preserve"> 24, 13-35)</w:t>
      </w:r>
      <w:r w:rsidRPr="00C66E24">
        <w:rPr>
          <w:rFonts w:ascii="Arial" w:hAnsi="Arial" w:cs="Arial"/>
          <w:color w:val="auto"/>
          <w:sz w:val="28"/>
          <w:szCs w:val="28"/>
          <w:lang w:val="pl-PL"/>
        </w:rPr>
        <w:t>.</w:t>
      </w:r>
    </w:p>
    <w:p w:rsidR="00C12519" w:rsidRPr="00C66E24" w:rsidRDefault="00C12519" w:rsidP="003A41C7">
      <w:pPr>
        <w:jc w:val="both"/>
        <w:rPr>
          <w:rFonts w:ascii="Arial" w:hAnsi="Arial" w:cs="Arial"/>
          <w:color w:val="auto"/>
          <w:sz w:val="28"/>
          <w:szCs w:val="28"/>
          <w:lang w:val="pl-PL"/>
        </w:rPr>
      </w:pPr>
    </w:p>
    <w:p w:rsidR="00C12519" w:rsidRPr="009A28C5" w:rsidRDefault="00C12519" w:rsidP="009A28C5">
      <w:pPr>
        <w:ind w:firstLine="709"/>
        <w:jc w:val="both"/>
        <w:rPr>
          <w:rFonts w:ascii="Arial" w:hAnsi="Arial" w:cs="Arial"/>
          <w:color w:val="auto"/>
          <w:sz w:val="28"/>
          <w:szCs w:val="28"/>
          <w:lang w:val="pl-PL"/>
        </w:rPr>
      </w:pPr>
      <w:r w:rsidRPr="009A28C5">
        <w:rPr>
          <w:rFonts w:ascii="Arial" w:hAnsi="Arial" w:cs="Arial"/>
          <w:color w:val="auto"/>
          <w:sz w:val="28"/>
          <w:szCs w:val="28"/>
          <w:lang w:val="pl-PL"/>
        </w:rPr>
        <w:t>Dla nas, towarzyszenie nastolatkom, młodzieży, ich rodzinom, a ogólnie osobom dorosłym, będzie oznaczać:</w:t>
      </w:r>
    </w:p>
    <w:p w:rsidR="00C12519" w:rsidRPr="00C66E24" w:rsidRDefault="00C12519" w:rsidP="00C61E41">
      <w:pPr>
        <w:numPr>
          <w:ilvl w:val="0"/>
          <w:numId w:val="24"/>
        </w:numPr>
        <w:jc w:val="both"/>
        <w:rPr>
          <w:rFonts w:ascii="Times New Roman" w:hAnsi="Times New Roman" w:cs="Times New Roman"/>
          <w:color w:val="auto"/>
          <w:sz w:val="32"/>
          <w:szCs w:val="32"/>
          <w:lang w:val="pl-PL"/>
        </w:rPr>
      </w:pPr>
      <w:r w:rsidRPr="00C66E24">
        <w:rPr>
          <w:rFonts w:ascii="Arial" w:hAnsi="Arial" w:cs="Arial"/>
          <w:color w:val="auto"/>
          <w:sz w:val="28"/>
          <w:szCs w:val="28"/>
          <w:lang w:val="pl-PL"/>
        </w:rPr>
        <w:t>poznanie drogi, jaką przemierza druga osoba, w jakim punkcie się znajduje i gdzie się kieruje, by możliwe było wspólne kroczenie;</w:t>
      </w:r>
      <w:r w:rsidRPr="00C66E24">
        <w:rPr>
          <w:rFonts w:ascii="Times New Roman" w:hAnsi="Times New Roman" w:cs="Times New Roman"/>
          <w:color w:val="auto"/>
          <w:sz w:val="32"/>
          <w:szCs w:val="32"/>
          <w:lang w:val="pl-PL"/>
        </w:rPr>
        <w:t xml:space="preserve"> </w:t>
      </w:r>
    </w:p>
    <w:p w:rsidR="00C12519" w:rsidRPr="00C66E24" w:rsidRDefault="00C12519" w:rsidP="00C61E41">
      <w:pPr>
        <w:numPr>
          <w:ilvl w:val="0"/>
          <w:numId w:val="24"/>
        </w:numPr>
        <w:jc w:val="both"/>
        <w:rPr>
          <w:rFonts w:ascii="Arial" w:hAnsi="Arial" w:cs="Arial"/>
          <w:color w:val="auto"/>
          <w:sz w:val="28"/>
          <w:szCs w:val="28"/>
          <w:lang w:val="pl-PL"/>
        </w:rPr>
      </w:pPr>
      <w:r w:rsidRPr="00C66E24">
        <w:rPr>
          <w:rFonts w:ascii="Arial" w:hAnsi="Arial" w:cs="Arial"/>
          <w:color w:val="auto"/>
          <w:sz w:val="28"/>
          <w:szCs w:val="28"/>
          <w:lang w:val="pl-PL"/>
        </w:rPr>
        <w:t>zapewnienie, że to spotkanie stanowi okazję do ludzkiej i humanizującej relacji, a nie</w:t>
      </w:r>
      <w:r w:rsidR="004C3AC3">
        <w:rPr>
          <w:rFonts w:ascii="Arial" w:hAnsi="Arial" w:cs="Arial"/>
          <w:color w:val="auto"/>
          <w:sz w:val="28"/>
          <w:szCs w:val="28"/>
          <w:lang w:val="pl-PL"/>
        </w:rPr>
        <w:t xml:space="preserve"> służy celom utylitarystycznym.</w:t>
      </w:r>
      <w:r w:rsidRPr="00C66E24">
        <w:rPr>
          <w:rFonts w:ascii="Arial" w:hAnsi="Arial" w:cs="Arial"/>
          <w:color w:val="auto"/>
          <w:sz w:val="28"/>
          <w:szCs w:val="28"/>
          <w:lang w:val="pl-PL"/>
        </w:rPr>
        <w:t xml:space="preserve"> Dobrze jest nam znana rola, jaką spotkanie odgrywa w pedagogii salezjańskiej, która w centrum stawia człowieka młodego i  każdą osobę, zakładając </w:t>
      </w:r>
      <w:r w:rsidRPr="00C66E24">
        <w:rPr>
          <w:rFonts w:ascii="Arial" w:hAnsi="Arial" w:cs="Arial"/>
          <w:color w:val="auto"/>
          <w:sz w:val="28"/>
          <w:szCs w:val="28"/>
          <w:lang w:val="pl-PL"/>
        </w:rPr>
        <w:lastRenderedPageBreak/>
        <w:t xml:space="preserve">relacje osobiste zasadzające się na wzajemnym poznaniu się, szukaniu dobra drugiego, zrozumieniu, empatii, zaufaniu. I wiemy dobrze, że w tej materii Ksiądz Bosko był </w:t>
      </w:r>
      <w:r w:rsidRPr="00C66E24">
        <w:rPr>
          <w:rFonts w:ascii="Arial" w:hAnsi="Arial" w:cs="Arial"/>
          <w:i/>
          <w:color w:val="auto"/>
          <w:sz w:val="28"/>
          <w:szCs w:val="28"/>
          <w:lang w:val="pl-PL"/>
        </w:rPr>
        <w:t>wyjątkowym, niezrównanym mistrzem</w:t>
      </w:r>
      <w:r w:rsidRPr="004C3AC3">
        <w:rPr>
          <w:rFonts w:ascii="Arial" w:hAnsi="Arial" w:cs="Arial"/>
          <w:color w:val="auto"/>
          <w:sz w:val="28"/>
          <w:szCs w:val="28"/>
          <w:lang w:val="pl-PL"/>
        </w:rPr>
        <w:t>;</w:t>
      </w:r>
    </w:p>
    <w:p w:rsidR="00C12519" w:rsidRPr="00C66E24" w:rsidRDefault="00C12519" w:rsidP="00873D1B">
      <w:pPr>
        <w:numPr>
          <w:ilvl w:val="0"/>
          <w:numId w:val="24"/>
        </w:numPr>
        <w:jc w:val="both"/>
        <w:rPr>
          <w:rFonts w:ascii="Arial" w:hAnsi="Arial" w:cs="Arial"/>
          <w:color w:val="auto"/>
          <w:sz w:val="28"/>
          <w:szCs w:val="28"/>
          <w:lang w:val="pl-PL"/>
        </w:rPr>
      </w:pPr>
      <w:r w:rsidRPr="00C66E24">
        <w:rPr>
          <w:rFonts w:ascii="Arial" w:hAnsi="Arial" w:cs="Arial"/>
          <w:color w:val="auto"/>
          <w:sz w:val="28"/>
          <w:szCs w:val="28"/>
          <w:lang w:val="pl-PL"/>
        </w:rPr>
        <w:t xml:space="preserve">postawę </w:t>
      </w:r>
      <w:r w:rsidRPr="00C66E24">
        <w:rPr>
          <w:rFonts w:ascii="Arial" w:hAnsi="Arial" w:cs="Arial"/>
          <w:b/>
          <w:color w:val="auto"/>
          <w:sz w:val="28"/>
          <w:szCs w:val="28"/>
          <w:lang w:val="pl-PL"/>
        </w:rPr>
        <w:t>słuchania</w:t>
      </w:r>
      <w:r w:rsidRPr="00C66E24">
        <w:rPr>
          <w:rFonts w:ascii="Arial" w:hAnsi="Arial" w:cs="Arial"/>
          <w:color w:val="auto"/>
          <w:sz w:val="28"/>
          <w:szCs w:val="28"/>
          <w:lang w:val="pl-PL"/>
        </w:rPr>
        <w:t xml:space="preserve"> (ponownie czynimy tutaj odwołanie do sztuki umiejętności słuchania!), która umożliwia poznanie i zrozumienie sytuacji drugiej osoby, drogi, którą przemierza, jej stanu bólu, braku nadziei, zmęczenia i poszukiwania, jakie podejmuje, jak również – marzeń, pragnień, ideałów, jakie skrywa w swoim sercu;</w:t>
      </w:r>
    </w:p>
    <w:p w:rsidR="00C12519" w:rsidRPr="00C66E24" w:rsidRDefault="00C12519" w:rsidP="00374D6F">
      <w:pPr>
        <w:numPr>
          <w:ilvl w:val="0"/>
          <w:numId w:val="24"/>
        </w:numPr>
        <w:jc w:val="both"/>
        <w:rPr>
          <w:rFonts w:ascii="Arial" w:hAnsi="Arial" w:cs="Arial"/>
          <w:color w:val="auto"/>
          <w:sz w:val="28"/>
          <w:szCs w:val="28"/>
          <w:lang w:val="pl-PL"/>
        </w:rPr>
      </w:pPr>
      <w:r w:rsidRPr="00C66E24">
        <w:rPr>
          <w:rFonts w:ascii="Arial" w:hAnsi="Arial" w:cs="Arial"/>
          <w:color w:val="auto"/>
          <w:sz w:val="28"/>
          <w:szCs w:val="28"/>
          <w:lang w:val="pl-PL"/>
        </w:rPr>
        <w:t xml:space="preserve">spotkanie </w:t>
      </w:r>
      <w:r w:rsidRPr="00C66E24">
        <w:rPr>
          <w:rFonts w:ascii="Arial" w:hAnsi="Arial" w:cs="Arial"/>
          <w:b/>
          <w:color w:val="auto"/>
          <w:sz w:val="28"/>
          <w:szCs w:val="28"/>
          <w:lang w:val="pl-PL"/>
        </w:rPr>
        <w:t>mediacji</w:t>
      </w:r>
      <w:r w:rsidRPr="00C66E24">
        <w:rPr>
          <w:rFonts w:ascii="Arial" w:hAnsi="Arial" w:cs="Arial"/>
          <w:color w:val="auto"/>
          <w:sz w:val="28"/>
          <w:szCs w:val="28"/>
          <w:lang w:val="pl-PL"/>
        </w:rPr>
        <w:t>,</w:t>
      </w:r>
      <w:r w:rsidRPr="00C66E24">
        <w:rPr>
          <w:rFonts w:ascii="Arial" w:hAnsi="Arial" w:cs="Arial"/>
          <w:b/>
          <w:color w:val="auto"/>
          <w:sz w:val="28"/>
          <w:szCs w:val="28"/>
          <w:lang w:val="pl-PL"/>
        </w:rPr>
        <w:t xml:space="preserve"> </w:t>
      </w:r>
      <w:r w:rsidRPr="00C66E24">
        <w:rPr>
          <w:rFonts w:ascii="Arial" w:hAnsi="Arial" w:cs="Arial"/>
          <w:color w:val="auto"/>
          <w:sz w:val="28"/>
          <w:szCs w:val="28"/>
          <w:lang w:val="pl-PL"/>
        </w:rPr>
        <w:t>ponieważ prawdziwym Towarzyszem jest Duch Święty. Stwierdza to z naciskiem mistyk św. Jan od Krzyża: «</w:t>
      </w:r>
      <w:r>
        <w:rPr>
          <w:rFonts w:ascii="Arial" w:hAnsi="Arial" w:cs="Arial"/>
          <w:sz w:val="28"/>
          <w:szCs w:val="28"/>
        </w:rPr>
        <w:t>Niech więc</w:t>
      </w:r>
      <w:r w:rsidRPr="000768A0">
        <w:rPr>
          <w:rFonts w:ascii="Arial" w:hAnsi="Arial" w:cs="Arial"/>
          <w:sz w:val="28"/>
          <w:szCs w:val="28"/>
        </w:rPr>
        <w:t xml:space="preserve"> rozważą ci przewodnicy dusz i mają w pamięci, że głównym działającym, prowadzącym i pobudzającym dusze w tej pracy nie są oni, lecz Duch Święty, który nigdy o te dusze troszczyć się nie przestaje</w:t>
      </w:r>
      <w:r w:rsidRPr="00C66E24">
        <w:rPr>
          <w:rFonts w:ascii="Arial" w:hAnsi="Arial" w:cs="Arial"/>
          <w:color w:val="auto"/>
          <w:sz w:val="28"/>
          <w:szCs w:val="28"/>
          <w:lang w:val="pl-PL"/>
        </w:rPr>
        <w:t>»</w:t>
      </w:r>
      <w:r w:rsidRPr="004D6BF1">
        <w:rPr>
          <w:rStyle w:val="Ancladenotaalpie"/>
          <w:rFonts w:ascii="Arial" w:hAnsi="Arial" w:cs="Arial"/>
          <w:color w:val="auto"/>
          <w:sz w:val="28"/>
          <w:szCs w:val="28"/>
        </w:rPr>
        <w:footnoteReference w:id="21"/>
      </w:r>
      <w:r w:rsidRPr="00C66E24">
        <w:rPr>
          <w:rFonts w:ascii="Arial" w:hAnsi="Arial" w:cs="Arial"/>
          <w:color w:val="auto"/>
          <w:sz w:val="28"/>
          <w:szCs w:val="28"/>
          <w:lang w:val="pl-PL"/>
        </w:rPr>
        <w:t xml:space="preserve">. A to dlatego, nigdy nie dość powtarzać, że </w:t>
      </w:r>
      <w:r w:rsidRPr="00EB0C0A">
        <w:rPr>
          <w:rFonts w:ascii="Arial" w:hAnsi="Arial" w:cs="Arial"/>
          <w:sz w:val="28"/>
          <w:szCs w:val="28"/>
        </w:rPr>
        <w:t>„</w:t>
      </w:r>
      <w:r w:rsidRPr="00C66E24">
        <w:rPr>
          <w:rFonts w:ascii="Arial" w:hAnsi="Arial" w:cs="Arial"/>
          <w:color w:val="auto"/>
          <w:sz w:val="28"/>
          <w:szCs w:val="28"/>
          <w:lang w:val="pl-PL"/>
        </w:rPr>
        <w:t xml:space="preserve">towarzyszem podróży” w całej naszej działalności wychowawczo-duszpasterskiej i ewangelizacyjnej jest Duch Święty; </w:t>
      </w:r>
    </w:p>
    <w:p w:rsidR="00C12519" w:rsidRPr="00C66E24" w:rsidRDefault="00C12519" w:rsidP="00974658">
      <w:pPr>
        <w:numPr>
          <w:ilvl w:val="0"/>
          <w:numId w:val="24"/>
        </w:numPr>
        <w:jc w:val="both"/>
        <w:rPr>
          <w:rFonts w:ascii="Arial" w:hAnsi="Arial" w:cs="Arial"/>
          <w:color w:val="auto"/>
          <w:sz w:val="28"/>
          <w:szCs w:val="28"/>
          <w:lang w:val="pl-PL"/>
        </w:rPr>
      </w:pPr>
      <w:r w:rsidRPr="00C66E24">
        <w:rPr>
          <w:rFonts w:ascii="Arial" w:hAnsi="Arial" w:cs="Arial"/>
          <w:color w:val="auto"/>
          <w:sz w:val="28"/>
          <w:szCs w:val="28"/>
          <w:lang w:val="pl-PL"/>
        </w:rPr>
        <w:t xml:space="preserve">przewodnika, towarzysza drogi – będącego świadkiem i zwiastunem działania Ducha w osobie, której się towarzyszy – który towarzyszy dyskretnie, pozostając z boku, poprzestając na zajęciu miejsca, które jemu przysługuje. Tak naprawdę, wychowawca i ewangelizator kształtują się jako towarzysze duchowi w tym </w:t>
      </w:r>
      <w:r w:rsidRPr="00C66E24">
        <w:rPr>
          <w:rFonts w:ascii="Arial" w:hAnsi="Arial" w:cs="Arial"/>
          <w:i/>
          <w:color w:val="auto"/>
          <w:sz w:val="28"/>
          <w:szCs w:val="28"/>
          <w:lang w:val="pl-PL"/>
        </w:rPr>
        <w:t>konstytutywnym doświadczeniu, jakim jest ich wcześniejsze spotkanie z Nim.</w:t>
      </w:r>
      <w:r w:rsidRPr="00C66E24">
        <w:rPr>
          <w:rFonts w:ascii="Arial" w:hAnsi="Arial" w:cs="Arial"/>
          <w:color w:val="auto"/>
          <w:sz w:val="28"/>
          <w:szCs w:val="28"/>
          <w:lang w:val="pl-PL"/>
        </w:rPr>
        <w:t xml:space="preserve"> Jest to jasne, jednoznaczne i oczywiste z tej racji, że «prawdziwym wychowawcą do wiary jest ten, który w pewnym momencie musi zejść na bok, wycofać się, pozostawiając to </w:t>
      </w:r>
      <w:r w:rsidRPr="00EB0C0A">
        <w:rPr>
          <w:rFonts w:ascii="Arial" w:hAnsi="Arial" w:cs="Arial"/>
          <w:sz w:val="28"/>
          <w:szCs w:val="28"/>
        </w:rPr>
        <w:t>„</w:t>
      </w:r>
      <w:r w:rsidRPr="00C66E24">
        <w:rPr>
          <w:rFonts w:ascii="Arial" w:hAnsi="Arial" w:cs="Arial"/>
          <w:color w:val="auto"/>
          <w:sz w:val="28"/>
          <w:szCs w:val="28"/>
          <w:lang w:val="pl-PL"/>
        </w:rPr>
        <w:t>puste miejsce”, które może zająć jedynie Pan»</w:t>
      </w:r>
      <w:r w:rsidRPr="004D6BF1">
        <w:rPr>
          <w:rStyle w:val="Ancladenotaalpie"/>
          <w:rFonts w:ascii="Arial" w:hAnsi="Arial" w:cs="Arial"/>
          <w:color w:val="auto"/>
          <w:sz w:val="28"/>
          <w:szCs w:val="28"/>
        </w:rPr>
        <w:footnoteReference w:id="22"/>
      </w:r>
      <w:r w:rsidRPr="00C66E24">
        <w:rPr>
          <w:rFonts w:ascii="Arial" w:hAnsi="Arial" w:cs="Arial"/>
          <w:color w:val="auto"/>
          <w:sz w:val="28"/>
          <w:szCs w:val="28"/>
          <w:lang w:val="pl-PL"/>
        </w:rPr>
        <w:t>, aby pozwolić, co będzie owocem i rezultatem tego towarzyszenia, by doszło do prawdziwej relacji i spotkania człowieka młodego, osoby, której towarzyszy, z Bogiem;</w:t>
      </w:r>
    </w:p>
    <w:p w:rsidR="00C12519" w:rsidRPr="00C66E24" w:rsidRDefault="00C12519" w:rsidP="009725D7">
      <w:pPr>
        <w:numPr>
          <w:ilvl w:val="0"/>
          <w:numId w:val="24"/>
        </w:numPr>
        <w:jc w:val="both"/>
        <w:rPr>
          <w:rFonts w:ascii="Arial" w:hAnsi="Arial" w:cs="Arial"/>
          <w:color w:val="auto"/>
          <w:sz w:val="28"/>
          <w:szCs w:val="28"/>
          <w:lang w:val="pl-PL"/>
        </w:rPr>
      </w:pPr>
      <w:r w:rsidRPr="00C66E24">
        <w:rPr>
          <w:rFonts w:ascii="Arial" w:hAnsi="Arial" w:cs="Arial"/>
          <w:color w:val="auto"/>
          <w:sz w:val="28"/>
          <w:szCs w:val="28"/>
          <w:lang w:val="pl-PL"/>
        </w:rPr>
        <w:t>odkrycie, w jaki sposób Bóg objawia się w naszym życiu, aż do zaskoczenia nas w spotkaniu ze Sobą;</w:t>
      </w:r>
    </w:p>
    <w:p w:rsidR="00C12519" w:rsidRPr="00C66E24" w:rsidRDefault="00C12519" w:rsidP="009725D7">
      <w:pPr>
        <w:numPr>
          <w:ilvl w:val="0"/>
          <w:numId w:val="24"/>
        </w:numPr>
        <w:jc w:val="both"/>
        <w:rPr>
          <w:rFonts w:ascii="Times New Roman" w:hAnsi="Times New Roman" w:cs="Times New Roman"/>
          <w:color w:val="auto"/>
          <w:sz w:val="32"/>
          <w:szCs w:val="32"/>
          <w:lang w:val="pl-PL"/>
        </w:rPr>
      </w:pPr>
      <w:r w:rsidRPr="00C66E24">
        <w:rPr>
          <w:rFonts w:ascii="Arial" w:hAnsi="Arial" w:cs="Arial"/>
          <w:color w:val="auto"/>
          <w:sz w:val="28"/>
          <w:szCs w:val="28"/>
          <w:lang w:val="pl-PL"/>
        </w:rPr>
        <w:t>świadomość, że inicjatywa zawsze będzie należeć do Boga; do nas – odpowiedzialność i wolność wyboru</w:t>
      </w:r>
      <w:r w:rsidRPr="00C66E24">
        <w:rPr>
          <w:rFonts w:ascii="Times New Roman" w:hAnsi="Times New Roman" w:cs="Times New Roman"/>
          <w:color w:val="auto"/>
          <w:sz w:val="32"/>
          <w:szCs w:val="32"/>
          <w:lang w:val="pl-PL"/>
        </w:rPr>
        <w:t xml:space="preserve">.  </w:t>
      </w:r>
    </w:p>
    <w:p w:rsidR="009F38FF" w:rsidRDefault="009F38FF" w:rsidP="00C27943">
      <w:pPr>
        <w:jc w:val="both"/>
        <w:rPr>
          <w:rFonts w:ascii="Arial" w:hAnsi="Arial" w:cs="Arial"/>
          <w:color w:val="auto"/>
          <w:sz w:val="28"/>
          <w:szCs w:val="28"/>
          <w:lang w:val="pl-PL"/>
        </w:rPr>
      </w:pPr>
    </w:p>
    <w:p w:rsidR="00C12519" w:rsidRPr="00C66E24" w:rsidRDefault="00C12519" w:rsidP="00BD62AA">
      <w:pPr>
        <w:ind w:left="1134" w:hanging="426"/>
        <w:rPr>
          <w:rFonts w:ascii="Arial" w:hAnsi="Arial" w:cs="Arial"/>
          <w:color w:val="auto"/>
          <w:sz w:val="28"/>
          <w:szCs w:val="28"/>
          <w:lang w:val="pl-PL"/>
        </w:rPr>
      </w:pPr>
      <w:r w:rsidRPr="00C66E24">
        <w:rPr>
          <w:rFonts w:ascii="Arial" w:hAnsi="Arial" w:cs="Arial"/>
          <w:b/>
          <w:bCs/>
          <w:i/>
          <w:iCs/>
          <w:color w:val="auto"/>
          <w:sz w:val="28"/>
          <w:szCs w:val="28"/>
          <w:lang w:val="pl-PL"/>
        </w:rPr>
        <w:t>→ Ksiądz Bosko, wychowawca i kierownik duchowy wychowanków</w:t>
      </w:r>
      <w:r w:rsidRPr="00B71277">
        <w:rPr>
          <w:rStyle w:val="Ancladenotaalpie"/>
          <w:rFonts w:ascii="Arial" w:hAnsi="Arial" w:cs="Arial"/>
          <w:b/>
          <w:bCs/>
          <w:iCs/>
          <w:color w:val="auto"/>
          <w:sz w:val="28"/>
          <w:szCs w:val="28"/>
        </w:rPr>
        <w:footnoteReference w:id="23"/>
      </w:r>
    </w:p>
    <w:p w:rsidR="00C12519" w:rsidRPr="00C66E24" w:rsidRDefault="00C12519" w:rsidP="00C27943">
      <w:pPr>
        <w:jc w:val="both"/>
        <w:rPr>
          <w:rFonts w:ascii="Arial" w:hAnsi="Arial" w:cs="Arial"/>
          <w:bCs/>
          <w:iCs/>
          <w:color w:val="auto"/>
          <w:sz w:val="28"/>
          <w:szCs w:val="28"/>
          <w:lang w:val="pl-PL"/>
        </w:rPr>
      </w:pPr>
    </w:p>
    <w:p w:rsidR="00C12519" w:rsidRPr="00C66E24" w:rsidRDefault="00D16CDF" w:rsidP="00C27943">
      <w:pPr>
        <w:jc w:val="both"/>
        <w:rPr>
          <w:rFonts w:ascii="Arial" w:hAnsi="Arial" w:cs="Arial"/>
          <w:color w:val="auto"/>
          <w:sz w:val="28"/>
          <w:szCs w:val="28"/>
          <w:lang w:val="pl-PL"/>
        </w:rPr>
      </w:pPr>
      <w:r>
        <w:rPr>
          <w:rFonts w:ascii="Arial" w:hAnsi="Arial" w:cs="Arial"/>
          <w:color w:val="auto"/>
          <w:sz w:val="28"/>
          <w:szCs w:val="28"/>
          <w:lang w:val="pl-PL"/>
        </w:rPr>
        <w:tab/>
        <w:t>Mówienie o Księdzu</w:t>
      </w:r>
      <w:r w:rsidR="00C12519" w:rsidRPr="00C66E24">
        <w:rPr>
          <w:rFonts w:ascii="Arial" w:hAnsi="Arial" w:cs="Arial"/>
          <w:color w:val="auto"/>
          <w:sz w:val="28"/>
          <w:szCs w:val="28"/>
          <w:lang w:val="pl-PL"/>
        </w:rPr>
        <w:t xml:space="preserve"> Bosko jako wychowawcy oznacza podkreślenie i </w:t>
      </w:r>
      <w:r w:rsidR="00C12519" w:rsidRPr="00C66E24">
        <w:rPr>
          <w:rFonts w:ascii="Arial" w:hAnsi="Arial" w:cs="Arial"/>
          <w:color w:val="auto"/>
          <w:sz w:val="28"/>
          <w:szCs w:val="28"/>
          <w:lang w:val="pl-PL"/>
        </w:rPr>
        <w:lastRenderedPageBreak/>
        <w:t>uświadomienie sobie ścisłej więzi, jaka łączy jego misję wychowawczą z towarzyszeniem duchowym chłopcom, i znaczenia, jakie to ma dla ich wychowania.</w:t>
      </w: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ab/>
        <w:t>Postaram się pokrótce przedstawić niektóre elementy, które moim zdaniem mają tutaj istotne znaczenie.</w:t>
      </w:r>
    </w:p>
    <w:p w:rsidR="00C12519" w:rsidRPr="00C66E24" w:rsidRDefault="00C12519" w:rsidP="00C27943">
      <w:pPr>
        <w:jc w:val="both"/>
        <w:rPr>
          <w:rFonts w:ascii="Arial" w:hAnsi="Arial" w:cs="Arial"/>
          <w:color w:val="auto"/>
          <w:sz w:val="28"/>
          <w:szCs w:val="28"/>
          <w:lang w:val="pl-PL"/>
        </w:rPr>
      </w:pPr>
    </w:p>
    <w:p w:rsidR="00C12519" w:rsidRPr="00C66E24" w:rsidRDefault="00C12519" w:rsidP="00C8042E">
      <w:pPr>
        <w:numPr>
          <w:ilvl w:val="0"/>
          <w:numId w:val="13"/>
        </w:numPr>
        <w:jc w:val="both"/>
        <w:rPr>
          <w:rFonts w:ascii="Arial" w:hAnsi="Arial" w:cs="Arial"/>
          <w:color w:val="auto"/>
          <w:sz w:val="28"/>
          <w:szCs w:val="28"/>
          <w:lang w:val="pl-PL"/>
        </w:rPr>
      </w:pPr>
      <w:r w:rsidRPr="00C66E24">
        <w:rPr>
          <w:rFonts w:ascii="Arial" w:hAnsi="Arial" w:cs="Arial"/>
          <w:color w:val="auto"/>
          <w:sz w:val="28"/>
          <w:szCs w:val="28"/>
          <w:lang w:val="pl-PL"/>
        </w:rPr>
        <w:t>Ksiądz Bosko jest ewangelizatorem-wychowawcą, który troszczy się, czyniąc to z wielkim wyczuciem, o stworzenie atrakcyjnego środowiska wychowawczego, bogatego w propozycje e</w:t>
      </w:r>
      <w:r w:rsidR="00FC2087">
        <w:rPr>
          <w:rFonts w:ascii="Arial" w:hAnsi="Arial" w:cs="Arial"/>
          <w:color w:val="auto"/>
          <w:sz w:val="28"/>
          <w:szCs w:val="28"/>
          <w:lang w:val="pl-PL"/>
        </w:rPr>
        <w:t>dukacyjne i relacje ludzkie. Ksiądz</w:t>
      </w:r>
      <w:r w:rsidRPr="00C66E24">
        <w:rPr>
          <w:rFonts w:ascii="Arial" w:hAnsi="Arial" w:cs="Arial"/>
          <w:color w:val="auto"/>
          <w:sz w:val="28"/>
          <w:szCs w:val="28"/>
          <w:lang w:val="pl-PL"/>
        </w:rPr>
        <w:t xml:space="preserve"> Bosko nigdy nie rezygnuje ze stopniowego postępowania do przodu w chrześcijańskiej formacji wychowanków. </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numPr>
          <w:ilvl w:val="0"/>
          <w:numId w:val="13"/>
        </w:numPr>
        <w:jc w:val="both"/>
        <w:rPr>
          <w:rFonts w:ascii="Arial" w:hAnsi="Arial" w:cs="Arial"/>
          <w:i/>
          <w:color w:val="auto"/>
          <w:sz w:val="28"/>
          <w:szCs w:val="28"/>
          <w:lang w:val="pl-PL"/>
        </w:rPr>
      </w:pPr>
      <w:r w:rsidRPr="00C66E24">
        <w:rPr>
          <w:rFonts w:ascii="Arial" w:hAnsi="Arial" w:cs="Arial"/>
          <w:color w:val="auto"/>
          <w:sz w:val="28"/>
          <w:szCs w:val="28"/>
          <w:lang w:val="pl-PL"/>
        </w:rPr>
        <w:t xml:space="preserve">Ksiądz Bosko jest dla nas wzorem </w:t>
      </w:r>
      <w:r w:rsidRPr="00C66E24">
        <w:rPr>
          <w:rFonts w:ascii="Arial" w:hAnsi="Arial" w:cs="Arial"/>
          <w:i/>
          <w:color w:val="auto"/>
          <w:sz w:val="28"/>
          <w:szCs w:val="28"/>
          <w:lang w:val="pl-PL"/>
        </w:rPr>
        <w:t>genialnego towarzysza wychowanków</w:t>
      </w:r>
      <w:r w:rsidRPr="00C66E24">
        <w:rPr>
          <w:rFonts w:ascii="Arial" w:hAnsi="Arial" w:cs="Arial"/>
          <w:color w:val="auto"/>
          <w:sz w:val="28"/>
          <w:szCs w:val="28"/>
          <w:lang w:val="pl-PL"/>
        </w:rPr>
        <w:t>, ponieważ nie ogranicza się jedynie do rozmowy indywidualnej i posługi sakramentu pojednania (nazywanego w tym czasie jedynie spowiedzią), ale postrzega je w odniesieniu i w połączeniu z innymi elementami wychowawczego działania i codziennego życia w jego różnych aspektach.</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numPr>
          <w:ilvl w:val="0"/>
          <w:numId w:val="13"/>
        </w:numPr>
        <w:jc w:val="both"/>
        <w:rPr>
          <w:rFonts w:ascii="Arial" w:hAnsi="Arial" w:cs="Arial"/>
          <w:color w:val="auto"/>
          <w:sz w:val="28"/>
          <w:szCs w:val="28"/>
          <w:lang w:val="pl-PL"/>
        </w:rPr>
      </w:pPr>
      <w:r w:rsidRPr="00C66E24">
        <w:rPr>
          <w:rFonts w:ascii="Arial" w:hAnsi="Arial" w:cs="Arial"/>
          <w:color w:val="auto"/>
          <w:sz w:val="28"/>
          <w:szCs w:val="28"/>
          <w:lang w:val="pl-PL"/>
        </w:rPr>
        <w:t xml:space="preserve">W sposobie wychowania Księdza Bosko osoba towarzysząca i osoba, której się towarzyszy, </w:t>
      </w:r>
      <w:r w:rsidRPr="00C66E24">
        <w:rPr>
          <w:rFonts w:ascii="Arial" w:hAnsi="Arial" w:cs="Arial"/>
          <w:i/>
          <w:color w:val="auto"/>
          <w:sz w:val="28"/>
          <w:szCs w:val="28"/>
          <w:lang w:val="pl-PL"/>
        </w:rPr>
        <w:t xml:space="preserve">nie ograniczają się jedynie do spotkania ze sobą, </w:t>
      </w:r>
      <w:r w:rsidRPr="00C66E24">
        <w:rPr>
          <w:rFonts w:ascii="Arial" w:hAnsi="Arial" w:cs="Arial"/>
          <w:color w:val="auto"/>
          <w:sz w:val="28"/>
          <w:szCs w:val="28"/>
          <w:lang w:val="pl-PL"/>
        </w:rPr>
        <w:t xml:space="preserve">zgodnie z przyjętym harmonogramem, w ustalonym dniu i godzinie, ale przebywają codziennie w tych samych środowiskach, przestrzeniach rekreacyjnych, miejscu pracy, modlitwy, dzielą te same chwile radości. </w:t>
      </w:r>
    </w:p>
    <w:p w:rsidR="00C12519" w:rsidRPr="00C66E24" w:rsidRDefault="00C12519" w:rsidP="003642EA">
      <w:pPr>
        <w:pStyle w:val="Paragrafoelenco"/>
        <w:rPr>
          <w:rFonts w:ascii="Arial" w:hAnsi="Arial" w:cs="Arial"/>
          <w:color w:val="auto"/>
          <w:sz w:val="28"/>
          <w:szCs w:val="28"/>
          <w:lang w:val="pl-PL"/>
        </w:rPr>
      </w:pPr>
    </w:p>
    <w:p w:rsidR="00C12519" w:rsidRPr="00C66E24" w:rsidRDefault="00C12519" w:rsidP="009D4878">
      <w:pPr>
        <w:numPr>
          <w:ilvl w:val="0"/>
          <w:numId w:val="13"/>
        </w:numPr>
        <w:jc w:val="both"/>
        <w:rPr>
          <w:rFonts w:ascii="Arial" w:hAnsi="Arial" w:cs="Arial"/>
          <w:color w:val="auto"/>
          <w:sz w:val="28"/>
          <w:szCs w:val="28"/>
          <w:lang w:val="pl-PL"/>
        </w:rPr>
      </w:pPr>
      <w:r w:rsidRPr="00C66E24">
        <w:rPr>
          <w:rFonts w:ascii="Arial" w:hAnsi="Arial" w:cs="Arial"/>
          <w:color w:val="auto"/>
          <w:sz w:val="28"/>
          <w:szCs w:val="28"/>
          <w:lang w:val="pl-PL"/>
        </w:rPr>
        <w:t xml:space="preserve">W tej sytuacji bez trudu mogły się zrodzić </w:t>
      </w:r>
      <w:r w:rsidRPr="00C66E24">
        <w:rPr>
          <w:rFonts w:ascii="Arial" w:hAnsi="Arial" w:cs="Arial"/>
          <w:i/>
          <w:color w:val="auto"/>
          <w:sz w:val="28"/>
          <w:szCs w:val="28"/>
          <w:lang w:val="pl-PL"/>
        </w:rPr>
        <w:t>wzajemne poznanie, zaufanie, a także przyjaźń</w:t>
      </w:r>
      <w:r w:rsidRPr="00C66E24">
        <w:rPr>
          <w:rFonts w:ascii="Arial" w:hAnsi="Arial" w:cs="Arial"/>
          <w:color w:val="auto"/>
          <w:sz w:val="28"/>
          <w:szCs w:val="28"/>
          <w:lang w:val="pl-PL"/>
        </w:rPr>
        <w:t xml:space="preserve">; sprzyjało to wzbudzeniu zaufania i otwarciu się na kierownictwo. </w:t>
      </w:r>
    </w:p>
    <w:p w:rsidR="00C12519" w:rsidRPr="00C66E24" w:rsidRDefault="00C12519" w:rsidP="009D4878">
      <w:pPr>
        <w:jc w:val="both"/>
        <w:rPr>
          <w:rFonts w:ascii="Arial" w:hAnsi="Arial" w:cs="Arial"/>
          <w:color w:val="auto"/>
          <w:sz w:val="28"/>
          <w:szCs w:val="28"/>
          <w:lang w:val="pl-PL"/>
        </w:rPr>
      </w:pPr>
    </w:p>
    <w:p w:rsidR="00C12519" w:rsidRPr="00C66E24" w:rsidRDefault="00C12519" w:rsidP="009D4878">
      <w:pPr>
        <w:numPr>
          <w:ilvl w:val="0"/>
          <w:numId w:val="13"/>
        </w:numPr>
        <w:jc w:val="both"/>
        <w:rPr>
          <w:rFonts w:ascii="Arial" w:hAnsi="Arial" w:cs="Arial"/>
          <w:color w:val="auto"/>
          <w:sz w:val="28"/>
          <w:szCs w:val="28"/>
          <w:lang w:val="pl-PL"/>
        </w:rPr>
      </w:pPr>
      <w:r w:rsidRPr="00C66E24">
        <w:rPr>
          <w:rFonts w:ascii="Arial" w:hAnsi="Arial" w:cs="Arial"/>
          <w:color w:val="auto"/>
          <w:sz w:val="28"/>
          <w:szCs w:val="28"/>
          <w:lang w:val="pl-PL"/>
        </w:rPr>
        <w:t>U Księdza Bosko ojcostwo duchowe jest konsekwencją i dojrzałym owocem ojcostwa wychowawczego, którego jego chłopcy doświadczali w jego obecności w życiu codziennym. To ojcostwo zostało doskonale ujęte w następujących słowach: «Dla każdego chłopca Ksiądz Bosko, spowiednik i kierownik duchowy, jest tym, który wysłuchuje go z miłością, podtrzymuje, poucza, wychowuje i pobudza do tego, by dał z siebie to, co najlepsze we wspólnocie i w codziennej pracy. U jego boku znajdują się asystenci, formatorzy i młodzi przyjaciele, z którymi może dzielić te same wartości etyczne i duchowe, czyniąc to w stymulującym i owocnym, obustronnym dialogu»</w:t>
      </w:r>
      <w:r w:rsidRPr="004D6BF1">
        <w:rPr>
          <w:rStyle w:val="Ancladenotaalpie"/>
          <w:rFonts w:ascii="Arial" w:hAnsi="Arial" w:cs="Arial"/>
          <w:color w:val="auto"/>
          <w:sz w:val="28"/>
          <w:szCs w:val="28"/>
        </w:rPr>
        <w:footnoteReference w:id="24"/>
      </w:r>
      <w:r w:rsidRPr="00C66E24">
        <w:rPr>
          <w:rFonts w:ascii="Arial" w:hAnsi="Arial" w:cs="Arial"/>
          <w:color w:val="auto"/>
          <w:sz w:val="28"/>
          <w:szCs w:val="28"/>
          <w:lang w:val="pl-PL"/>
        </w:rPr>
        <w:t>. Jednym słowem, czuły ton, wzbudzenie zaufania i sympatii były fundamentalne dla metody wychowawczej Księdza Bosko.</w:t>
      </w:r>
    </w:p>
    <w:p w:rsidR="00C12519" w:rsidRPr="00C66E24" w:rsidRDefault="00C12519" w:rsidP="00774321">
      <w:pPr>
        <w:ind w:left="708"/>
        <w:jc w:val="both"/>
        <w:rPr>
          <w:rFonts w:ascii="Arial" w:hAnsi="Arial" w:cs="Arial"/>
          <w:color w:val="auto"/>
          <w:sz w:val="28"/>
          <w:szCs w:val="28"/>
          <w:lang w:val="pl-PL"/>
        </w:rPr>
      </w:pPr>
    </w:p>
    <w:p w:rsidR="00C12519" w:rsidRPr="00C66E24" w:rsidRDefault="00C12519" w:rsidP="00C8042E">
      <w:pPr>
        <w:numPr>
          <w:ilvl w:val="0"/>
          <w:numId w:val="13"/>
        </w:numPr>
        <w:jc w:val="both"/>
        <w:rPr>
          <w:rFonts w:ascii="Arial" w:hAnsi="Arial" w:cs="Arial"/>
          <w:color w:val="auto"/>
          <w:sz w:val="28"/>
          <w:szCs w:val="28"/>
          <w:lang w:val="pl-PL"/>
        </w:rPr>
      </w:pPr>
      <w:r w:rsidRPr="00C66E24">
        <w:rPr>
          <w:rFonts w:ascii="Arial" w:hAnsi="Arial" w:cs="Arial"/>
          <w:color w:val="auto"/>
          <w:sz w:val="28"/>
          <w:szCs w:val="28"/>
          <w:lang w:val="pl-PL"/>
        </w:rPr>
        <w:t xml:space="preserve">Ksiądz Bosko </w:t>
      </w:r>
      <w:r w:rsidRPr="00C66E24">
        <w:rPr>
          <w:rFonts w:ascii="Arial" w:hAnsi="Arial" w:cs="Arial"/>
          <w:i/>
          <w:color w:val="auto"/>
          <w:sz w:val="28"/>
          <w:szCs w:val="28"/>
          <w:lang w:val="pl-PL"/>
        </w:rPr>
        <w:t>jest zawsze i w każdym momencie wychowawcą</w:t>
      </w:r>
      <w:r w:rsidRPr="00C66E24">
        <w:rPr>
          <w:rFonts w:ascii="Arial" w:hAnsi="Arial" w:cs="Arial"/>
          <w:color w:val="auto"/>
          <w:sz w:val="28"/>
          <w:szCs w:val="28"/>
          <w:lang w:val="pl-PL"/>
        </w:rPr>
        <w:t xml:space="preserve">, który </w:t>
      </w:r>
      <w:r w:rsidRPr="00C66E24">
        <w:rPr>
          <w:rFonts w:ascii="Arial" w:hAnsi="Arial" w:cs="Arial"/>
          <w:color w:val="auto"/>
          <w:sz w:val="28"/>
          <w:szCs w:val="28"/>
          <w:lang w:val="pl-PL"/>
        </w:rPr>
        <w:lastRenderedPageBreak/>
        <w:t>zapewnia swoim wychowankom nie tylko pożywienie, ochronę zdrowia i edukację. Jego wysiłek wychowawczy jest stale skierowany na wychowanie chrześcijańskie chłopców. I dlatego możemy stwierdzić, że «towarzyszenie duchowe, ukierunkowane na doskonałość chrześcijańską, stanowi zasadniczą i niezbędną część salezjańskiej pedagogiki»</w:t>
      </w:r>
      <w:r w:rsidRPr="004D6BF1">
        <w:rPr>
          <w:rStyle w:val="Ancladenotaalpie"/>
          <w:rFonts w:ascii="Arial" w:hAnsi="Arial" w:cs="Arial"/>
          <w:color w:val="auto"/>
          <w:sz w:val="28"/>
          <w:szCs w:val="28"/>
        </w:rPr>
        <w:footnoteReference w:id="25"/>
      </w:r>
      <w:r w:rsidRPr="00C66E24">
        <w:rPr>
          <w:rFonts w:ascii="Arial" w:hAnsi="Arial" w:cs="Arial"/>
          <w:color w:val="auto"/>
          <w:sz w:val="28"/>
          <w:szCs w:val="28"/>
          <w:lang w:val="pl-PL"/>
        </w:rPr>
        <w:t>.</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numPr>
          <w:ilvl w:val="0"/>
          <w:numId w:val="13"/>
        </w:numPr>
        <w:jc w:val="both"/>
        <w:rPr>
          <w:rFonts w:ascii="Arial" w:hAnsi="Arial" w:cs="Arial"/>
          <w:color w:val="auto"/>
          <w:sz w:val="28"/>
          <w:szCs w:val="28"/>
          <w:lang w:val="pl-PL"/>
        </w:rPr>
      </w:pPr>
      <w:r w:rsidRPr="00C66E24">
        <w:rPr>
          <w:rFonts w:ascii="Arial" w:hAnsi="Arial" w:cs="Arial"/>
          <w:color w:val="auto"/>
          <w:sz w:val="28"/>
          <w:szCs w:val="28"/>
          <w:lang w:val="pl-PL"/>
        </w:rPr>
        <w:t xml:space="preserve">Trzeba wiedzieć, że w tym procesie towarzyszenia Ksiądz Bosko nie utrzymywał takich samych relacji z każdym ze swoich wychowanków i nie podtrzymywał takich samych więzi, ale czynił to </w:t>
      </w:r>
      <w:r w:rsidRPr="00EB0C0A">
        <w:rPr>
          <w:rFonts w:ascii="Arial" w:hAnsi="Arial" w:cs="Arial"/>
          <w:sz w:val="28"/>
          <w:szCs w:val="28"/>
        </w:rPr>
        <w:t>„</w:t>
      </w:r>
      <w:r w:rsidRPr="00C66E24">
        <w:rPr>
          <w:rFonts w:ascii="Arial" w:hAnsi="Arial" w:cs="Arial"/>
          <w:color w:val="auto"/>
          <w:sz w:val="28"/>
          <w:szCs w:val="28"/>
          <w:lang w:val="pl-PL"/>
        </w:rPr>
        <w:t xml:space="preserve">w różnym tonie i gradacji”. Nie traktował tak samo chłopców, których spotykał jedynie w oratorium świątecznym w niedzielne wieczory i w czasie spowiedzi, jak tych, którzy dzień i noc przebywali na Valdocco, a wśród nich wychowanków, którzy wykazywali wrażliwość i otwartość pod względem powołaniowym.  </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numPr>
          <w:ilvl w:val="0"/>
          <w:numId w:val="13"/>
        </w:numPr>
        <w:jc w:val="both"/>
        <w:rPr>
          <w:rFonts w:ascii="Arial" w:hAnsi="Arial" w:cs="Arial"/>
          <w:color w:val="auto"/>
          <w:sz w:val="28"/>
          <w:szCs w:val="28"/>
          <w:lang w:val="pl-PL"/>
        </w:rPr>
      </w:pPr>
      <w:r w:rsidRPr="00C66E24">
        <w:rPr>
          <w:rFonts w:ascii="Arial" w:hAnsi="Arial" w:cs="Arial"/>
          <w:color w:val="auto"/>
          <w:sz w:val="28"/>
          <w:szCs w:val="28"/>
          <w:lang w:val="pl-PL"/>
        </w:rPr>
        <w:t xml:space="preserve">Cechą, która musi </w:t>
      </w:r>
      <w:r w:rsidRPr="00EB0C0A">
        <w:rPr>
          <w:rFonts w:ascii="Arial" w:hAnsi="Arial" w:cs="Arial"/>
          <w:sz w:val="28"/>
          <w:szCs w:val="28"/>
        </w:rPr>
        <w:t>„</w:t>
      </w:r>
      <w:r w:rsidRPr="00C66E24">
        <w:rPr>
          <w:rFonts w:ascii="Arial" w:hAnsi="Arial" w:cs="Arial"/>
          <w:color w:val="auto"/>
          <w:sz w:val="28"/>
          <w:szCs w:val="28"/>
          <w:lang w:val="pl-PL"/>
        </w:rPr>
        <w:t xml:space="preserve">stać się bardzo nasza”, jako że charakteryzowała Księdza Bosko, będzie podejmowanie stałych wysiłków </w:t>
      </w:r>
      <w:r w:rsidRPr="00C66E24">
        <w:rPr>
          <w:rFonts w:ascii="Arial" w:hAnsi="Arial" w:cs="Arial"/>
          <w:i/>
          <w:color w:val="auto"/>
          <w:sz w:val="28"/>
          <w:szCs w:val="28"/>
          <w:lang w:val="pl-PL"/>
        </w:rPr>
        <w:t xml:space="preserve">w celu stworzenia wspólnoty życia, </w:t>
      </w:r>
      <w:r w:rsidRPr="00C66E24">
        <w:rPr>
          <w:rFonts w:ascii="Arial" w:hAnsi="Arial" w:cs="Arial"/>
          <w:color w:val="auto"/>
          <w:sz w:val="28"/>
          <w:szCs w:val="28"/>
          <w:lang w:val="pl-PL"/>
        </w:rPr>
        <w:t xml:space="preserve">w której serdeczne spotkania, stała obecność, empatyczna bliskość wychowawców (typowa dla salezjańskiej asystencji) wzbudzają zaufanie i przyjaźń, stając się czymś charakterystycznym dla wspólnoty nastolatków, młodzieży i dorosłych.  </w:t>
      </w:r>
    </w:p>
    <w:p w:rsidR="00C12519" w:rsidRPr="00C66E24" w:rsidRDefault="00C12519" w:rsidP="00F634D7">
      <w:pPr>
        <w:ind w:left="720"/>
        <w:jc w:val="both"/>
        <w:rPr>
          <w:rFonts w:ascii="Arial" w:hAnsi="Arial" w:cs="Arial"/>
          <w:color w:val="auto"/>
          <w:sz w:val="28"/>
          <w:szCs w:val="28"/>
          <w:lang w:val="pl-PL"/>
        </w:rPr>
      </w:pPr>
    </w:p>
    <w:p w:rsidR="00C12519" w:rsidRPr="00C66E24" w:rsidRDefault="00C12519" w:rsidP="003C3817">
      <w:pPr>
        <w:ind w:firstLine="708"/>
        <w:jc w:val="both"/>
        <w:rPr>
          <w:rFonts w:ascii="Arial" w:hAnsi="Arial" w:cs="Arial"/>
          <w:color w:val="auto"/>
          <w:sz w:val="28"/>
          <w:szCs w:val="28"/>
          <w:lang w:val="pl-PL"/>
        </w:rPr>
      </w:pPr>
      <w:r w:rsidRPr="00C66E24">
        <w:rPr>
          <w:rFonts w:ascii="Arial" w:hAnsi="Arial" w:cs="Arial"/>
          <w:color w:val="auto"/>
          <w:sz w:val="28"/>
          <w:szCs w:val="28"/>
          <w:lang w:val="pl-PL"/>
        </w:rPr>
        <w:t xml:space="preserve">Celem, do którego zawsze dążono, na miarę możliwości, było </w:t>
      </w:r>
      <w:r w:rsidRPr="00EB0C0A">
        <w:rPr>
          <w:rFonts w:ascii="Arial" w:hAnsi="Arial" w:cs="Arial"/>
          <w:sz w:val="28"/>
          <w:szCs w:val="28"/>
        </w:rPr>
        <w:t>„</w:t>
      </w:r>
      <w:r w:rsidRPr="00C66E24">
        <w:rPr>
          <w:rFonts w:ascii="Arial" w:hAnsi="Arial" w:cs="Arial"/>
          <w:i/>
          <w:color w:val="auto"/>
          <w:sz w:val="28"/>
          <w:szCs w:val="28"/>
          <w:lang w:val="pl-PL"/>
        </w:rPr>
        <w:t>zdobycie serca</w:t>
      </w:r>
      <w:r w:rsidRPr="002154F9">
        <w:rPr>
          <w:rFonts w:ascii="Arial" w:hAnsi="Arial" w:cs="Arial"/>
          <w:color w:val="auto"/>
          <w:sz w:val="28"/>
          <w:szCs w:val="28"/>
          <w:lang w:val="pl-PL"/>
        </w:rPr>
        <w:t>”.</w:t>
      </w:r>
      <w:r w:rsidRPr="00C66E24">
        <w:rPr>
          <w:rFonts w:ascii="Arial" w:hAnsi="Arial" w:cs="Arial"/>
          <w:i/>
          <w:color w:val="auto"/>
          <w:sz w:val="28"/>
          <w:szCs w:val="28"/>
          <w:lang w:val="pl-PL"/>
        </w:rPr>
        <w:t xml:space="preserve"> </w:t>
      </w:r>
      <w:r w:rsidRPr="00C66E24">
        <w:rPr>
          <w:rFonts w:ascii="Arial" w:hAnsi="Arial" w:cs="Arial"/>
          <w:color w:val="auto"/>
          <w:sz w:val="28"/>
          <w:szCs w:val="28"/>
          <w:lang w:val="pl-PL"/>
        </w:rPr>
        <w:t xml:space="preserve">To coś wspaniałego, gdy pomyślimy o tym, co to może oznaczać dla prawdziwego ewangelizatora i wychowawcy! </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numPr>
          <w:ilvl w:val="0"/>
          <w:numId w:val="13"/>
        </w:numPr>
        <w:jc w:val="both"/>
        <w:rPr>
          <w:rFonts w:ascii="Arial" w:hAnsi="Arial" w:cs="Arial"/>
          <w:color w:val="auto"/>
          <w:sz w:val="28"/>
          <w:szCs w:val="28"/>
          <w:lang w:val="pl-PL"/>
        </w:rPr>
      </w:pPr>
      <w:r w:rsidRPr="00C66E24">
        <w:rPr>
          <w:rFonts w:ascii="Arial" w:hAnsi="Arial" w:cs="Arial"/>
          <w:color w:val="auto"/>
          <w:sz w:val="28"/>
          <w:szCs w:val="28"/>
          <w:lang w:val="pl-PL"/>
        </w:rPr>
        <w:t xml:space="preserve">Wiemy też, że dla Księdza Bosko </w:t>
      </w:r>
      <w:r w:rsidRPr="00C66E24">
        <w:rPr>
          <w:rFonts w:ascii="Arial" w:hAnsi="Arial" w:cs="Arial"/>
          <w:i/>
          <w:color w:val="auto"/>
          <w:sz w:val="28"/>
          <w:szCs w:val="28"/>
          <w:lang w:val="pl-PL"/>
        </w:rPr>
        <w:t>jakość wychowawczego środowiska</w:t>
      </w:r>
      <w:r w:rsidRPr="00C66E24">
        <w:rPr>
          <w:rFonts w:ascii="Arial" w:hAnsi="Arial" w:cs="Arial"/>
          <w:color w:val="auto"/>
          <w:sz w:val="28"/>
          <w:szCs w:val="28"/>
          <w:lang w:val="pl-PL"/>
        </w:rPr>
        <w:t xml:space="preserve">, jaką trzeba było zapewnić i kształtować wraz z chłopcami z Valdocco, zapewniała </w:t>
      </w:r>
      <w:r w:rsidRPr="00C66E24">
        <w:rPr>
          <w:rFonts w:ascii="Arial" w:hAnsi="Arial" w:cs="Arial"/>
          <w:i/>
          <w:color w:val="auto"/>
          <w:sz w:val="28"/>
          <w:szCs w:val="28"/>
          <w:lang w:val="pl-PL"/>
        </w:rPr>
        <w:t>bardziej skuteczne towarzyszenie każdemu z nich</w:t>
      </w:r>
      <w:r w:rsidRPr="002154F9">
        <w:rPr>
          <w:rFonts w:ascii="Arial" w:hAnsi="Arial" w:cs="Arial"/>
          <w:color w:val="auto"/>
          <w:sz w:val="28"/>
          <w:szCs w:val="28"/>
          <w:lang w:val="pl-PL"/>
        </w:rPr>
        <w:t>,</w:t>
      </w:r>
      <w:r w:rsidRPr="00C66E24">
        <w:rPr>
          <w:rFonts w:ascii="Arial" w:hAnsi="Arial" w:cs="Arial"/>
          <w:i/>
          <w:color w:val="auto"/>
          <w:sz w:val="28"/>
          <w:szCs w:val="28"/>
          <w:lang w:val="pl-PL"/>
        </w:rPr>
        <w:t xml:space="preserve"> </w:t>
      </w:r>
      <w:r w:rsidRPr="00C66E24">
        <w:rPr>
          <w:rFonts w:ascii="Arial" w:hAnsi="Arial" w:cs="Arial"/>
          <w:color w:val="auto"/>
          <w:sz w:val="28"/>
          <w:szCs w:val="28"/>
          <w:lang w:val="pl-PL"/>
        </w:rPr>
        <w:t xml:space="preserve">bez względu na sytuację, w której każdy z nich się znajdował. </w:t>
      </w:r>
      <w:r w:rsidRPr="00C66E24">
        <w:rPr>
          <w:rFonts w:ascii="Arial" w:hAnsi="Arial" w:cs="Arial"/>
          <w:i/>
          <w:color w:val="auto"/>
          <w:sz w:val="28"/>
          <w:szCs w:val="28"/>
          <w:lang w:val="pl-PL"/>
        </w:rPr>
        <w:t xml:space="preserve"> </w:t>
      </w:r>
      <w:r w:rsidRPr="00C66E24">
        <w:rPr>
          <w:rFonts w:ascii="Arial" w:hAnsi="Arial" w:cs="Arial"/>
          <w:color w:val="auto"/>
          <w:sz w:val="28"/>
          <w:szCs w:val="28"/>
          <w:lang w:val="pl-PL"/>
        </w:rPr>
        <w:t xml:space="preserve"> </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numPr>
          <w:ilvl w:val="0"/>
          <w:numId w:val="13"/>
        </w:numPr>
        <w:jc w:val="both"/>
        <w:rPr>
          <w:rFonts w:ascii="Arial" w:hAnsi="Arial" w:cs="Arial"/>
          <w:color w:val="auto"/>
          <w:sz w:val="28"/>
          <w:szCs w:val="28"/>
          <w:lang w:val="pl-PL"/>
        </w:rPr>
      </w:pPr>
      <w:r w:rsidRPr="00C66E24">
        <w:rPr>
          <w:rFonts w:ascii="Arial" w:hAnsi="Arial" w:cs="Arial"/>
          <w:color w:val="auto"/>
          <w:sz w:val="28"/>
          <w:szCs w:val="28"/>
          <w:lang w:val="pl-PL"/>
        </w:rPr>
        <w:t xml:space="preserve">W swoim wychowawczym działaniu Ksiądz Bosko </w:t>
      </w:r>
      <w:r w:rsidRPr="00C66E24">
        <w:rPr>
          <w:rFonts w:ascii="Arial" w:hAnsi="Arial" w:cs="Arial"/>
          <w:i/>
          <w:color w:val="auto"/>
          <w:sz w:val="28"/>
          <w:szCs w:val="28"/>
          <w:lang w:val="pl-PL"/>
        </w:rPr>
        <w:t>starał się zrozumieć chłopców</w:t>
      </w:r>
      <w:r w:rsidRPr="002154F9">
        <w:rPr>
          <w:rFonts w:ascii="Arial" w:hAnsi="Arial" w:cs="Arial"/>
          <w:color w:val="auto"/>
          <w:sz w:val="28"/>
          <w:szCs w:val="28"/>
          <w:lang w:val="pl-PL"/>
        </w:rPr>
        <w:t>,</w:t>
      </w:r>
      <w:r w:rsidRPr="00C66E24">
        <w:rPr>
          <w:rFonts w:ascii="Arial" w:hAnsi="Arial" w:cs="Arial"/>
          <w:i/>
          <w:color w:val="auto"/>
          <w:sz w:val="28"/>
          <w:szCs w:val="28"/>
          <w:lang w:val="pl-PL"/>
        </w:rPr>
        <w:t xml:space="preserve"> </w:t>
      </w:r>
      <w:r w:rsidRPr="00C66E24">
        <w:rPr>
          <w:rFonts w:ascii="Arial" w:hAnsi="Arial" w:cs="Arial"/>
          <w:color w:val="auto"/>
          <w:sz w:val="28"/>
          <w:szCs w:val="28"/>
          <w:lang w:val="pl-PL"/>
        </w:rPr>
        <w:t xml:space="preserve">zdać sobie sprawę z ich młodzieńczych potrzeb i pragnień. W ten sposób człowiek młody w tej wychowawczej relacji czuł się </w:t>
      </w:r>
      <w:r w:rsidRPr="00C66E24">
        <w:rPr>
          <w:rFonts w:ascii="Arial" w:hAnsi="Arial" w:cs="Arial"/>
          <w:i/>
          <w:color w:val="auto"/>
          <w:sz w:val="28"/>
          <w:szCs w:val="28"/>
          <w:lang w:val="pl-PL"/>
        </w:rPr>
        <w:t>zrozumiany, przyjęty, wsparty i kochany</w:t>
      </w:r>
      <w:r w:rsidRPr="002154F9">
        <w:rPr>
          <w:rFonts w:ascii="Arial" w:hAnsi="Arial" w:cs="Arial"/>
          <w:color w:val="auto"/>
          <w:sz w:val="28"/>
          <w:szCs w:val="28"/>
          <w:lang w:val="pl-PL"/>
        </w:rPr>
        <w:t xml:space="preserve">.  </w:t>
      </w:r>
    </w:p>
    <w:p w:rsidR="00C12519" w:rsidRPr="00C66E24" w:rsidRDefault="00C12519" w:rsidP="009C696F">
      <w:pPr>
        <w:pStyle w:val="Paragrafoelenco"/>
        <w:rPr>
          <w:rFonts w:ascii="Arial" w:hAnsi="Arial" w:cs="Arial"/>
          <w:color w:val="auto"/>
          <w:sz w:val="28"/>
          <w:szCs w:val="28"/>
          <w:lang w:val="pl-PL"/>
        </w:rPr>
      </w:pPr>
    </w:p>
    <w:p w:rsidR="00C12519" w:rsidRPr="00C66E24" w:rsidRDefault="00C12519" w:rsidP="006D6939">
      <w:pPr>
        <w:ind w:firstLine="708"/>
        <w:jc w:val="both"/>
        <w:rPr>
          <w:rFonts w:ascii="Arial" w:hAnsi="Arial" w:cs="Arial"/>
          <w:color w:val="auto"/>
          <w:sz w:val="28"/>
          <w:szCs w:val="28"/>
          <w:lang w:val="pl-PL"/>
        </w:rPr>
      </w:pPr>
      <w:r w:rsidRPr="00C66E24">
        <w:rPr>
          <w:rFonts w:ascii="Arial" w:hAnsi="Arial" w:cs="Arial"/>
          <w:color w:val="auto"/>
          <w:sz w:val="28"/>
          <w:szCs w:val="28"/>
          <w:lang w:val="pl-PL"/>
        </w:rPr>
        <w:t xml:space="preserve">Zaufanie chłopców, jakie żywili oni do swojego przyjaciela, wychowawcy i ojca, sprawiało, że ci otwierali swoje serca i gotowi byli przemierzyć z nim drogę, która pozwalała odkryć nowe i pociągające rzeczy.  </w:t>
      </w:r>
    </w:p>
    <w:p w:rsidR="00C12519" w:rsidRPr="00C66E24" w:rsidRDefault="00C12519" w:rsidP="006D6939">
      <w:pPr>
        <w:ind w:firstLine="708"/>
        <w:jc w:val="both"/>
        <w:rPr>
          <w:rFonts w:ascii="Arial" w:hAnsi="Arial" w:cs="Arial"/>
          <w:color w:val="auto"/>
          <w:sz w:val="28"/>
          <w:szCs w:val="28"/>
          <w:lang w:val="pl-PL"/>
        </w:rPr>
      </w:pPr>
      <w:r w:rsidRPr="00C66E24">
        <w:rPr>
          <w:rFonts w:ascii="Arial" w:hAnsi="Arial" w:cs="Arial"/>
          <w:color w:val="auto"/>
          <w:sz w:val="28"/>
          <w:szCs w:val="28"/>
          <w:lang w:val="pl-PL"/>
        </w:rPr>
        <w:t xml:space="preserve">Bardzo znaczącym, a jednocześnie pouczającym przykładem w tym względzie jest młody Michał Magone, który – jak opowiada o nim sam Ksiądz </w:t>
      </w:r>
      <w:r w:rsidRPr="00C66E24">
        <w:rPr>
          <w:rFonts w:ascii="Arial" w:hAnsi="Arial" w:cs="Arial"/>
          <w:color w:val="auto"/>
          <w:sz w:val="28"/>
          <w:szCs w:val="28"/>
          <w:lang w:val="pl-PL"/>
        </w:rPr>
        <w:lastRenderedPageBreak/>
        <w:t>Bosko – lubił jedynie śpiewać, krzyczeć, biegać i skakać</w:t>
      </w:r>
      <w:r w:rsidRPr="004D6BF1">
        <w:rPr>
          <w:rStyle w:val="Ancladenotaalpie"/>
          <w:rFonts w:ascii="Arial" w:hAnsi="Arial" w:cs="Arial"/>
          <w:color w:val="auto"/>
          <w:sz w:val="28"/>
          <w:szCs w:val="28"/>
        </w:rPr>
        <w:footnoteReference w:id="26"/>
      </w:r>
      <w:r w:rsidRPr="00C66E24">
        <w:rPr>
          <w:rFonts w:ascii="Arial" w:hAnsi="Arial" w:cs="Arial"/>
          <w:color w:val="auto"/>
          <w:sz w:val="28"/>
          <w:szCs w:val="28"/>
          <w:lang w:val="pl-PL"/>
        </w:rPr>
        <w:t xml:space="preserve">, ale do czasu, kiedy nie dopadł go </w:t>
      </w:r>
      <w:r w:rsidRPr="00EB0C0A">
        <w:rPr>
          <w:rFonts w:ascii="Arial" w:hAnsi="Arial" w:cs="Arial"/>
          <w:sz w:val="28"/>
          <w:szCs w:val="28"/>
        </w:rPr>
        <w:t>„</w:t>
      </w:r>
      <w:r w:rsidRPr="00C66E24">
        <w:rPr>
          <w:rFonts w:ascii="Arial" w:hAnsi="Arial" w:cs="Arial"/>
          <w:color w:val="auto"/>
          <w:sz w:val="28"/>
          <w:szCs w:val="28"/>
          <w:lang w:val="pl-PL"/>
        </w:rPr>
        <w:t>kryzys”, który nim wstrząsnął i doprowadził do zmiany postępowania, co stało się dzięki nawróceniu serca</w:t>
      </w:r>
      <w:r w:rsidRPr="004D6BF1">
        <w:rPr>
          <w:rStyle w:val="Ancladenotaalpie"/>
          <w:rFonts w:ascii="Arial" w:hAnsi="Arial" w:cs="Arial"/>
          <w:color w:val="auto"/>
          <w:sz w:val="28"/>
          <w:szCs w:val="28"/>
        </w:rPr>
        <w:footnoteReference w:id="27"/>
      </w:r>
      <w:r w:rsidRPr="00C66E24">
        <w:rPr>
          <w:rFonts w:ascii="Arial" w:hAnsi="Arial" w:cs="Arial"/>
          <w:color w:val="auto"/>
          <w:sz w:val="28"/>
          <w:szCs w:val="28"/>
          <w:lang w:val="pl-PL"/>
        </w:rPr>
        <w:t>, które pozwoliło mu doświadczyć wielkiej radości i nieoczekiwanej przemiany duchowej.</w:t>
      </w: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ab/>
        <w:t>Stąd też utrzymujemy, że «Ksiądz Bosko jest dla nas wzorem: jako wychowawca, spowiednik i kierownik duchowy; kładzie nacisk na serdeczne przyjęcie, dobroć, wielkoduszność, dbałość o szczegóły, intensywność uczucia, co sprawia, że chłopcy chcą się oddać pod jego opiekę, okazują mu zaufanie i współpracują w działaniu wychowawczym, czyniąc to z całkowitym i serdecznym posłuszeństwem»</w:t>
      </w:r>
      <w:r w:rsidRPr="004D6BF1">
        <w:rPr>
          <w:rStyle w:val="Ancladenotaalpie"/>
          <w:rFonts w:ascii="Arial" w:hAnsi="Arial" w:cs="Arial"/>
          <w:color w:val="auto"/>
          <w:sz w:val="28"/>
          <w:szCs w:val="28"/>
        </w:rPr>
        <w:footnoteReference w:id="28"/>
      </w:r>
      <w:r w:rsidRPr="00C66E24">
        <w:rPr>
          <w:rFonts w:ascii="Arial" w:hAnsi="Arial" w:cs="Arial"/>
          <w:color w:val="auto"/>
          <w:sz w:val="28"/>
          <w:szCs w:val="28"/>
          <w:lang w:val="pl-PL"/>
        </w:rPr>
        <w:t>.</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ab/>
        <w:t xml:space="preserve">To wszystko realizuje się poprzez </w:t>
      </w:r>
      <w:r w:rsidRPr="00C66E24">
        <w:rPr>
          <w:rFonts w:ascii="Arial" w:hAnsi="Arial" w:cs="Arial"/>
          <w:b/>
          <w:color w:val="auto"/>
          <w:sz w:val="28"/>
          <w:szCs w:val="28"/>
          <w:lang w:val="pl-PL"/>
        </w:rPr>
        <w:t>pedagogikę procesów</w:t>
      </w:r>
      <w:r w:rsidRPr="00C66E24">
        <w:rPr>
          <w:rFonts w:ascii="Arial" w:hAnsi="Arial" w:cs="Arial"/>
          <w:color w:val="auto"/>
          <w:sz w:val="28"/>
          <w:szCs w:val="28"/>
          <w:lang w:val="pl-PL"/>
        </w:rPr>
        <w:t>, tak powszechną w duchowej tradycji. «Życie chrześcijańskie przeżywane jest w sposób progresywny, zgodnie z różnymi stopniami głębi i pełni, i jest stale otwarte na coraz lepszy rozwój»</w:t>
      </w:r>
      <w:r w:rsidRPr="004D6BF1">
        <w:rPr>
          <w:rStyle w:val="Ancladenotaalpie"/>
          <w:rFonts w:ascii="Arial" w:hAnsi="Arial" w:cs="Arial"/>
          <w:color w:val="auto"/>
          <w:sz w:val="28"/>
          <w:szCs w:val="28"/>
        </w:rPr>
        <w:footnoteReference w:id="29"/>
      </w:r>
      <w:r w:rsidRPr="00C66E24">
        <w:rPr>
          <w:rFonts w:ascii="Arial" w:hAnsi="Arial" w:cs="Arial"/>
          <w:color w:val="auto"/>
          <w:sz w:val="28"/>
          <w:szCs w:val="28"/>
          <w:lang w:val="pl-PL"/>
        </w:rPr>
        <w:t>:</w:t>
      </w:r>
    </w:p>
    <w:p w:rsidR="00C12519" w:rsidRPr="00C66E24" w:rsidRDefault="009F38FF" w:rsidP="009F38FF">
      <w:pPr>
        <w:pStyle w:val="Paragrafoelenco"/>
        <w:ind w:left="993" w:hanging="288"/>
        <w:jc w:val="both"/>
        <w:rPr>
          <w:rFonts w:ascii="Arial" w:hAnsi="Arial" w:cs="Arial"/>
          <w:color w:val="auto"/>
          <w:sz w:val="28"/>
          <w:szCs w:val="28"/>
          <w:lang w:val="pl-PL"/>
        </w:rPr>
      </w:pPr>
      <w:r w:rsidRPr="00C66E24">
        <w:rPr>
          <w:rFonts w:ascii="Arial" w:hAnsi="Arial" w:cs="Arial"/>
          <w:color w:val="auto"/>
          <w:sz w:val="28"/>
          <w:szCs w:val="28"/>
          <w:lang w:val="pl-PL"/>
        </w:rPr>
        <w:t>–</w:t>
      </w:r>
      <w:r>
        <w:rPr>
          <w:rFonts w:ascii="Arial" w:hAnsi="Arial" w:cs="Arial"/>
          <w:color w:val="auto"/>
          <w:sz w:val="28"/>
          <w:szCs w:val="28"/>
          <w:lang w:val="pl-PL"/>
        </w:rPr>
        <w:t xml:space="preserve"> </w:t>
      </w:r>
      <w:r w:rsidR="00C12519" w:rsidRPr="00C66E24">
        <w:rPr>
          <w:rFonts w:ascii="Arial" w:hAnsi="Arial" w:cs="Arial"/>
          <w:color w:val="auto"/>
          <w:sz w:val="28"/>
          <w:szCs w:val="28"/>
          <w:lang w:val="pl-PL"/>
        </w:rPr>
        <w:t xml:space="preserve">co przebiega zgodnie z procesami, które </w:t>
      </w:r>
      <w:r w:rsidR="00C12519" w:rsidRPr="00C66E24">
        <w:rPr>
          <w:rFonts w:ascii="Arial" w:hAnsi="Arial" w:cs="Arial"/>
          <w:i/>
          <w:color w:val="auto"/>
          <w:sz w:val="28"/>
          <w:szCs w:val="28"/>
          <w:lang w:val="pl-PL"/>
        </w:rPr>
        <w:t xml:space="preserve">nie mogą być wymuszone </w:t>
      </w:r>
      <w:r w:rsidR="00C12519" w:rsidRPr="00C66E24">
        <w:rPr>
          <w:rFonts w:ascii="Arial" w:hAnsi="Arial" w:cs="Arial"/>
          <w:color w:val="auto"/>
          <w:sz w:val="28"/>
          <w:szCs w:val="28"/>
          <w:lang w:val="pl-PL"/>
        </w:rPr>
        <w:t>ani od wewnątrz, ani od zewnątrz;</w:t>
      </w:r>
    </w:p>
    <w:p w:rsidR="00C12519" w:rsidRPr="00C66E24" w:rsidRDefault="009F38FF" w:rsidP="009F38FF">
      <w:pPr>
        <w:pStyle w:val="Paragrafoelenco"/>
        <w:ind w:left="993" w:hanging="288"/>
        <w:jc w:val="both"/>
        <w:rPr>
          <w:rFonts w:ascii="Arial" w:hAnsi="Arial" w:cs="Arial"/>
          <w:color w:val="auto"/>
          <w:sz w:val="28"/>
          <w:szCs w:val="28"/>
          <w:lang w:val="pl-PL"/>
        </w:rPr>
      </w:pPr>
      <w:r w:rsidRPr="00C66E24">
        <w:rPr>
          <w:rFonts w:ascii="Arial" w:hAnsi="Arial" w:cs="Arial"/>
          <w:color w:val="auto"/>
          <w:sz w:val="28"/>
          <w:szCs w:val="28"/>
          <w:lang w:val="pl-PL"/>
        </w:rPr>
        <w:t>–</w:t>
      </w:r>
      <w:r>
        <w:rPr>
          <w:rFonts w:ascii="Arial" w:hAnsi="Arial" w:cs="Arial"/>
          <w:color w:val="auto"/>
          <w:sz w:val="28"/>
          <w:szCs w:val="28"/>
          <w:lang w:val="pl-PL"/>
        </w:rPr>
        <w:t xml:space="preserve"> </w:t>
      </w:r>
      <w:r w:rsidR="00C12519" w:rsidRPr="00C66E24">
        <w:rPr>
          <w:rFonts w:ascii="Arial" w:hAnsi="Arial" w:cs="Arial"/>
          <w:color w:val="auto"/>
          <w:sz w:val="28"/>
          <w:szCs w:val="28"/>
          <w:lang w:val="pl-PL"/>
        </w:rPr>
        <w:t>aż do uświadomienia sobie tych procesów i uczynienia ich własnymi, pamiętając, że Duch Święty jest tym, który je wyzwala w każdym z nas.</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jc w:val="both"/>
        <w:rPr>
          <w:rFonts w:ascii="Arial" w:hAnsi="Arial" w:cs="Arial"/>
          <w:b/>
          <w:color w:val="auto"/>
          <w:sz w:val="28"/>
          <w:szCs w:val="28"/>
          <w:lang w:val="pl-PL"/>
        </w:rPr>
      </w:pPr>
      <w:r w:rsidRPr="00C66E24">
        <w:rPr>
          <w:rFonts w:ascii="Arial" w:hAnsi="Arial" w:cs="Arial"/>
          <w:b/>
          <w:color w:val="auto"/>
          <w:sz w:val="28"/>
          <w:szCs w:val="28"/>
          <w:lang w:val="pl-PL"/>
        </w:rPr>
        <w:t xml:space="preserve">IV. W PERSPEKTYWIE JAKIEGO DZIAŁANIA DUSZPASTERSKIEGO?  </w:t>
      </w:r>
    </w:p>
    <w:p w:rsidR="00C12519" w:rsidRPr="00C66E24" w:rsidRDefault="00C12519" w:rsidP="00C27943">
      <w:pPr>
        <w:jc w:val="both"/>
        <w:rPr>
          <w:rFonts w:ascii="Arial" w:hAnsi="Arial" w:cs="Arial"/>
          <w:b/>
          <w:color w:val="auto"/>
          <w:sz w:val="28"/>
          <w:szCs w:val="28"/>
          <w:lang w:val="pl-PL"/>
        </w:rPr>
      </w:pPr>
      <w:r w:rsidRPr="00C66E24">
        <w:rPr>
          <w:rFonts w:ascii="Arial" w:hAnsi="Arial" w:cs="Arial"/>
          <w:b/>
          <w:color w:val="auto"/>
          <w:sz w:val="28"/>
          <w:szCs w:val="28"/>
          <w:lang w:val="pl-PL"/>
        </w:rPr>
        <w:t xml:space="preserve">     Rozeznan</w:t>
      </w:r>
      <w:r w:rsidR="00BF554D">
        <w:rPr>
          <w:rFonts w:ascii="Arial" w:hAnsi="Arial" w:cs="Arial"/>
          <w:b/>
          <w:color w:val="auto"/>
          <w:sz w:val="28"/>
          <w:szCs w:val="28"/>
          <w:lang w:val="pl-PL"/>
        </w:rPr>
        <w:t>ie powołaniowe, jakie sugeruje P</w:t>
      </w:r>
      <w:r w:rsidRPr="00C66E24">
        <w:rPr>
          <w:rFonts w:ascii="Arial" w:hAnsi="Arial" w:cs="Arial"/>
          <w:b/>
          <w:color w:val="auto"/>
          <w:sz w:val="28"/>
          <w:szCs w:val="28"/>
          <w:lang w:val="pl-PL"/>
        </w:rPr>
        <w:t>apież Franciszek</w:t>
      </w:r>
    </w:p>
    <w:p w:rsidR="00C12519" w:rsidRPr="00C66E24" w:rsidRDefault="00C12519" w:rsidP="00C27943">
      <w:pPr>
        <w:jc w:val="both"/>
        <w:rPr>
          <w:rFonts w:ascii="Arial" w:hAnsi="Arial" w:cs="Arial"/>
          <w:bCs/>
          <w:color w:val="auto"/>
          <w:sz w:val="28"/>
          <w:szCs w:val="28"/>
          <w:lang w:val="pl-PL"/>
        </w:rPr>
      </w:pPr>
    </w:p>
    <w:p w:rsidR="00C12519" w:rsidRPr="00C66E24" w:rsidRDefault="00C12519" w:rsidP="00C27943">
      <w:pPr>
        <w:jc w:val="both"/>
        <w:rPr>
          <w:rFonts w:ascii="Arial" w:hAnsi="Arial" w:cs="Arial"/>
          <w:color w:val="auto"/>
          <w:sz w:val="28"/>
          <w:szCs w:val="28"/>
          <w:lang w:val="pl-PL"/>
        </w:rPr>
      </w:pPr>
      <w:r w:rsidRPr="00C66E24">
        <w:rPr>
          <w:rFonts w:ascii="Arial" w:hAnsi="Arial" w:cs="Arial"/>
          <w:bCs/>
          <w:color w:val="auto"/>
          <w:sz w:val="28"/>
          <w:szCs w:val="28"/>
          <w:lang w:val="pl-PL"/>
        </w:rPr>
        <w:tab/>
        <w:t>Myślę, że to wszystko, co do tej pory powiedzieliśmy, dostarcza pewnych podpowiedzi i ukierunkowań duszpasterskich, do których powinniśmy się odnieść. I fakt, iż sam dokument przygotowawczy Synodu Biskupów zachęca do duszpasterskiego działania, pozwala mi zaproponować pewne wskazania, które powinniśmy uwzględnić. Sam dokument, do którego dopiero co się odwołałem, zachęca do tego, by «uświadomić sobie, co oznacza potraktowanie na serio wyzwania związanego z troską</w:t>
      </w:r>
      <w:r w:rsidRPr="00C66E24">
        <w:rPr>
          <w:rFonts w:ascii="Arial" w:hAnsi="Arial" w:cs="Arial"/>
          <w:color w:val="auto"/>
          <w:sz w:val="28"/>
          <w:szCs w:val="28"/>
          <w:lang w:val="pl-PL"/>
        </w:rPr>
        <w:t xml:space="preserve"> duszpasterską i rozeznaniem powołania»</w:t>
      </w:r>
      <w:r w:rsidRPr="004D6BF1">
        <w:rPr>
          <w:rStyle w:val="Ancladenotaalpie"/>
          <w:rFonts w:ascii="Arial" w:hAnsi="Arial" w:cs="Arial"/>
          <w:color w:val="auto"/>
          <w:sz w:val="28"/>
          <w:szCs w:val="28"/>
        </w:rPr>
        <w:footnoteReference w:id="30"/>
      </w:r>
      <w:r w:rsidRPr="00C66E24">
        <w:rPr>
          <w:rFonts w:ascii="Arial" w:hAnsi="Arial" w:cs="Arial"/>
          <w:color w:val="auto"/>
          <w:sz w:val="28"/>
          <w:szCs w:val="28"/>
          <w:lang w:val="pl-PL"/>
        </w:rPr>
        <w:t xml:space="preserve">. </w:t>
      </w:r>
    </w:p>
    <w:p w:rsidR="00C12519" w:rsidRPr="00C66E24" w:rsidRDefault="00C12519" w:rsidP="00A95FC5">
      <w:pPr>
        <w:jc w:val="both"/>
        <w:rPr>
          <w:rFonts w:ascii="Arial" w:hAnsi="Arial" w:cs="Arial"/>
          <w:color w:val="auto"/>
          <w:sz w:val="28"/>
          <w:szCs w:val="28"/>
          <w:lang w:val="pl-PL"/>
        </w:rPr>
      </w:pPr>
    </w:p>
    <w:p w:rsidR="00C12519" w:rsidRPr="00C66E24" w:rsidRDefault="00C12519" w:rsidP="00A95FC5">
      <w:pPr>
        <w:jc w:val="both"/>
        <w:rPr>
          <w:rFonts w:ascii="Arial" w:hAnsi="Arial" w:cs="Arial"/>
          <w:color w:val="auto"/>
          <w:sz w:val="28"/>
          <w:szCs w:val="28"/>
          <w:lang w:val="pl-PL"/>
        </w:rPr>
      </w:pPr>
      <w:r w:rsidRPr="00C66E24">
        <w:rPr>
          <w:rFonts w:ascii="Arial" w:hAnsi="Arial" w:cs="Arial"/>
          <w:color w:val="auto"/>
          <w:sz w:val="28"/>
          <w:szCs w:val="28"/>
          <w:lang w:val="pl-PL"/>
        </w:rPr>
        <w:t xml:space="preserve">Potraktowanie na serio tych wyzwań pod kątem salezjańskim mogłoby dla nas oznaczać: </w:t>
      </w:r>
    </w:p>
    <w:p w:rsidR="00C12519" w:rsidRPr="00C66E24" w:rsidRDefault="00C12519" w:rsidP="00A95FC5">
      <w:pPr>
        <w:jc w:val="both"/>
        <w:rPr>
          <w:rFonts w:ascii="Arial" w:hAnsi="Arial" w:cs="Arial"/>
          <w:color w:val="auto"/>
          <w:sz w:val="28"/>
          <w:szCs w:val="28"/>
          <w:lang w:val="pl-PL"/>
        </w:rPr>
      </w:pPr>
    </w:p>
    <w:p w:rsidR="00C12519" w:rsidRPr="00C66E24" w:rsidRDefault="00C12519" w:rsidP="00A95FC5">
      <w:pPr>
        <w:jc w:val="both"/>
        <w:rPr>
          <w:rFonts w:ascii="Arial" w:hAnsi="Arial" w:cs="Arial"/>
          <w:color w:val="auto"/>
          <w:sz w:val="28"/>
          <w:szCs w:val="28"/>
          <w:lang w:val="pl-PL"/>
        </w:rPr>
      </w:pPr>
      <w:r w:rsidRPr="00C66E24">
        <w:rPr>
          <w:rFonts w:ascii="Arial" w:hAnsi="Arial" w:cs="Arial"/>
          <w:color w:val="auto"/>
          <w:sz w:val="28"/>
          <w:szCs w:val="28"/>
          <w:lang w:val="pl-PL"/>
        </w:rPr>
        <w:t xml:space="preserve">1. Uświadomienie sobie, że jest to </w:t>
      </w:r>
      <w:r w:rsidRPr="00C66E24">
        <w:rPr>
          <w:rFonts w:ascii="Arial" w:hAnsi="Arial" w:cs="Arial"/>
          <w:b/>
          <w:i/>
          <w:color w:val="auto"/>
          <w:sz w:val="28"/>
          <w:szCs w:val="28"/>
          <w:lang w:val="pl-PL"/>
        </w:rPr>
        <w:t>sprzyjający czas</w:t>
      </w:r>
      <w:r w:rsidRPr="00C66E24">
        <w:rPr>
          <w:rFonts w:ascii="Arial" w:hAnsi="Arial" w:cs="Arial"/>
          <w:color w:val="auto"/>
          <w:sz w:val="28"/>
          <w:szCs w:val="28"/>
          <w:lang w:val="pl-PL"/>
        </w:rPr>
        <w:t xml:space="preserve"> i że musimy nadal kroczyć z chłopcami i dziewczętami, z ludźmi młodymi i ich rodzinami, z </w:t>
      </w:r>
      <w:r w:rsidRPr="00C66E24">
        <w:rPr>
          <w:rFonts w:ascii="Arial" w:hAnsi="Arial" w:cs="Arial"/>
          <w:color w:val="auto"/>
          <w:sz w:val="28"/>
          <w:szCs w:val="28"/>
          <w:lang w:val="pl-PL"/>
        </w:rPr>
        <w:lastRenderedPageBreak/>
        <w:t xml:space="preserve">ojcami i matkami, którzy tego potrzebują i są otwarci na przebycie tych dróg w towarzystwie, zamiast przemierzać je w dotkliwej samotności, w której nigdy nie będą czuć się dobrze. </w:t>
      </w: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ab/>
        <w:t xml:space="preserve">Pisał o tym ks. Vecchi wiele lat temu w swoim liście pt. </w:t>
      </w:r>
      <w:r w:rsidRPr="00EB0C0A">
        <w:rPr>
          <w:rFonts w:ascii="Arial" w:hAnsi="Arial" w:cs="Arial"/>
          <w:sz w:val="28"/>
          <w:szCs w:val="28"/>
        </w:rPr>
        <w:t>„</w:t>
      </w:r>
      <w:r w:rsidRPr="00C66E24">
        <w:rPr>
          <w:rFonts w:ascii="Arial" w:hAnsi="Arial" w:cs="Arial"/>
          <w:i/>
          <w:iCs/>
          <w:color w:val="auto"/>
          <w:sz w:val="28"/>
          <w:szCs w:val="28"/>
          <w:lang w:val="pl-PL"/>
        </w:rPr>
        <w:t>Oto teraz czas odpowiedni”</w:t>
      </w:r>
      <w:r w:rsidRPr="00134E85">
        <w:rPr>
          <w:rStyle w:val="Ancladenotaalpie"/>
          <w:rFonts w:ascii="Arial" w:hAnsi="Arial" w:cs="Arial"/>
          <w:iCs/>
          <w:color w:val="auto"/>
          <w:sz w:val="28"/>
          <w:szCs w:val="28"/>
        </w:rPr>
        <w:footnoteReference w:id="31"/>
      </w:r>
      <w:r w:rsidRPr="00134E85">
        <w:rPr>
          <w:rFonts w:ascii="Arial" w:hAnsi="Arial" w:cs="Arial"/>
          <w:iCs/>
          <w:color w:val="auto"/>
          <w:sz w:val="28"/>
          <w:szCs w:val="28"/>
          <w:lang w:val="pl-PL"/>
        </w:rPr>
        <w:t>.</w:t>
      </w:r>
      <w:r w:rsidRPr="00C66E24">
        <w:rPr>
          <w:rFonts w:ascii="Arial" w:hAnsi="Arial" w:cs="Arial"/>
          <w:i/>
          <w:iCs/>
          <w:color w:val="auto"/>
          <w:sz w:val="28"/>
          <w:szCs w:val="28"/>
          <w:lang w:val="pl-PL"/>
        </w:rPr>
        <w:t xml:space="preserve"> </w:t>
      </w:r>
      <w:r w:rsidRPr="00C66E24">
        <w:rPr>
          <w:rFonts w:ascii="Arial" w:hAnsi="Arial" w:cs="Arial"/>
          <w:color w:val="auto"/>
          <w:sz w:val="28"/>
          <w:szCs w:val="28"/>
          <w:lang w:val="pl-PL"/>
        </w:rPr>
        <w:t>Papież Franciszek odnosi się do t</w:t>
      </w:r>
      <w:r w:rsidR="00134E85">
        <w:rPr>
          <w:rFonts w:ascii="Arial" w:hAnsi="Arial" w:cs="Arial"/>
          <w:color w:val="auto"/>
          <w:sz w:val="28"/>
          <w:szCs w:val="28"/>
          <w:lang w:val="pl-PL"/>
        </w:rPr>
        <w:t>ego w różnych miejscach swojej Adhortacji A</w:t>
      </w:r>
      <w:r w:rsidRPr="00C66E24">
        <w:rPr>
          <w:rFonts w:ascii="Arial" w:hAnsi="Arial" w:cs="Arial"/>
          <w:color w:val="auto"/>
          <w:sz w:val="28"/>
          <w:szCs w:val="28"/>
          <w:lang w:val="pl-PL"/>
        </w:rPr>
        <w:t>postolskiej, mowa jest o tym również we wspomnianym dokumencie przygotowawczym Synodu; także wielu z nas wie o tym na bazie własnego doświadczenia wychowawczo-duszpasterskiego. Ja również mocno to uwypukliłem, uzasadniając temat tej Wiązanki. Ks. Vecchi tak wtedy napisał: «Indywidualne rozmowy z młodymi ukazały, jak bardzo głęboko zakorzeniła się w ich duszy myśl o naśladowaniu Chrystusa. Ale często zastaje ich nieprzygotowanych do dania odpowiedzi i, zgodnie z tym, co już w innym miejscu stwierdzono, znajduje ich niepewnych w obliczu konkretnych możliwości znalezienia miejsc na miarę ich oczekiwań, w których mogliby realizować to powołanie przez całe życie»</w:t>
      </w:r>
      <w:r w:rsidRPr="004D6BF1">
        <w:rPr>
          <w:rStyle w:val="Ancladenotaalpie"/>
          <w:rFonts w:ascii="Arial" w:hAnsi="Arial" w:cs="Arial"/>
          <w:color w:val="auto"/>
          <w:sz w:val="28"/>
          <w:szCs w:val="28"/>
        </w:rPr>
        <w:footnoteReference w:id="32"/>
      </w:r>
      <w:r w:rsidRPr="00C66E24">
        <w:rPr>
          <w:rFonts w:ascii="Arial" w:hAnsi="Arial" w:cs="Arial"/>
          <w:color w:val="auto"/>
          <w:sz w:val="28"/>
          <w:szCs w:val="28"/>
          <w:lang w:val="pl-PL"/>
        </w:rPr>
        <w:t xml:space="preserve">. </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jc w:val="both"/>
        <w:rPr>
          <w:rFonts w:ascii="Arial" w:hAnsi="Arial" w:cs="Arial"/>
          <w:bCs/>
          <w:iCs/>
          <w:color w:val="auto"/>
          <w:sz w:val="28"/>
          <w:szCs w:val="28"/>
          <w:lang w:val="pl-PL"/>
        </w:rPr>
      </w:pPr>
      <w:r w:rsidRPr="00C66E24">
        <w:rPr>
          <w:rFonts w:ascii="Arial" w:hAnsi="Arial" w:cs="Arial"/>
          <w:bCs/>
          <w:iCs/>
          <w:color w:val="auto"/>
          <w:sz w:val="28"/>
          <w:szCs w:val="28"/>
          <w:lang w:val="pl-PL"/>
        </w:rPr>
        <w:t xml:space="preserve">2. Stałe pielęgnowanie </w:t>
      </w:r>
      <w:r w:rsidRPr="00C66E24">
        <w:rPr>
          <w:rFonts w:ascii="Arial" w:hAnsi="Arial" w:cs="Arial"/>
          <w:b/>
          <w:bCs/>
          <w:i/>
          <w:iCs/>
          <w:color w:val="auto"/>
          <w:sz w:val="28"/>
          <w:szCs w:val="28"/>
          <w:lang w:val="pl-PL"/>
        </w:rPr>
        <w:t>kultury powołaniowej</w:t>
      </w:r>
      <w:r w:rsidRPr="00C66E24">
        <w:rPr>
          <w:rFonts w:ascii="Arial" w:hAnsi="Arial" w:cs="Arial"/>
          <w:bCs/>
          <w:iCs/>
          <w:color w:val="auto"/>
          <w:sz w:val="28"/>
          <w:szCs w:val="28"/>
          <w:lang w:val="pl-PL"/>
        </w:rPr>
        <w:t xml:space="preserve">, także w kontekstach kulturowych, które mogą wydać się trudne. </w:t>
      </w: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ab/>
        <w:t>Tego terminu użył po raz pierwszy Papież Jan Paweł II w Orędziu na XXX Światowy Dzień Modlitw o Powołania.</w:t>
      </w: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 xml:space="preserve">Jako wychowawczynie, wychowawcy i ewangelizatorzy, chcemy pomóc młodym zmierzyć się z życiem, teraźniejszością i przyszłością, i uczynić to z głęboką znajomością siebie oraz postawą dyspozycyjności i wspaniałomyślności w słuchaniu głosu Bożego, towarzysząc im na drodze budowania osobistego i solidnego programu życia. </w:t>
      </w: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ab/>
        <w:t>To nie odnosi się tylko do niektórych, jakby chodziło o jakąś elitę, ale jest to zaproszenie i wezwanie samego Boga skierowane do każdej osoby, do odbycia drogi w kierunku jej pełnego rozwoju.</w:t>
      </w: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ab/>
        <w:t xml:space="preserve">Pragniemy, aby ludzie młodzi mogli odkryć </w:t>
      </w:r>
      <w:r w:rsidRPr="00C66E24">
        <w:rPr>
          <w:rFonts w:ascii="Arial" w:hAnsi="Arial" w:cs="Arial"/>
          <w:i/>
          <w:color w:val="auto"/>
          <w:sz w:val="28"/>
          <w:szCs w:val="28"/>
          <w:lang w:val="pl-PL"/>
        </w:rPr>
        <w:t>sposób życia i śnić o życiu</w:t>
      </w:r>
      <w:r w:rsidRPr="00134E85">
        <w:rPr>
          <w:rFonts w:ascii="Arial" w:hAnsi="Arial" w:cs="Arial"/>
          <w:color w:val="auto"/>
          <w:sz w:val="28"/>
          <w:szCs w:val="28"/>
          <w:lang w:val="pl-PL"/>
        </w:rPr>
        <w:t>,</w:t>
      </w:r>
      <w:r w:rsidRPr="00C66E24">
        <w:rPr>
          <w:rFonts w:ascii="Arial" w:hAnsi="Arial" w:cs="Arial"/>
          <w:i/>
          <w:color w:val="auto"/>
          <w:sz w:val="28"/>
          <w:szCs w:val="28"/>
          <w:lang w:val="pl-PL"/>
        </w:rPr>
        <w:t xml:space="preserve"> </w:t>
      </w:r>
      <w:r w:rsidRPr="00C66E24">
        <w:rPr>
          <w:rFonts w:ascii="Arial" w:hAnsi="Arial" w:cs="Arial"/>
          <w:color w:val="auto"/>
          <w:sz w:val="28"/>
          <w:szCs w:val="28"/>
          <w:lang w:val="pl-PL"/>
        </w:rPr>
        <w:t>w którym dojrzeją takie wartości, jak bezinteresowność i oddanie, otwarcie na innych i otwarcie na Boga. Chcemy pomóc tym młodym i każdej osobie, która jest w drodze, odkryć, że życie może być rozumiane jako dar i zadanie</w:t>
      </w:r>
      <w:r w:rsidRPr="004D6BF1">
        <w:rPr>
          <w:rStyle w:val="Ancladenotaalpie"/>
          <w:rFonts w:ascii="Arial" w:hAnsi="Arial" w:cs="Arial"/>
          <w:color w:val="auto"/>
          <w:sz w:val="28"/>
          <w:szCs w:val="28"/>
        </w:rPr>
        <w:footnoteReference w:id="33"/>
      </w:r>
      <w:r w:rsidRPr="00C66E24">
        <w:rPr>
          <w:rFonts w:ascii="Arial" w:hAnsi="Arial" w:cs="Arial"/>
          <w:color w:val="auto"/>
          <w:sz w:val="28"/>
          <w:szCs w:val="28"/>
          <w:lang w:val="pl-PL"/>
        </w:rPr>
        <w:t xml:space="preserve">, bo to uczyni ich szczęśliwymi; odkryć – w obliczu dominujących tendencji kulturowych, które chcą nas przekonać, że jedyną liczącą się rzeczą jest nasze </w:t>
      </w:r>
      <w:r w:rsidRPr="00EB0C0A">
        <w:rPr>
          <w:rFonts w:ascii="Arial" w:hAnsi="Arial" w:cs="Arial"/>
          <w:sz w:val="28"/>
          <w:szCs w:val="28"/>
        </w:rPr>
        <w:t>„</w:t>
      </w:r>
      <w:r w:rsidRPr="00C66E24">
        <w:rPr>
          <w:rFonts w:ascii="Arial" w:hAnsi="Arial" w:cs="Arial"/>
          <w:color w:val="auto"/>
          <w:sz w:val="28"/>
          <w:szCs w:val="28"/>
          <w:lang w:val="pl-PL"/>
        </w:rPr>
        <w:t xml:space="preserve">ja” – inną, znaczącą alternatywę, która polega na rozumieniu życia jako daru, pozostającego w harmonii z planem życia, który każdy odczuwa </w:t>
      </w:r>
      <w:r w:rsidRPr="00EB0C0A">
        <w:rPr>
          <w:rFonts w:ascii="Arial" w:hAnsi="Arial" w:cs="Arial"/>
          <w:sz w:val="28"/>
          <w:szCs w:val="28"/>
        </w:rPr>
        <w:t>„</w:t>
      </w:r>
      <w:r w:rsidRPr="00C66E24">
        <w:rPr>
          <w:rFonts w:ascii="Arial" w:hAnsi="Arial" w:cs="Arial"/>
          <w:color w:val="auto"/>
          <w:sz w:val="28"/>
          <w:szCs w:val="28"/>
          <w:lang w:val="pl-PL"/>
        </w:rPr>
        <w:t xml:space="preserve">jako będący na miarę jego oczekiwań i pozostający w zgodzie z jego możliwościami”, w którego realizacji czuje się szczęśliwy, bo ten dostarcza odpowiedzi na sens jego życia z perspektywy Boga i innych.  </w:t>
      </w:r>
    </w:p>
    <w:p w:rsidR="00C12519" w:rsidRPr="00C66E24" w:rsidRDefault="00C12519" w:rsidP="004C3EAB">
      <w:pPr>
        <w:jc w:val="both"/>
        <w:rPr>
          <w:rFonts w:ascii="Arial" w:hAnsi="Arial" w:cs="Arial"/>
          <w:color w:val="auto"/>
          <w:sz w:val="28"/>
          <w:szCs w:val="28"/>
          <w:lang w:val="pl-PL"/>
        </w:rPr>
      </w:pPr>
      <w:r w:rsidRPr="00C66E24">
        <w:rPr>
          <w:rFonts w:ascii="Arial" w:hAnsi="Arial" w:cs="Arial"/>
          <w:color w:val="auto"/>
          <w:sz w:val="28"/>
          <w:szCs w:val="28"/>
          <w:lang w:val="pl-PL"/>
        </w:rPr>
        <w:tab/>
        <w:t xml:space="preserve">Tego chcemy dla wszystkich ludzi młodych, zawsze z wielkim </w:t>
      </w:r>
      <w:r w:rsidRPr="00C66E24">
        <w:rPr>
          <w:rFonts w:ascii="Arial" w:hAnsi="Arial" w:cs="Arial"/>
          <w:color w:val="auto"/>
          <w:sz w:val="28"/>
          <w:szCs w:val="28"/>
          <w:lang w:val="pl-PL"/>
        </w:rPr>
        <w:lastRenderedPageBreak/>
        <w:t xml:space="preserve">poszanowaniem ich osobowości, apelując do ich wolności w czasie tej wspólnej wędrówki. </w:t>
      </w:r>
    </w:p>
    <w:p w:rsidR="00C12519" w:rsidRPr="00C66E24" w:rsidRDefault="00C12519" w:rsidP="004C3EAB">
      <w:pPr>
        <w:jc w:val="both"/>
        <w:rPr>
          <w:rFonts w:ascii="Arial" w:hAnsi="Arial" w:cs="Arial"/>
          <w:color w:val="auto"/>
          <w:sz w:val="28"/>
          <w:szCs w:val="28"/>
          <w:lang w:val="pl-PL"/>
        </w:rPr>
      </w:pPr>
    </w:p>
    <w:p w:rsidR="00C12519" w:rsidRPr="00C66E24" w:rsidRDefault="00C12519" w:rsidP="004C3EAB">
      <w:pPr>
        <w:jc w:val="both"/>
        <w:rPr>
          <w:rFonts w:ascii="Arial" w:hAnsi="Arial" w:cs="Arial"/>
          <w:color w:val="auto"/>
          <w:sz w:val="28"/>
          <w:szCs w:val="28"/>
          <w:lang w:val="pl-PL"/>
        </w:rPr>
      </w:pPr>
      <w:r w:rsidRPr="00C66E24">
        <w:rPr>
          <w:rFonts w:ascii="Arial" w:hAnsi="Arial" w:cs="Arial"/>
          <w:color w:val="auto"/>
          <w:sz w:val="28"/>
          <w:szCs w:val="28"/>
          <w:lang w:val="pl-PL"/>
        </w:rPr>
        <w:t>3. Zapewnienie</w:t>
      </w:r>
      <w:r w:rsidRPr="00C66E24">
        <w:rPr>
          <w:rFonts w:ascii="Arial" w:hAnsi="Arial" w:cs="Arial"/>
          <w:b/>
          <w:i/>
          <w:color w:val="auto"/>
          <w:sz w:val="28"/>
          <w:szCs w:val="28"/>
          <w:lang w:val="pl-PL"/>
        </w:rPr>
        <w:t xml:space="preserve"> intensywnego klimatu duchowego</w:t>
      </w:r>
      <w:r w:rsidRPr="00C66E24">
        <w:rPr>
          <w:rFonts w:ascii="Arial" w:hAnsi="Arial" w:cs="Arial"/>
          <w:i/>
          <w:color w:val="auto"/>
          <w:sz w:val="28"/>
          <w:szCs w:val="28"/>
          <w:lang w:val="pl-PL"/>
        </w:rPr>
        <w:t>,</w:t>
      </w:r>
      <w:r w:rsidRPr="00C66E24">
        <w:rPr>
          <w:rFonts w:ascii="Arial" w:hAnsi="Arial" w:cs="Arial"/>
          <w:b/>
          <w:i/>
          <w:color w:val="auto"/>
          <w:sz w:val="28"/>
          <w:szCs w:val="28"/>
          <w:lang w:val="pl-PL"/>
        </w:rPr>
        <w:t xml:space="preserve"> </w:t>
      </w:r>
      <w:r w:rsidRPr="00C66E24">
        <w:rPr>
          <w:rFonts w:ascii="Arial" w:hAnsi="Arial" w:cs="Arial"/>
          <w:i/>
          <w:color w:val="auto"/>
          <w:sz w:val="28"/>
          <w:szCs w:val="28"/>
          <w:lang w:val="pl-PL"/>
        </w:rPr>
        <w:t>który będzie stanowić wielką pomoc w nawiązaniu osobistej relacji z Jezusem</w:t>
      </w:r>
      <w:r w:rsidRPr="00C66E24">
        <w:rPr>
          <w:rFonts w:ascii="Arial" w:hAnsi="Arial" w:cs="Arial"/>
          <w:color w:val="auto"/>
          <w:sz w:val="28"/>
          <w:szCs w:val="28"/>
          <w:lang w:val="pl-PL"/>
        </w:rPr>
        <w:t xml:space="preserve">. </w:t>
      </w:r>
    </w:p>
    <w:p w:rsidR="00C12519" w:rsidRPr="00C66E24" w:rsidRDefault="00C12519" w:rsidP="00827742">
      <w:pPr>
        <w:ind w:firstLine="708"/>
        <w:jc w:val="both"/>
        <w:rPr>
          <w:rFonts w:ascii="Arial" w:hAnsi="Arial" w:cs="Arial"/>
          <w:color w:val="auto"/>
          <w:sz w:val="28"/>
          <w:szCs w:val="28"/>
          <w:lang w:val="pl-PL"/>
        </w:rPr>
      </w:pPr>
      <w:r w:rsidRPr="00C66E24">
        <w:rPr>
          <w:rFonts w:ascii="Arial" w:hAnsi="Arial" w:cs="Arial"/>
          <w:color w:val="auto"/>
          <w:sz w:val="28"/>
          <w:szCs w:val="28"/>
          <w:lang w:val="pl-PL"/>
        </w:rPr>
        <w:t xml:space="preserve">Moje wizyty na pięciu kontynentach coraz bardziej przekonują mnie o tym, że większość ludzi młodych na świecie, z którymi spotykamy się każdego dnia, okazuje swoją otwartość, kiedy mówimy i dajemy świadectwo o Bogu, który w nas zamieszkuje, który wypełnia naszą osobę i z powodu którego dla nich żyjemy. </w:t>
      </w:r>
    </w:p>
    <w:p w:rsidR="00C12519" w:rsidRPr="00C66E24" w:rsidRDefault="00C12519" w:rsidP="00087FB5">
      <w:pPr>
        <w:pStyle w:val="Nessunaspaziatura"/>
        <w:jc w:val="both"/>
        <w:rPr>
          <w:sz w:val="28"/>
          <w:szCs w:val="28"/>
          <w:lang w:val="pl-PL"/>
        </w:rPr>
      </w:pPr>
      <w:r w:rsidRPr="00C66E24">
        <w:rPr>
          <w:sz w:val="28"/>
          <w:szCs w:val="28"/>
          <w:lang w:val="pl-PL"/>
        </w:rPr>
        <w:tab/>
        <w:t xml:space="preserve">Myślę, że jeśli czasem brak jest „rezultatów” naszego duszpasterskiego działania, może to być spowodowane faktem, iż my sami nie mamy odwagi i jesteśmy za mało zdecydowani w naszych propozycjach. Być może dlatego, że boimy się odrzucenia, wolimy pozostać na „spokojnej drodze”, która zakłada propozycje, które nie drażnią nikogo.  </w:t>
      </w: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ab/>
        <w:t xml:space="preserve">Jestem coraz bardziej przekonany o tym, że nasi młodzi na całym świecie odczuwają </w:t>
      </w:r>
      <w:r w:rsidRPr="00C66E24">
        <w:rPr>
          <w:rFonts w:ascii="Arial" w:hAnsi="Arial" w:cs="Arial"/>
          <w:i/>
          <w:color w:val="auto"/>
          <w:sz w:val="28"/>
          <w:szCs w:val="28"/>
          <w:lang w:val="pl-PL"/>
        </w:rPr>
        <w:t>pragnienie duchowości, pragnienie transcendencji, pragnienie Boga</w:t>
      </w:r>
      <w:r w:rsidRPr="00F00791">
        <w:rPr>
          <w:rFonts w:ascii="Arial" w:hAnsi="Arial" w:cs="Arial"/>
          <w:color w:val="auto"/>
          <w:sz w:val="28"/>
          <w:szCs w:val="28"/>
          <w:lang w:val="pl-PL"/>
        </w:rPr>
        <w:t>,</w:t>
      </w:r>
      <w:r w:rsidRPr="00C66E24">
        <w:rPr>
          <w:rFonts w:ascii="Arial" w:hAnsi="Arial" w:cs="Arial"/>
          <w:i/>
          <w:color w:val="auto"/>
          <w:sz w:val="28"/>
          <w:szCs w:val="28"/>
          <w:lang w:val="pl-PL"/>
        </w:rPr>
        <w:t xml:space="preserve"> </w:t>
      </w:r>
      <w:r w:rsidRPr="00C66E24">
        <w:rPr>
          <w:rFonts w:ascii="Arial" w:hAnsi="Arial" w:cs="Arial"/>
          <w:color w:val="auto"/>
          <w:sz w:val="28"/>
          <w:szCs w:val="28"/>
          <w:lang w:val="pl-PL"/>
        </w:rPr>
        <w:t>chociaż czasem nie wiedzą, jak to wyrazić i jak zażądać odpowiedzi. Z Księdzem Bosko chłopcy uczyli się żyć i odczuwać, prawie że spontanicznie, że Bóg ich kocha i że przygotował dla nich plan szczęśliwego i pełnego życia.</w:t>
      </w:r>
    </w:p>
    <w:p w:rsidR="00C12519" w:rsidRPr="00C66E24" w:rsidRDefault="00C12519" w:rsidP="000C3B37">
      <w:pPr>
        <w:jc w:val="both"/>
        <w:rPr>
          <w:rFonts w:ascii="Arial" w:hAnsi="Arial" w:cs="Arial"/>
          <w:color w:val="auto"/>
          <w:sz w:val="28"/>
          <w:szCs w:val="28"/>
          <w:lang w:val="pl-PL"/>
        </w:rPr>
      </w:pPr>
      <w:r w:rsidRPr="00C66E24">
        <w:rPr>
          <w:rFonts w:ascii="Arial" w:hAnsi="Arial" w:cs="Arial"/>
          <w:color w:val="auto"/>
          <w:sz w:val="28"/>
          <w:szCs w:val="28"/>
          <w:lang w:val="pl-PL"/>
        </w:rPr>
        <w:tab/>
        <w:t xml:space="preserve">Plan Boży dla każdego z Jego synów i każdej z Jego córek jest niezmienny. Pozostaje zawsze taki sam. Tak więc ten klimat duchowy jest niezbędny, jak nigdy przedtem, i powinien być pielęgnowany przez osobistą relację z Bogiem i z braćmi oraz karmiony modlitwą dzieloną z młodymi i celebracją wiary w sakramentach; podtrzymywany w słuchaniu, w milczeniu przyjmującym Słowo, w dialogu i dzieleniu się nim. Winien karmić się pobożnością maryjną oraz silnym uczuciem i doświadczeniem miłości, żywionej wobec Matki, Maryi Wspomożycielki. </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4.</w:t>
      </w:r>
      <w:r w:rsidRPr="00C66E24">
        <w:rPr>
          <w:rFonts w:ascii="Arial" w:hAnsi="Arial" w:cs="Arial"/>
          <w:b/>
          <w:color w:val="auto"/>
          <w:sz w:val="28"/>
          <w:szCs w:val="28"/>
          <w:lang w:val="pl-PL"/>
        </w:rPr>
        <w:t xml:space="preserve"> </w:t>
      </w:r>
      <w:r w:rsidRPr="00C66E24">
        <w:rPr>
          <w:rFonts w:ascii="Arial" w:hAnsi="Arial" w:cs="Arial"/>
          <w:color w:val="auto"/>
          <w:sz w:val="28"/>
          <w:szCs w:val="28"/>
          <w:lang w:val="pl-PL"/>
        </w:rPr>
        <w:t xml:space="preserve">Zaproponowanie tej możliwości </w:t>
      </w:r>
      <w:r w:rsidRPr="00C66E24">
        <w:rPr>
          <w:rFonts w:ascii="Arial" w:hAnsi="Arial" w:cs="Arial"/>
          <w:b/>
          <w:i/>
          <w:color w:val="auto"/>
          <w:sz w:val="28"/>
          <w:szCs w:val="28"/>
          <w:lang w:val="pl-PL"/>
        </w:rPr>
        <w:t xml:space="preserve">wszystkim ludziom młodym </w:t>
      </w:r>
      <w:r w:rsidRPr="00C66E24">
        <w:rPr>
          <w:rFonts w:ascii="Arial" w:hAnsi="Arial" w:cs="Arial"/>
          <w:color w:val="auto"/>
          <w:sz w:val="28"/>
          <w:szCs w:val="28"/>
          <w:lang w:val="pl-PL"/>
        </w:rPr>
        <w:t xml:space="preserve">i wszystkim osobom, które o to proszą, nie wykluczając nikogo, ponieważ w każdym działa Duch Święty. </w:t>
      </w: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ab/>
        <w:t>Uważamy, że powołanie każdej osoby jest inicjatywą Boga. «Nie wy</w:t>
      </w:r>
      <w:r w:rsidR="00F00791">
        <w:rPr>
          <w:rFonts w:ascii="Arial" w:hAnsi="Arial" w:cs="Arial"/>
          <w:color w:val="auto"/>
          <w:sz w:val="28"/>
          <w:szCs w:val="28"/>
          <w:lang w:val="pl-PL"/>
        </w:rPr>
        <w:t>ście Mnie wybrali</w:t>
      </w:r>
      <w:r w:rsidRPr="00C66E24">
        <w:rPr>
          <w:rFonts w:ascii="Arial" w:hAnsi="Arial" w:cs="Arial"/>
          <w:color w:val="auto"/>
          <w:sz w:val="28"/>
          <w:szCs w:val="28"/>
          <w:lang w:val="pl-PL"/>
        </w:rPr>
        <w:t>, ale Ja was wybrałem»</w:t>
      </w:r>
      <w:r w:rsidR="003776E9">
        <w:rPr>
          <w:rFonts w:ascii="Arial" w:hAnsi="Arial" w:cs="Arial"/>
          <w:color w:val="auto"/>
          <w:sz w:val="28"/>
          <w:szCs w:val="28"/>
          <w:lang w:val="pl-PL"/>
        </w:rPr>
        <w:t xml:space="preserve"> (</w:t>
      </w:r>
      <w:r w:rsidR="003776E9" w:rsidRPr="003776E9">
        <w:rPr>
          <w:rFonts w:ascii="Arial" w:hAnsi="Arial" w:cs="Arial"/>
          <w:i/>
          <w:color w:val="auto"/>
          <w:sz w:val="28"/>
          <w:szCs w:val="28"/>
          <w:lang w:val="pl-PL"/>
        </w:rPr>
        <w:t>J</w:t>
      </w:r>
      <w:r w:rsidR="003776E9">
        <w:rPr>
          <w:rFonts w:ascii="Arial" w:hAnsi="Arial" w:cs="Arial"/>
          <w:color w:val="auto"/>
          <w:sz w:val="28"/>
          <w:szCs w:val="28"/>
          <w:lang w:val="pl-PL"/>
        </w:rPr>
        <w:t xml:space="preserve"> 15, 16)</w:t>
      </w:r>
      <w:r w:rsidRPr="00C66E24">
        <w:rPr>
          <w:rFonts w:ascii="Arial" w:hAnsi="Arial" w:cs="Arial"/>
          <w:color w:val="auto"/>
          <w:sz w:val="28"/>
          <w:szCs w:val="28"/>
          <w:lang w:val="pl-PL"/>
        </w:rPr>
        <w:t xml:space="preserve">. Ponieważ powołanie każdej osoby jest wezwaniem i darem, jaki się otrzymuje, nikt nie może go wzbudzić lub zrodzić oprócz samego Boga. Jednak musimy towarzyszyć jej na drodze, na której wiara staje się, w możliwie największym stopniu, osobista; na drodze, na której się wzrasta w duchowości i w spotkaniu z Panem Jezusem. </w:t>
      </w: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ab/>
        <w:t xml:space="preserve">Wezwanie, jakie Jezus kieruje do bogatego młodzieńca i odpowiedź tegoż, dają nam do zrozumienia, że nie wystarczy być entuzjastami i ludźmi uczciwymi, aby udzielić twierdzącej odpowiedzi na apel skierowany przez Boga. Aby odpowiedzieć na to wezwanie, potrzebny jest zwłaszcza – oprócz wymiaru etycznego i moralnego osoby – wymiar duchowy, wymiar wiary.   </w:t>
      </w: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lastRenderedPageBreak/>
        <w:tab/>
        <w:t xml:space="preserve">Jeśli żyje się tym wymiarem, ludzie młodzi mogą odczuć to wezwanie jako </w:t>
      </w:r>
      <w:r w:rsidRPr="00C66E24">
        <w:rPr>
          <w:rFonts w:ascii="Arial" w:hAnsi="Arial" w:cs="Arial"/>
          <w:i/>
          <w:color w:val="auto"/>
          <w:sz w:val="28"/>
          <w:szCs w:val="28"/>
          <w:lang w:val="pl-PL"/>
        </w:rPr>
        <w:t xml:space="preserve">program życia i plan Boży względem każdego z nich </w:t>
      </w:r>
      <w:r w:rsidRPr="00C66E24">
        <w:rPr>
          <w:rFonts w:ascii="Arial" w:hAnsi="Arial" w:cs="Arial"/>
          <w:color w:val="auto"/>
          <w:sz w:val="28"/>
          <w:szCs w:val="28"/>
          <w:lang w:val="pl-PL"/>
        </w:rPr>
        <w:t xml:space="preserve">i stanie się możliwe towarzyszenie im na drodze powołaniowej każdego typu: świeckiego życia chrześcijańskiego, życia konsekrowanego, posługi kapłańskiej, świeckości konsekrowanej... </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5. Zaproponowanie duchowości, która będzie sprzyjać</w:t>
      </w:r>
      <w:r w:rsidRPr="00C66E24">
        <w:rPr>
          <w:rFonts w:ascii="Arial" w:hAnsi="Arial" w:cs="Arial"/>
          <w:b/>
          <w:i/>
          <w:color w:val="auto"/>
          <w:sz w:val="28"/>
          <w:szCs w:val="28"/>
          <w:lang w:val="pl-PL"/>
        </w:rPr>
        <w:t xml:space="preserve"> jednolitej wizji życia</w:t>
      </w:r>
      <w:r w:rsidRPr="00C66E24">
        <w:rPr>
          <w:rFonts w:ascii="Arial" w:hAnsi="Arial" w:cs="Arial"/>
          <w:color w:val="auto"/>
          <w:sz w:val="28"/>
          <w:szCs w:val="28"/>
          <w:lang w:val="pl-PL"/>
        </w:rPr>
        <w:t xml:space="preserve">. Jest to aspekt, który powinien być charakterystyczny dla naszej salezjańskiej duchowości </w:t>
      </w:r>
      <w:r w:rsidRPr="00EB0C0A">
        <w:rPr>
          <w:rFonts w:ascii="Arial" w:hAnsi="Arial" w:cs="Arial"/>
          <w:sz w:val="28"/>
          <w:szCs w:val="28"/>
        </w:rPr>
        <w:t>„</w:t>
      </w:r>
      <w:r w:rsidRPr="00C66E24">
        <w:rPr>
          <w:rFonts w:ascii="Arial" w:hAnsi="Arial" w:cs="Arial"/>
          <w:color w:val="auto"/>
          <w:sz w:val="28"/>
          <w:szCs w:val="28"/>
          <w:lang w:val="pl-PL"/>
        </w:rPr>
        <w:t>zjednoczenia z Bogiem”, którą przejęliśmy jako duchowe dziedzictwo od Księdza Bosko.</w:t>
      </w: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ab/>
        <w:t>Mowa tu o duchowości, w której ściśle łączą się ze sobą: Bóg, który daruje siebie bezinteresowanie, osobiste spotkanie z Chrystusem i wolność, w klimacie której dana osoba odpowiada w wierze Duchowi, który w każdym działa.</w:t>
      </w:r>
    </w:p>
    <w:p w:rsidR="00C12519" w:rsidRPr="00C66E24" w:rsidRDefault="00C12519" w:rsidP="00C27943">
      <w:pPr>
        <w:jc w:val="both"/>
        <w:rPr>
          <w:rFonts w:ascii="Arial" w:hAnsi="Arial" w:cs="Arial"/>
          <w:b/>
          <w:bCs/>
          <w:i/>
          <w:iCs/>
          <w:color w:val="auto"/>
          <w:sz w:val="28"/>
          <w:szCs w:val="28"/>
          <w:lang w:val="pl-PL"/>
        </w:rPr>
      </w:pPr>
      <w:r w:rsidRPr="00C66E24">
        <w:rPr>
          <w:rFonts w:ascii="Arial" w:hAnsi="Arial" w:cs="Arial"/>
          <w:color w:val="auto"/>
          <w:sz w:val="28"/>
          <w:szCs w:val="28"/>
          <w:lang w:val="pl-PL"/>
        </w:rPr>
        <w:tab/>
        <w:t xml:space="preserve">Ksiądz Bosko, wielki nauczyciel duchowy chłopców, żył z nimi duchowością, która była przede wszystkim wychowawcza i pomagała im w sposób naturalny przemierzać drogę, która ich prowadziła do dojrzałości duchowej, w której «obecność Boga była czymś tak “naturalnym” jak oddychanie, spanie czy myślenie. Jest to dynamizm, który nie odnosi się jedynie do aspektu </w:t>
      </w:r>
      <w:r w:rsidRPr="00EB0C0A">
        <w:rPr>
          <w:rFonts w:ascii="Arial" w:hAnsi="Arial" w:cs="Arial"/>
          <w:sz w:val="28"/>
          <w:szCs w:val="28"/>
        </w:rPr>
        <w:t>„</w:t>
      </w:r>
      <w:r w:rsidRPr="00C66E24">
        <w:rPr>
          <w:rFonts w:ascii="Arial" w:hAnsi="Arial" w:cs="Arial"/>
          <w:color w:val="auto"/>
          <w:sz w:val="28"/>
          <w:szCs w:val="28"/>
          <w:lang w:val="pl-PL"/>
        </w:rPr>
        <w:t>religijnego”, ale który obejmuje całe życie»</w:t>
      </w:r>
      <w:r w:rsidRPr="004D6BF1">
        <w:rPr>
          <w:rStyle w:val="Ancladenotaalpie"/>
          <w:rFonts w:ascii="Arial" w:hAnsi="Arial" w:cs="Arial"/>
          <w:color w:val="auto"/>
          <w:sz w:val="28"/>
          <w:szCs w:val="28"/>
        </w:rPr>
        <w:footnoteReference w:id="34"/>
      </w:r>
      <w:r w:rsidRPr="00C66E24">
        <w:rPr>
          <w:rFonts w:ascii="Arial" w:hAnsi="Arial" w:cs="Arial"/>
          <w:color w:val="auto"/>
          <w:sz w:val="28"/>
          <w:szCs w:val="28"/>
          <w:lang w:val="pl-PL"/>
        </w:rPr>
        <w:t>.</w:t>
      </w:r>
    </w:p>
    <w:p w:rsidR="00C12519" w:rsidRPr="00C66E24" w:rsidRDefault="00C12519" w:rsidP="00C27943">
      <w:pPr>
        <w:jc w:val="both"/>
        <w:rPr>
          <w:rFonts w:ascii="Arial" w:hAnsi="Arial" w:cs="Arial"/>
          <w:b/>
          <w:color w:val="auto"/>
          <w:sz w:val="28"/>
          <w:szCs w:val="28"/>
          <w:lang w:val="pl-PL"/>
        </w:rPr>
      </w:pPr>
    </w:p>
    <w:p w:rsidR="00C12519" w:rsidRPr="00C66E24" w:rsidRDefault="00C12519" w:rsidP="00C27943">
      <w:pPr>
        <w:jc w:val="both"/>
        <w:rPr>
          <w:rFonts w:ascii="Arial" w:hAnsi="Arial" w:cs="Arial"/>
          <w:b/>
          <w:i/>
          <w:color w:val="auto"/>
          <w:sz w:val="28"/>
          <w:szCs w:val="28"/>
          <w:lang w:val="pl-PL"/>
        </w:rPr>
      </w:pPr>
      <w:r w:rsidRPr="009F38FF">
        <w:rPr>
          <w:rFonts w:ascii="Arial" w:hAnsi="Arial" w:cs="Arial"/>
          <w:color w:val="auto"/>
          <w:sz w:val="28"/>
          <w:szCs w:val="28"/>
          <w:lang w:val="pl-PL"/>
        </w:rPr>
        <w:t>6.</w:t>
      </w:r>
      <w:r w:rsidRPr="00C66E24">
        <w:rPr>
          <w:rFonts w:ascii="Arial" w:hAnsi="Arial" w:cs="Arial"/>
          <w:b/>
          <w:i/>
          <w:color w:val="auto"/>
          <w:sz w:val="28"/>
          <w:szCs w:val="28"/>
          <w:lang w:val="pl-PL"/>
        </w:rPr>
        <w:t xml:space="preserve"> Świadczenie o radości, którą się żyje</w:t>
      </w: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ab/>
        <w:t>Młodzi, którzy pragną przeżywać życie chrześcijańskie w autentyczny sposób i zastanawiają się nad tym, czego oczekuje od nich Bóg, chcą zobaczyć nasz entuzjazm i doświadczyć go także osobiście.</w:t>
      </w:r>
    </w:p>
    <w:p w:rsidR="00C12519" w:rsidRPr="00C66E24" w:rsidRDefault="00C12519" w:rsidP="00C408C1">
      <w:pPr>
        <w:jc w:val="both"/>
        <w:rPr>
          <w:rFonts w:ascii="Arial" w:hAnsi="Arial" w:cs="Arial"/>
          <w:color w:val="auto"/>
          <w:sz w:val="28"/>
          <w:szCs w:val="28"/>
          <w:lang w:val="pl-PL"/>
        </w:rPr>
      </w:pPr>
      <w:r w:rsidRPr="00C66E24">
        <w:rPr>
          <w:rFonts w:ascii="Arial" w:hAnsi="Arial" w:cs="Arial"/>
          <w:color w:val="auto"/>
          <w:sz w:val="28"/>
          <w:szCs w:val="28"/>
          <w:lang w:val="pl-PL"/>
        </w:rPr>
        <w:tab/>
        <w:t>«A radości waszej nikt wam nie zdoła odebrać»</w:t>
      </w:r>
      <w:r w:rsidR="003776E9">
        <w:rPr>
          <w:rFonts w:ascii="Arial" w:hAnsi="Arial" w:cs="Arial"/>
          <w:color w:val="auto"/>
          <w:sz w:val="28"/>
          <w:szCs w:val="28"/>
          <w:lang w:val="pl-PL"/>
        </w:rPr>
        <w:t xml:space="preserve"> (</w:t>
      </w:r>
      <w:r w:rsidR="003776E9" w:rsidRPr="003776E9">
        <w:rPr>
          <w:rFonts w:ascii="Arial" w:hAnsi="Arial" w:cs="Arial"/>
          <w:i/>
          <w:color w:val="auto"/>
          <w:sz w:val="28"/>
          <w:szCs w:val="28"/>
          <w:lang w:val="pl-PL"/>
        </w:rPr>
        <w:t>J</w:t>
      </w:r>
      <w:r w:rsidR="003776E9">
        <w:rPr>
          <w:rFonts w:ascii="Arial" w:hAnsi="Arial" w:cs="Arial"/>
          <w:color w:val="auto"/>
          <w:sz w:val="28"/>
          <w:szCs w:val="28"/>
          <w:lang w:val="pl-PL"/>
        </w:rPr>
        <w:t xml:space="preserve"> 16, 22)</w:t>
      </w:r>
      <w:r w:rsidRPr="00C66E24">
        <w:rPr>
          <w:rFonts w:ascii="Arial" w:hAnsi="Arial" w:cs="Arial"/>
          <w:color w:val="auto"/>
          <w:sz w:val="28"/>
          <w:szCs w:val="28"/>
          <w:lang w:val="pl-PL"/>
        </w:rPr>
        <w:t xml:space="preserve"> mówi Pan. Jest to możliwe, kiedy my sami, młodzi, dorośli, ojcowie i matki, którzy poszukują, przeżyliśmy doświadczenie spotkania Pana z nami. I to doświadczenie musi się przełożyć na radość życia, na optymizm, z którym wychodzimy na spotkanie każdego dnia, na pogodną odwagę, z którą mierzymy się z problemami i trudnymi momentami. Nic bardziej nie oddala od Boga, który wypełnia życie, jak istnienie znaczone rozczarowaniem, pozbawione żywotności, motywacji. I dlatego wielokrotnie podkreślałem na tych stronicach, że w towarzyszeniu innym osobom w rozeznaniu życia i powołania musimy być </w:t>
      </w:r>
      <w:r w:rsidRPr="00C66E24">
        <w:rPr>
          <w:rFonts w:ascii="Arial" w:hAnsi="Arial" w:cs="Arial"/>
          <w:i/>
          <w:color w:val="auto"/>
          <w:sz w:val="28"/>
          <w:szCs w:val="28"/>
          <w:lang w:val="pl-PL"/>
        </w:rPr>
        <w:t>znaczącymi i wiarygodnymi punktami odniesienia</w:t>
      </w:r>
      <w:r w:rsidRPr="00BF3B10">
        <w:rPr>
          <w:rFonts w:ascii="Arial" w:hAnsi="Arial" w:cs="Arial"/>
          <w:color w:val="auto"/>
          <w:sz w:val="28"/>
          <w:szCs w:val="28"/>
          <w:lang w:val="pl-PL"/>
        </w:rPr>
        <w:t>.</w:t>
      </w:r>
      <w:r w:rsidRPr="00C66E24">
        <w:rPr>
          <w:rFonts w:ascii="Arial" w:hAnsi="Arial" w:cs="Arial"/>
          <w:i/>
          <w:color w:val="auto"/>
          <w:sz w:val="28"/>
          <w:szCs w:val="28"/>
          <w:lang w:val="pl-PL"/>
        </w:rPr>
        <w:t xml:space="preserve"> </w:t>
      </w:r>
      <w:r w:rsidRPr="00C66E24">
        <w:rPr>
          <w:rFonts w:ascii="Arial" w:hAnsi="Arial" w:cs="Arial"/>
          <w:color w:val="auto"/>
          <w:sz w:val="28"/>
          <w:szCs w:val="28"/>
          <w:lang w:val="pl-PL"/>
        </w:rPr>
        <w:t>W przeciwnym razie skończymy na działaniu, które nie pozostawi żadnego trwałego śladu, nie odegra żadnej roli w życiu innych ludzi.</w:t>
      </w:r>
    </w:p>
    <w:p w:rsidR="00C12519" w:rsidRPr="00C66E24" w:rsidRDefault="00C12519" w:rsidP="00C408C1">
      <w:pPr>
        <w:jc w:val="both"/>
        <w:rPr>
          <w:rFonts w:ascii="Arial" w:hAnsi="Arial" w:cs="Arial"/>
          <w:color w:val="auto"/>
          <w:sz w:val="28"/>
          <w:szCs w:val="28"/>
          <w:lang w:val="pl-PL"/>
        </w:rPr>
      </w:pPr>
    </w:p>
    <w:p w:rsidR="00C12519" w:rsidRPr="009F38FF" w:rsidRDefault="00C12519" w:rsidP="009F38FF">
      <w:pPr>
        <w:widowControl/>
        <w:spacing w:after="160"/>
        <w:rPr>
          <w:rFonts w:ascii="Arial" w:hAnsi="Arial" w:cs="Arial"/>
          <w:bCs/>
          <w:i/>
          <w:iCs/>
          <w:color w:val="auto"/>
          <w:sz w:val="28"/>
          <w:szCs w:val="28"/>
          <w:lang w:val="pl-PL"/>
        </w:rPr>
      </w:pPr>
      <w:r w:rsidRPr="00845047">
        <w:rPr>
          <w:rFonts w:ascii="Arial" w:hAnsi="Arial" w:cs="Arial"/>
          <w:bCs/>
          <w:iCs/>
          <w:color w:val="auto"/>
          <w:sz w:val="28"/>
          <w:szCs w:val="28"/>
          <w:lang w:val="pl-PL"/>
        </w:rPr>
        <w:t>7.</w:t>
      </w:r>
      <w:r w:rsidRPr="00C66E24">
        <w:rPr>
          <w:rFonts w:ascii="Arial" w:hAnsi="Arial" w:cs="Arial"/>
          <w:b/>
          <w:bCs/>
          <w:i/>
          <w:iCs/>
          <w:color w:val="auto"/>
          <w:sz w:val="28"/>
          <w:szCs w:val="28"/>
          <w:lang w:val="pl-PL"/>
        </w:rPr>
        <w:t xml:space="preserve"> Postępowanie zgodnie z logiką </w:t>
      </w:r>
      <w:r w:rsidRPr="00845047">
        <w:rPr>
          <w:rFonts w:ascii="Arial" w:hAnsi="Arial" w:cs="Arial"/>
          <w:b/>
          <w:i/>
          <w:sz w:val="28"/>
          <w:szCs w:val="28"/>
        </w:rPr>
        <w:t>„</w:t>
      </w:r>
      <w:r w:rsidR="00BF3B10">
        <w:rPr>
          <w:rFonts w:ascii="Arial" w:hAnsi="Arial" w:cs="Arial"/>
          <w:b/>
          <w:bCs/>
          <w:i/>
          <w:iCs/>
          <w:color w:val="auto"/>
          <w:sz w:val="28"/>
          <w:szCs w:val="28"/>
          <w:lang w:val="pl-PL"/>
        </w:rPr>
        <w:t>chodź i</w:t>
      </w:r>
      <w:r w:rsidRPr="00C66E24">
        <w:rPr>
          <w:rFonts w:ascii="Arial" w:hAnsi="Arial" w:cs="Arial"/>
          <w:b/>
          <w:bCs/>
          <w:i/>
          <w:iCs/>
          <w:color w:val="auto"/>
          <w:sz w:val="28"/>
          <w:szCs w:val="28"/>
          <w:lang w:val="pl-PL"/>
        </w:rPr>
        <w:t xml:space="preserve"> zobacz</w:t>
      </w:r>
      <w:r w:rsidRPr="00845047">
        <w:rPr>
          <w:rFonts w:ascii="Arial" w:hAnsi="Arial" w:cs="Arial"/>
          <w:b/>
          <w:i/>
          <w:color w:val="auto"/>
          <w:sz w:val="28"/>
          <w:szCs w:val="28"/>
          <w:lang w:val="pl-PL"/>
        </w:rPr>
        <w:t>”</w:t>
      </w:r>
      <w:r w:rsidRPr="009E00B5">
        <w:rPr>
          <w:rStyle w:val="Ancladenotaalpie"/>
          <w:rFonts w:ascii="Arial" w:hAnsi="Arial" w:cs="Arial"/>
          <w:b/>
          <w:bCs/>
          <w:iCs/>
          <w:color w:val="auto"/>
          <w:sz w:val="28"/>
          <w:szCs w:val="28"/>
        </w:rPr>
        <w:footnoteReference w:id="35"/>
      </w:r>
      <w:r w:rsidRPr="00C66E24">
        <w:rPr>
          <w:rFonts w:ascii="Arial" w:hAnsi="Arial" w:cs="Arial"/>
          <w:b/>
          <w:i/>
          <w:color w:val="auto"/>
          <w:sz w:val="28"/>
          <w:szCs w:val="28"/>
          <w:lang w:val="pl-PL"/>
        </w:rPr>
        <w:t xml:space="preserve"> </w:t>
      </w:r>
    </w:p>
    <w:p w:rsidR="00C12519" w:rsidRPr="00C66E24" w:rsidRDefault="00C12519" w:rsidP="00BC0EA4">
      <w:pPr>
        <w:ind w:firstLine="708"/>
        <w:jc w:val="both"/>
        <w:rPr>
          <w:rFonts w:ascii="Arial" w:hAnsi="Arial" w:cs="Arial"/>
          <w:bCs/>
          <w:iCs/>
          <w:color w:val="auto"/>
          <w:sz w:val="28"/>
          <w:szCs w:val="28"/>
          <w:lang w:val="pl-PL"/>
        </w:rPr>
      </w:pPr>
      <w:r w:rsidRPr="00C66E24">
        <w:rPr>
          <w:rFonts w:ascii="Arial" w:hAnsi="Arial" w:cs="Arial"/>
          <w:bCs/>
          <w:iCs/>
          <w:color w:val="auto"/>
          <w:sz w:val="28"/>
          <w:szCs w:val="28"/>
          <w:lang w:val="pl-PL"/>
        </w:rPr>
        <w:t xml:space="preserve">To oczywiste, że młodzi z pięciu kontynentów, do których się odniosłem, zafascynowani Chrystusem, pójdą drogami, które ich pociągają. Jak twierdzi ks. Vecchi, już wcześniej cytowany, młodzi nie zafascynują się </w:t>
      </w:r>
      <w:r w:rsidRPr="00C66E24">
        <w:rPr>
          <w:rFonts w:ascii="Arial" w:hAnsi="Arial" w:cs="Arial"/>
          <w:bCs/>
          <w:iCs/>
          <w:color w:val="auto"/>
          <w:sz w:val="28"/>
          <w:szCs w:val="28"/>
          <w:lang w:val="pl-PL"/>
        </w:rPr>
        <w:lastRenderedPageBreak/>
        <w:t xml:space="preserve">naszymi dziełami i organizacjami, naszymi strukturami, a nawet naszą pracą. Najwyżej poświęcą </w:t>
      </w:r>
      <w:r w:rsidR="009E00B5">
        <w:rPr>
          <w:rFonts w:ascii="Arial" w:hAnsi="Arial" w:cs="Arial"/>
          <w:bCs/>
          <w:iCs/>
          <w:color w:val="auto"/>
          <w:sz w:val="28"/>
          <w:szCs w:val="28"/>
          <w:lang w:val="pl-PL"/>
        </w:rPr>
        <w:t>jakiś czas, być może kilka lat,</w:t>
      </w:r>
      <w:r w:rsidRPr="00C66E24">
        <w:rPr>
          <w:rFonts w:ascii="Arial" w:hAnsi="Arial" w:cs="Arial"/>
          <w:bCs/>
          <w:iCs/>
          <w:color w:val="auto"/>
          <w:sz w:val="28"/>
          <w:szCs w:val="28"/>
          <w:lang w:val="pl-PL"/>
        </w:rPr>
        <w:t xml:space="preserve"> na animację i służbę, ale jeśli nie odkryją głębi i fascynacji, jaką wyzwala Jezus Chrystus, wcześniej czy później sobie pójdą w poszukiwaniu czegoś innego, co im będzie bardziej odpowiadać. To samo i w takim samym stopniu dotyczy zakonników i zakonnic oraz młodych księży. Stąd też doświadczenie takich wartości, jak braterstwo ewangeliczne w imię Jezusa, duch rodzinny, który uważamy </w:t>
      </w:r>
      <w:r w:rsidRPr="00EB0C0A">
        <w:rPr>
          <w:rFonts w:ascii="Arial" w:hAnsi="Arial" w:cs="Arial"/>
          <w:sz w:val="28"/>
          <w:szCs w:val="28"/>
        </w:rPr>
        <w:t>„</w:t>
      </w:r>
      <w:r w:rsidRPr="00C66E24">
        <w:rPr>
          <w:rFonts w:ascii="Arial" w:hAnsi="Arial" w:cs="Arial"/>
          <w:bCs/>
          <w:iCs/>
          <w:color w:val="auto"/>
          <w:sz w:val="28"/>
          <w:szCs w:val="28"/>
          <w:lang w:val="pl-PL"/>
        </w:rPr>
        <w:t>za tak bardzo nasz”, klimat miłości rodzinnej, modlitwa i świadectwo, dzielenie się małymi i dużymi sprawami, którymi się żyje</w:t>
      </w:r>
      <w:r w:rsidR="009E00B5">
        <w:rPr>
          <w:rFonts w:ascii="Arial" w:hAnsi="Arial" w:cs="Arial"/>
          <w:bCs/>
          <w:iCs/>
          <w:color w:val="auto"/>
          <w:sz w:val="28"/>
          <w:szCs w:val="28"/>
          <w:lang w:val="pl-PL"/>
        </w:rPr>
        <w:t>, będzie tym, co nada znaczenie</w:t>
      </w:r>
      <w:r w:rsidRPr="00C66E24">
        <w:rPr>
          <w:rFonts w:ascii="Arial" w:hAnsi="Arial" w:cs="Arial"/>
          <w:bCs/>
          <w:iCs/>
          <w:color w:val="auto"/>
          <w:sz w:val="28"/>
          <w:szCs w:val="28"/>
          <w:lang w:val="pl-PL"/>
        </w:rPr>
        <w:t xml:space="preserve"> osobistym poszukiwaniom i naszemu </w:t>
      </w:r>
      <w:r w:rsidRPr="00EB0C0A">
        <w:rPr>
          <w:rFonts w:ascii="Arial" w:hAnsi="Arial" w:cs="Arial"/>
          <w:sz w:val="28"/>
          <w:szCs w:val="28"/>
        </w:rPr>
        <w:t>„</w:t>
      </w:r>
      <w:r w:rsidRPr="00C66E24">
        <w:rPr>
          <w:rFonts w:ascii="Arial" w:hAnsi="Arial" w:cs="Arial"/>
          <w:bCs/>
          <w:iCs/>
          <w:color w:val="auto"/>
          <w:sz w:val="28"/>
          <w:szCs w:val="28"/>
          <w:lang w:val="pl-PL"/>
        </w:rPr>
        <w:t xml:space="preserve">tak” – jako odpowiedzi na wezwanie Boże. Chodzi tutaj o owo </w:t>
      </w:r>
      <w:r w:rsidRPr="00EB0C0A">
        <w:rPr>
          <w:rFonts w:ascii="Arial" w:hAnsi="Arial" w:cs="Arial"/>
          <w:sz w:val="28"/>
          <w:szCs w:val="28"/>
        </w:rPr>
        <w:t>„</w:t>
      </w:r>
      <w:r w:rsidRPr="00C66E24">
        <w:rPr>
          <w:rFonts w:ascii="Arial" w:hAnsi="Arial" w:cs="Arial"/>
          <w:bCs/>
          <w:iCs/>
          <w:color w:val="auto"/>
          <w:sz w:val="28"/>
          <w:szCs w:val="28"/>
          <w:lang w:val="pl-PL"/>
        </w:rPr>
        <w:t xml:space="preserve">więcej”, które pociąga, «o to </w:t>
      </w:r>
      <w:r w:rsidRPr="00EB0C0A">
        <w:rPr>
          <w:rFonts w:ascii="Arial" w:hAnsi="Arial" w:cs="Arial"/>
          <w:sz w:val="28"/>
          <w:szCs w:val="28"/>
        </w:rPr>
        <w:t>„</w:t>
      </w:r>
      <w:r w:rsidRPr="00C66E24">
        <w:rPr>
          <w:rFonts w:ascii="Arial" w:hAnsi="Arial" w:cs="Arial"/>
          <w:bCs/>
          <w:iCs/>
          <w:color w:val="auto"/>
          <w:sz w:val="28"/>
          <w:szCs w:val="28"/>
          <w:lang w:val="pl-PL"/>
        </w:rPr>
        <w:t xml:space="preserve">coś więcej”, które zawiera się w proroctwie, w znaczeniu, w radykalizmie lub w tym, co można nazwać </w:t>
      </w:r>
      <w:r w:rsidRPr="00EB0C0A">
        <w:rPr>
          <w:rFonts w:ascii="Arial" w:hAnsi="Arial" w:cs="Arial"/>
          <w:sz w:val="28"/>
          <w:szCs w:val="28"/>
        </w:rPr>
        <w:t>„</w:t>
      </w:r>
      <w:r w:rsidRPr="00C66E24">
        <w:rPr>
          <w:rFonts w:ascii="Arial" w:hAnsi="Arial" w:cs="Arial"/>
          <w:bCs/>
          <w:iCs/>
          <w:color w:val="auto"/>
          <w:sz w:val="28"/>
          <w:szCs w:val="28"/>
          <w:lang w:val="pl-PL"/>
        </w:rPr>
        <w:t>gorącym doświadczeniem”, z którego rodzą się intuicja i pragnienie zaangażowania życia»</w:t>
      </w:r>
      <w:r w:rsidRPr="004D6BF1">
        <w:rPr>
          <w:rStyle w:val="Ancladenotaalpie"/>
          <w:rFonts w:ascii="Arial" w:hAnsi="Arial" w:cs="Arial"/>
          <w:color w:val="auto"/>
          <w:sz w:val="28"/>
          <w:szCs w:val="28"/>
        </w:rPr>
        <w:footnoteReference w:id="36"/>
      </w:r>
      <w:r w:rsidRPr="00C66E24">
        <w:rPr>
          <w:rFonts w:ascii="Arial" w:hAnsi="Arial" w:cs="Arial"/>
          <w:color w:val="auto"/>
          <w:sz w:val="28"/>
          <w:szCs w:val="28"/>
          <w:lang w:val="pl-PL"/>
        </w:rPr>
        <w:t>.</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ab/>
        <w:t xml:space="preserve">Aspektem, którego nie może zabraknąć w prezentacji tego kryterium </w:t>
      </w:r>
      <w:r w:rsidRPr="00EB0C0A">
        <w:rPr>
          <w:rFonts w:ascii="Arial" w:hAnsi="Arial" w:cs="Arial"/>
          <w:sz w:val="28"/>
          <w:szCs w:val="28"/>
        </w:rPr>
        <w:t>„</w:t>
      </w:r>
      <w:r w:rsidR="009E00B5">
        <w:rPr>
          <w:rFonts w:ascii="Arial" w:hAnsi="Arial" w:cs="Arial"/>
          <w:color w:val="auto"/>
          <w:sz w:val="28"/>
          <w:szCs w:val="28"/>
          <w:lang w:val="pl-PL"/>
        </w:rPr>
        <w:t>chodź i</w:t>
      </w:r>
      <w:r w:rsidRPr="00C66E24">
        <w:rPr>
          <w:rFonts w:ascii="Arial" w:hAnsi="Arial" w:cs="Arial"/>
          <w:color w:val="auto"/>
          <w:sz w:val="28"/>
          <w:szCs w:val="28"/>
          <w:lang w:val="pl-PL"/>
        </w:rPr>
        <w:t xml:space="preserve"> zobacz”, jest uświadomienie sobie, w odniesieniu do wszelkiego rozeznania powołania w Kościele, że milczące świadectwo i domyślne zaproszenie nie wystarczają do tego, by powołanie wzbudzone przez Boga stało się czymś konkretnym. Osobista zachęta i zaproponowanie każdemu odpowiedniej drogi, muszą stanowić część owego </w:t>
      </w:r>
      <w:r w:rsidRPr="00EB0C0A">
        <w:rPr>
          <w:rFonts w:ascii="Arial" w:hAnsi="Arial" w:cs="Arial"/>
          <w:sz w:val="28"/>
          <w:szCs w:val="28"/>
        </w:rPr>
        <w:t>„</w:t>
      </w:r>
      <w:r w:rsidR="009E00B5">
        <w:rPr>
          <w:rFonts w:ascii="Arial" w:hAnsi="Arial" w:cs="Arial"/>
          <w:color w:val="auto"/>
          <w:sz w:val="28"/>
          <w:szCs w:val="28"/>
          <w:lang w:val="pl-PL"/>
        </w:rPr>
        <w:t>chodź i</w:t>
      </w:r>
      <w:r w:rsidRPr="00C66E24">
        <w:rPr>
          <w:rFonts w:ascii="Arial" w:hAnsi="Arial" w:cs="Arial"/>
          <w:color w:val="auto"/>
          <w:sz w:val="28"/>
          <w:szCs w:val="28"/>
          <w:lang w:val="pl-PL"/>
        </w:rPr>
        <w:t xml:space="preserve"> zobacz”. </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jc w:val="both"/>
        <w:rPr>
          <w:rFonts w:ascii="Arial" w:hAnsi="Arial" w:cs="Arial"/>
          <w:color w:val="auto"/>
          <w:sz w:val="28"/>
          <w:szCs w:val="28"/>
          <w:lang w:val="pl-PL"/>
        </w:rPr>
      </w:pPr>
      <w:r w:rsidRPr="00C66E24">
        <w:rPr>
          <w:rFonts w:ascii="Arial" w:hAnsi="Arial" w:cs="Arial"/>
          <w:color w:val="auto"/>
          <w:sz w:val="28"/>
          <w:szCs w:val="28"/>
          <w:lang w:val="pl-PL"/>
        </w:rPr>
        <w:t xml:space="preserve">8. </w:t>
      </w:r>
      <w:r w:rsidRPr="00C66E24">
        <w:rPr>
          <w:rFonts w:ascii="Arial" w:hAnsi="Arial" w:cs="Arial"/>
          <w:i/>
          <w:color w:val="auto"/>
          <w:sz w:val="28"/>
          <w:szCs w:val="28"/>
          <w:lang w:val="pl-PL"/>
        </w:rPr>
        <w:t xml:space="preserve">Towarzyszenie w stylu salezjańskim, które </w:t>
      </w:r>
      <w:r w:rsidRPr="00C66E24">
        <w:rPr>
          <w:rFonts w:ascii="Arial" w:hAnsi="Arial" w:cs="Arial"/>
          <w:b/>
          <w:i/>
          <w:color w:val="auto"/>
          <w:sz w:val="28"/>
          <w:szCs w:val="28"/>
          <w:lang w:val="pl-PL"/>
        </w:rPr>
        <w:t>nie tylko jest indywidualne i osobiste, ale także wspólnotowe</w:t>
      </w:r>
      <w:r w:rsidRPr="00C66E24">
        <w:rPr>
          <w:rFonts w:ascii="Arial" w:hAnsi="Arial" w:cs="Arial"/>
          <w:i/>
          <w:color w:val="auto"/>
          <w:sz w:val="28"/>
          <w:szCs w:val="28"/>
          <w:lang w:val="pl-PL"/>
        </w:rPr>
        <w:t xml:space="preserve"> </w:t>
      </w:r>
    </w:p>
    <w:p w:rsidR="00C12519" w:rsidRPr="00C66E24" w:rsidRDefault="00C12519" w:rsidP="00C27943">
      <w:pPr>
        <w:jc w:val="both"/>
        <w:rPr>
          <w:rFonts w:ascii="Arial" w:hAnsi="Arial" w:cs="Arial"/>
          <w:bCs/>
          <w:iCs/>
          <w:color w:val="auto"/>
          <w:sz w:val="28"/>
          <w:szCs w:val="28"/>
          <w:lang w:val="pl-PL"/>
        </w:rPr>
      </w:pPr>
    </w:p>
    <w:p w:rsidR="00C12519" w:rsidRPr="00C66E24" w:rsidRDefault="00C12519" w:rsidP="00C27943">
      <w:pPr>
        <w:jc w:val="both"/>
        <w:rPr>
          <w:rFonts w:ascii="Arial" w:hAnsi="Arial" w:cs="Arial"/>
          <w:bCs/>
          <w:iCs/>
          <w:color w:val="auto"/>
          <w:sz w:val="28"/>
          <w:szCs w:val="28"/>
          <w:lang w:val="pl-PL"/>
        </w:rPr>
      </w:pPr>
      <w:r w:rsidRPr="00C66E24">
        <w:rPr>
          <w:rFonts w:ascii="Arial" w:hAnsi="Arial" w:cs="Arial"/>
          <w:bCs/>
          <w:iCs/>
          <w:color w:val="auto"/>
          <w:sz w:val="28"/>
          <w:szCs w:val="28"/>
          <w:lang w:val="pl-PL"/>
        </w:rPr>
        <w:tab/>
        <w:t xml:space="preserve">Kiedy mówimy o towarzyszeniu w kontekście naszego stylu salezjańskiego, odnosimy się nie tylko do rozmowy indywidualnej, ale do znacznie szerszej i bogatszej rzeczywistości, która pomoga osobie, a w sposób szczególny człowiekowi młodemu, pogłębić wartości i przeżyte doświadczenia. Wśród nich wielką rolę odgrywają te związane ze </w:t>
      </w:r>
      <w:r w:rsidRPr="00C66E24">
        <w:rPr>
          <w:rFonts w:ascii="Arial" w:hAnsi="Arial" w:cs="Arial"/>
          <w:bCs/>
          <w:i/>
          <w:iCs/>
          <w:color w:val="auto"/>
          <w:sz w:val="28"/>
          <w:szCs w:val="28"/>
          <w:lang w:val="pl-PL"/>
        </w:rPr>
        <w:t>służbą na rzecz innych i solidarnością z najbardziej potrzebującymi</w:t>
      </w:r>
      <w:r w:rsidRPr="009E00B5">
        <w:rPr>
          <w:rFonts w:ascii="Arial" w:hAnsi="Arial" w:cs="Arial"/>
          <w:bCs/>
          <w:iCs/>
          <w:color w:val="auto"/>
          <w:sz w:val="28"/>
          <w:szCs w:val="28"/>
          <w:lang w:val="pl-PL"/>
        </w:rPr>
        <w:t>.</w:t>
      </w:r>
      <w:r w:rsidRPr="00C66E24">
        <w:rPr>
          <w:rFonts w:ascii="Arial" w:hAnsi="Arial" w:cs="Arial"/>
          <w:bCs/>
          <w:i/>
          <w:iCs/>
          <w:color w:val="auto"/>
          <w:sz w:val="28"/>
          <w:szCs w:val="28"/>
          <w:lang w:val="pl-PL"/>
        </w:rPr>
        <w:t xml:space="preserve"> </w:t>
      </w:r>
    </w:p>
    <w:p w:rsidR="00C12519" w:rsidRPr="00C66E24" w:rsidRDefault="00C12519" w:rsidP="00204B56">
      <w:pPr>
        <w:ind w:firstLine="708"/>
        <w:jc w:val="both"/>
        <w:rPr>
          <w:rFonts w:ascii="Arial" w:hAnsi="Arial" w:cs="Arial"/>
          <w:bCs/>
          <w:iCs/>
          <w:color w:val="auto"/>
          <w:sz w:val="28"/>
          <w:szCs w:val="28"/>
          <w:lang w:val="pl-PL"/>
        </w:rPr>
      </w:pPr>
      <w:r w:rsidRPr="00C66E24">
        <w:rPr>
          <w:rFonts w:ascii="Arial" w:hAnsi="Arial" w:cs="Arial"/>
          <w:bCs/>
          <w:iCs/>
          <w:color w:val="auto"/>
          <w:sz w:val="28"/>
          <w:szCs w:val="28"/>
          <w:lang w:val="pl-PL"/>
        </w:rPr>
        <w:t>Jak to już miało miejsce w przypadku Księdza Bosko, towarzyszenie wychodzi od środowisk</w:t>
      </w:r>
      <w:r w:rsidR="009E00B5">
        <w:rPr>
          <w:rFonts w:ascii="Arial" w:hAnsi="Arial" w:cs="Arial"/>
          <w:bCs/>
          <w:iCs/>
          <w:color w:val="auto"/>
          <w:sz w:val="28"/>
          <w:szCs w:val="28"/>
          <w:lang w:val="pl-PL"/>
        </w:rPr>
        <w:t>a wychowawczego, które sprzyja „</w:t>
      </w:r>
      <w:r w:rsidRPr="00C66E24">
        <w:rPr>
          <w:rFonts w:ascii="Arial" w:hAnsi="Arial" w:cs="Arial"/>
          <w:bCs/>
          <w:iCs/>
          <w:color w:val="auto"/>
          <w:sz w:val="28"/>
          <w:szCs w:val="28"/>
          <w:lang w:val="pl-PL"/>
        </w:rPr>
        <w:t xml:space="preserve">uwewnętrznieniu” propozycji oraz rozwojowi osobistemu i powołaniowemu.  </w:t>
      </w:r>
    </w:p>
    <w:p w:rsidR="00C12519" w:rsidRPr="00C66E24" w:rsidRDefault="00C12519" w:rsidP="00204B56">
      <w:pPr>
        <w:ind w:firstLine="708"/>
        <w:jc w:val="both"/>
        <w:rPr>
          <w:rFonts w:ascii="Arial" w:hAnsi="Arial" w:cs="Arial"/>
          <w:color w:val="auto"/>
          <w:sz w:val="28"/>
          <w:szCs w:val="28"/>
          <w:lang w:val="pl-PL"/>
        </w:rPr>
      </w:pPr>
      <w:r w:rsidRPr="00C66E24">
        <w:rPr>
          <w:rFonts w:ascii="Arial" w:hAnsi="Arial" w:cs="Arial"/>
          <w:bCs/>
          <w:iCs/>
          <w:color w:val="auto"/>
          <w:sz w:val="28"/>
          <w:szCs w:val="28"/>
          <w:lang w:val="pl-PL"/>
        </w:rPr>
        <w:t xml:space="preserve">Oprócz osobistego i systematycznego dialogu decydującą rolę na tej drodze odgrywają krótkie, okazjonalne, proste, rodzinne spotkania z innymi osobami, członkami wspólnoty chrześcijańskiej, grupami wiary czy w gronie samych wspólnot zakonnych.  </w:t>
      </w:r>
    </w:p>
    <w:p w:rsidR="00C12519" w:rsidRPr="00C66E24" w:rsidRDefault="00C12519" w:rsidP="00C27943">
      <w:pPr>
        <w:jc w:val="both"/>
        <w:rPr>
          <w:rFonts w:ascii="Arial" w:hAnsi="Arial" w:cs="Arial"/>
          <w:b/>
          <w:color w:val="auto"/>
          <w:sz w:val="28"/>
          <w:szCs w:val="28"/>
          <w:lang w:val="pl-PL"/>
        </w:rPr>
      </w:pPr>
    </w:p>
    <w:p w:rsidR="00C12519" w:rsidRDefault="00C12519" w:rsidP="00C27943">
      <w:pPr>
        <w:jc w:val="both"/>
        <w:rPr>
          <w:rFonts w:ascii="Arial" w:hAnsi="Arial" w:cs="Arial"/>
          <w:b/>
          <w:color w:val="auto"/>
          <w:sz w:val="28"/>
          <w:szCs w:val="28"/>
          <w:lang w:val="pl-PL"/>
        </w:rPr>
      </w:pPr>
    </w:p>
    <w:p w:rsidR="00BD62AA" w:rsidRDefault="00BD62AA" w:rsidP="00C27943">
      <w:pPr>
        <w:jc w:val="both"/>
        <w:rPr>
          <w:rFonts w:ascii="Arial" w:hAnsi="Arial" w:cs="Arial"/>
          <w:b/>
          <w:color w:val="auto"/>
          <w:sz w:val="28"/>
          <w:szCs w:val="28"/>
          <w:lang w:val="pl-PL"/>
        </w:rPr>
      </w:pPr>
    </w:p>
    <w:p w:rsidR="00BD62AA" w:rsidRDefault="00BD62AA" w:rsidP="00C27943">
      <w:pPr>
        <w:jc w:val="both"/>
        <w:rPr>
          <w:rFonts w:ascii="Arial" w:hAnsi="Arial" w:cs="Arial"/>
          <w:b/>
          <w:color w:val="auto"/>
          <w:sz w:val="28"/>
          <w:szCs w:val="28"/>
          <w:lang w:val="pl-PL"/>
        </w:rPr>
      </w:pPr>
      <w:bookmarkStart w:id="0" w:name="_GoBack"/>
      <w:bookmarkEnd w:id="0"/>
    </w:p>
    <w:p w:rsidR="00BD62AA" w:rsidRPr="00C66E24" w:rsidRDefault="00BD62AA" w:rsidP="00C27943">
      <w:pPr>
        <w:jc w:val="both"/>
        <w:rPr>
          <w:rFonts w:ascii="Arial" w:hAnsi="Arial" w:cs="Arial"/>
          <w:b/>
          <w:color w:val="auto"/>
          <w:sz w:val="28"/>
          <w:szCs w:val="28"/>
          <w:lang w:val="pl-PL"/>
        </w:rPr>
      </w:pPr>
    </w:p>
    <w:p w:rsidR="00C12519" w:rsidRPr="00C66E24" w:rsidRDefault="00C12519" w:rsidP="00C27943">
      <w:pPr>
        <w:jc w:val="both"/>
        <w:rPr>
          <w:rFonts w:ascii="Arial" w:hAnsi="Arial" w:cs="Arial"/>
          <w:b/>
          <w:color w:val="auto"/>
          <w:sz w:val="28"/>
          <w:szCs w:val="28"/>
          <w:lang w:val="pl-PL"/>
        </w:rPr>
      </w:pPr>
      <w:r w:rsidRPr="00C66E24">
        <w:rPr>
          <w:rFonts w:ascii="Arial" w:hAnsi="Arial" w:cs="Arial"/>
          <w:b/>
          <w:color w:val="auto"/>
          <w:sz w:val="28"/>
          <w:szCs w:val="28"/>
          <w:lang w:val="pl-PL"/>
        </w:rPr>
        <w:lastRenderedPageBreak/>
        <w:t xml:space="preserve">V. W TOWARZYSTWIE SAMARYTANKI </w:t>
      </w:r>
    </w:p>
    <w:p w:rsidR="00C12519" w:rsidRPr="00C66E24" w:rsidRDefault="00C12519" w:rsidP="00C27943">
      <w:pPr>
        <w:jc w:val="both"/>
        <w:rPr>
          <w:rFonts w:ascii="Arial" w:hAnsi="Arial" w:cs="Arial"/>
          <w:b/>
          <w:bCs/>
          <w:color w:val="auto"/>
          <w:sz w:val="28"/>
          <w:szCs w:val="28"/>
          <w:lang w:val="pl-PL"/>
        </w:rPr>
      </w:pPr>
    </w:p>
    <w:p w:rsidR="00C12519" w:rsidRPr="00C66E24" w:rsidRDefault="00C12519" w:rsidP="00C27943">
      <w:pPr>
        <w:jc w:val="both"/>
        <w:rPr>
          <w:rFonts w:ascii="Arial" w:hAnsi="Arial" w:cs="Arial"/>
          <w:bCs/>
          <w:color w:val="auto"/>
          <w:sz w:val="28"/>
          <w:szCs w:val="28"/>
          <w:lang w:val="pl-PL"/>
        </w:rPr>
      </w:pPr>
      <w:r w:rsidRPr="00C66E24">
        <w:rPr>
          <w:rFonts w:ascii="Arial" w:hAnsi="Arial" w:cs="Arial"/>
          <w:bCs/>
          <w:color w:val="auto"/>
          <w:sz w:val="28"/>
          <w:szCs w:val="28"/>
          <w:lang w:val="pl-PL"/>
        </w:rPr>
        <w:tab/>
        <w:t>Pragnę zakończyć ten komentarz, wyobrażając sobie, że być może Samarytanka – tak jak udała się na spotkanie swoich rodaków i rozmawiała z nimi o Tym, którym się zafascynowała, a który pomógł jej spotkać się z sobą samą w najgłębszej prawdzie – mogłaby takż</w:t>
      </w:r>
      <w:r w:rsidR="00DB3740">
        <w:rPr>
          <w:rFonts w:ascii="Arial" w:hAnsi="Arial" w:cs="Arial"/>
          <w:bCs/>
          <w:color w:val="auto"/>
          <w:sz w:val="28"/>
          <w:szCs w:val="28"/>
          <w:lang w:val="pl-PL"/>
        </w:rPr>
        <w:t>e nas wziąć za rękę...</w:t>
      </w:r>
    </w:p>
    <w:p w:rsidR="00C12519" w:rsidRPr="00C66E24" w:rsidRDefault="00C12519" w:rsidP="00C27943">
      <w:pPr>
        <w:jc w:val="both"/>
        <w:rPr>
          <w:rFonts w:ascii="Arial" w:hAnsi="Arial" w:cs="Arial"/>
          <w:color w:val="auto"/>
          <w:sz w:val="28"/>
          <w:szCs w:val="28"/>
          <w:lang w:val="pl-PL"/>
        </w:rPr>
      </w:pPr>
    </w:p>
    <w:p w:rsidR="00C12519" w:rsidRPr="00C66E24" w:rsidRDefault="00C12519" w:rsidP="003C3817">
      <w:pPr>
        <w:ind w:firstLine="708"/>
        <w:jc w:val="both"/>
        <w:rPr>
          <w:rFonts w:ascii="Arial" w:hAnsi="Arial" w:cs="Arial"/>
          <w:color w:val="auto"/>
          <w:sz w:val="28"/>
          <w:szCs w:val="28"/>
          <w:lang w:val="pl-PL"/>
        </w:rPr>
      </w:pPr>
      <w:r w:rsidRPr="00C66E24">
        <w:rPr>
          <w:rFonts w:ascii="Arial" w:hAnsi="Arial" w:cs="Arial"/>
          <w:color w:val="auto"/>
          <w:sz w:val="28"/>
          <w:szCs w:val="28"/>
          <w:lang w:val="pl-PL"/>
        </w:rPr>
        <w:t xml:space="preserve">→ Zaprowdzić do studni Jakubowej, studni spotkania z Jezusem, który dał jej do zrozumienia, że Jego nie powstrzymują nasze opory i nasze przywiązanie do miejsc komfortu i bezpieczeństwa w obliczu tego wszystkiego, czego nie znamy, ale pozostaje blisko nas, dopóki nie doprowadzi nas do odkrycia naszego głębszego pragnienia. </w:t>
      </w:r>
    </w:p>
    <w:p w:rsidR="00C12519" w:rsidRPr="00C66E24" w:rsidRDefault="00C12519" w:rsidP="00C27943">
      <w:pPr>
        <w:jc w:val="both"/>
        <w:rPr>
          <w:rFonts w:ascii="Arial" w:hAnsi="Arial" w:cs="Arial"/>
          <w:color w:val="auto"/>
          <w:sz w:val="28"/>
          <w:szCs w:val="28"/>
          <w:lang w:val="pl-PL"/>
        </w:rPr>
      </w:pPr>
    </w:p>
    <w:p w:rsidR="00C12519" w:rsidRPr="00C66E24" w:rsidRDefault="00C12519" w:rsidP="003C3817">
      <w:pPr>
        <w:ind w:firstLine="708"/>
        <w:jc w:val="both"/>
        <w:rPr>
          <w:rFonts w:ascii="Arial" w:hAnsi="Arial" w:cs="Arial"/>
          <w:color w:val="auto"/>
          <w:sz w:val="28"/>
          <w:szCs w:val="28"/>
          <w:lang w:val="pl-PL"/>
        </w:rPr>
      </w:pPr>
      <w:r w:rsidRPr="00C66E24">
        <w:rPr>
          <w:rFonts w:ascii="Arial" w:hAnsi="Arial" w:cs="Arial"/>
          <w:color w:val="auto"/>
          <w:sz w:val="28"/>
          <w:szCs w:val="28"/>
          <w:lang w:val="pl-PL"/>
        </w:rPr>
        <w:t xml:space="preserve">→ Zachęcić, byśmy nie pozwolili, aby coś lub ktoś zdusił czy powstrzymał nasze najgłębsze ideały; marzenie, które napełniło nas entuzjazmem na początku naszej misyjnej drogi powołaniowej, życia małżeńskiego, konsekracji zakonnej lub posługi kapłańskiej czy konsekracji laickiej.  </w:t>
      </w:r>
    </w:p>
    <w:p w:rsidR="00C12519" w:rsidRPr="00C66E24" w:rsidRDefault="00C12519" w:rsidP="00C27943">
      <w:pPr>
        <w:jc w:val="both"/>
        <w:rPr>
          <w:rFonts w:ascii="Arial" w:hAnsi="Arial" w:cs="Arial"/>
          <w:color w:val="auto"/>
          <w:sz w:val="28"/>
          <w:szCs w:val="28"/>
          <w:lang w:val="pl-PL"/>
        </w:rPr>
      </w:pPr>
    </w:p>
    <w:p w:rsidR="00C12519" w:rsidRPr="00C66E24" w:rsidRDefault="00C12519" w:rsidP="003C3817">
      <w:pPr>
        <w:ind w:firstLine="708"/>
        <w:jc w:val="both"/>
        <w:rPr>
          <w:rFonts w:ascii="Arial" w:hAnsi="Arial" w:cs="Arial"/>
          <w:color w:val="auto"/>
          <w:sz w:val="28"/>
          <w:szCs w:val="28"/>
          <w:lang w:val="pl-PL"/>
        </w:rPr>
      </w:pPr>
      <w:r w:rsidRPr="00C66E24">
        <w:rPr>
          <w:rFonts w:ascii="Arial" w:hAnsi="Arial" w:cs="Arial"/>
          <w:color w:val="auto"/>
          <w:sz w:val="28"/>
          <w:szCs w:val="28"/>
          <w:lang w:val="pl-PL"/>
        </w:rPr>
        <w:t xml:space="preserve">→ Zasugerować nam zdecydowanie, byśmy robili wszystko, co możliwe, by być zawsze otwartymi na </w:t>
      </w:r>
      <w:r w:rsidRPr="00EB0C0A">
        <w:rPr>
          <w:rFonts w:ascii="Arial" w:hAnsi="Arial" w:cs="Arial"/>
          <w:sz w:val="28"/>
          <w:szCs w:val="28"/>
        </w:rPr>
        <w:t>„</w:t>
      </w:r>
      <w:r w:rsidRPr="00C66E24">
        <w:rPr>
          <w:rFonts w:ascii="Arial" w:hAnsi="Arial" w:cs="Arial"/>
          <w:color w:val="auto"/>
          <w:sz w:val="28"/>
          <w:szCs w:val="28"/>
          <w:lang w:val="pl-PL"/>
        </w:rPr>
        <w:t xml:space="preserve">dar”, który pochodzi od Boga; dar, którego nie będziemy w stanie nigdy całkowicie odkryć i którego nigdy nie zasmakujemy w pełni z powodu naszych ograniczeń. </w:t>
      </w:r>
    </w:p>
    <w:p w:rsidR="00C12519" w:rsidRPr="00C66E24" w:rsidRDefault="00C12519" w:rsidP="00C27943">
      <w:pPr>
        <w:jc w:val="both"/>
        <w:rPr>
          <w:rFonts w:ascii="Arial" w:hAnsi="Arial" w:cs="Arial"/>
          <w:color w:val="auto"/>
          <w:sz w:val="28"/>
          <w:szCs w:val="28"/>
          <w:lang w:val="pl-PL"/>
        </w:rPr>
      </w:pPr>
    </w:p>
    <w:p w:rsidR="00C12519" w:rsidRPr="00C66E24" w:rsidRDefault="00C12519" w:rsidP="003C3817">
      <w:pPr>
        <w:ind w:firstLine="708"/>
        <w:jc w:val="both"/>
        <w:rPr>
          <w:rFonts w:ascii="Arial" w:hAnsi="Arial" w:cs="Arial"/>
          <w:color w:val="auto"/>
          <w:sz w:val="28"/>
          <w:szCs w:val="28"/>
          <w:lang w:val="pl-PL"/>
        </w:rPr>
      </w:pPr>
      <w:r w:rsidRPr="00C66E24">
        <w:rPr>
          <w:rFonts w:ascii="Arial" w:hAnsi="Arial" w:cs="Arial"/>
          <w:color w:val="auto"/>
          <w:sz w:val="28"/>
          <w:szCs w:val="28"/>
          <w:lang w:val="pl-PL"/>
        </w:rPr>
        <w:t>→ Przekonać nas, wychodząc od tego, co sama przeżyła, o znaczeniu wzajemnego towarzyszenia sobie, prowadzenia i podtrzymywania siebie w wierze.</w:t>
      </w:r>
    </w:p>
    <w:p w:rsidR="00C12519" w:rsidRPr="00C66E24" w:rsidRDefault="00C12519" w:rsidP="00C27943">
      <w:pPr>
        <w:jc w:val="both"/>
        <w:rPr>
          <w:rFonts w:ascii="Arial" w:hAnsi="Arial" w:cs="Arial"/>
          <w:color w:val="auto"/>
          <w:sz w:val="28"/>
          <w:szCs w:val="28"/>
          <w:lang w:val="pl-PL"/>
        </w:rPr>
      </w:pPr>
    </w:p>
    <w:p w:rsidR="00C12519" w:rsidRPr="00C66E24" w:rsidRDefault="00C12519" w:rsidP="0053110E">
      <w:pPr>
        <w:ind w:firstLine="708"/>
        <w:jc w:val="both"/>
        <w:rPr>
          <w:rFonts w:ascii="Arial" w:hAnsi="Arial" w:cs="Arial"/>
          <w:color w:val="auto"/>
          <w:sz w:val="28"/>
          <w:szCs w:val="28"/>
          <w:lang w:val="pl-PL"/>
        </w:rPr>
      </w:pPr>
      <w:r w:rsidRPr="00C66E24">
        <w:rPr>
          <w:rFonts w:ascii="Arial" w:hAnsi="Arial" w:cs="Arial"/>
          <w:color w:val="auto"/>
          <w:sz w:val="28"/>
          <w:szCs w:val="28"/>
          <w:lang w:val="pl-PL"/>
        </w:rPr>
        <w:t>→ I wreszcie wyznać nam, że ona sama nauczyła się od Jezusa być bardziej ludz</w:t>
      </w:r>
      <w:r w:rsidR="00C72044">
        <w:rPr>
          <w:rFonts w:ascii="Arial" w:hAnsi="Arial" w:cs="Arial"/>
          <w:color w:val="auto"/>
          <w:sz w:val="28"/>
          <w:szCs w:val="28"/>
          <w:lang w:val="pl-PL"/>
        </w:rPr>
        <w:t>ką i być może stała się lepszą „</w:t>
      </w:r>
      <w:r w:rsidRPr="00C66E24">
        <w:rPr>
          <w:rFonts w:ascii="Arial" w:hAnsi="Arial" w:cs="Arial"/>
          <w:color w:val="auto"/>
          <w:sz w:val="28"/>
          <w:szCs w:val="28"/>
          <w:lang w:val="pl-PL"/>
        </w:rPr>
        <w:t>ekspertką od człowieczeństwa”, co stanowi dla nas stałe wyzwanie.</w:t>
      </w:r>
    </w:p>
    <w:p w:rsidR="00C12519" w:rsidRPr="00C66E24" w:rsidRDefault="00C12519" w:rsidP="00C27943">
      <w:pPr>
        <w:jc w:val="both"/>
        <w:rPr>
          <w:rFonts w:ascii="Arial" w:hAnsi="Arial" w:cs="Arial"/>
          <w:color w:val="auto"/>
          <w:sz w:val="28"/>
          <w:szCs w:val="28"/>
          <w:lang w:val="pl-PL"/>
        </w:rPr>
      </w:pPr>
    </w:p>
    <w:p w:rsidR="00C12519" w:rsidRPr="00C66E24" w:rsidRDefault="00C12519" w:rsidP="009B75F8">
      <w:pPr>
        <w:ind w:firstLine="708"/>
        <w:jc w:val="both"/>
        <w:rPr>
          <w:rFonts w:ascii="Arial" w:hAnsi="Arial" w:cs="Arial"/>
          <w:color w:val="auto"/>
          <w:sz w:val="28"/>
          <w:szCs w:val="28"/>
          <w:lang w:val="pl-PL"/>
        </w:rPr>
      </w:pPr>
      <w:r w:rsidRPr="00C66E24">
        <w:rPr>
          <w:rFonts w:ascii="Arial" w:hAnsi="Arial" w:cs="Arial"/>
          <w:color w:val="auto"/>
          <w:sz w:val="28"/>
          <w:szCs w:val="28"/>
          <w:lang w:val="pl-PL"/>
        </w:rPr>
        <w:t>Jak Maryja – która doświadczyła nowiny Zw</w:t>
      </w:r>
      <w:r w:rsidR="00C72044">
        <w:rPr>
          <w:rFonts w:ascii="Arial" w:hAnsi="Arial" w:cs="Arial"/>
          <w:color w:val="auto"/>
          <w:sz w:val="28"/>
          <w:szCs w:val="28"/>
          <w:lang w:val="pl-PL"/>
        </w:rPr>
        <w:t>iastowania, spotkania z Bogiem „</w:t>
      </w:r>
      <w:r w:rsidRPr="00C66E24">
        <w:rPr>
          <w:rFonts w:ascii="Arial" w:hAnsi="Arial" w:cs="Arial"/>
          <w:color w:val="auto"/>
          <w:sz w:val="28"/>
          <w:szCs w:val="28"/>
          <w:lang w:val="pl-PL"/>
        </w:rPr>
        <w:t xml:space="preserve">osobowym”, który zapukał bardzo delikatnie do drzwi jej wolności, dokonując tego, co po ludzku byłoby niemożliwe – również my jesteśmy zaproszeni do tego, by zapytać siebie o naszą wiarę, o nasze </w:t>
      </w:r>
      <w:r w:rsidRPr="00EB0C0A">
        <w:rPr>
          <w:rFonts w:ascii="Arial" w:hAnsi="Arial" w:cs="Arial"/>
          <w:sz w:val="28"/>
          <w:szCs w:val="28"/>
        </w:rPr>
        <w:t>„</w:t>
      </w:r>
      <w:r w:rsidRPr="00C66E24">
        <w:rPr>
          <w:rFonts w:ascii="Arial" w:hAnsi="Arial" w:cs="Arial"/>
          <w:color w:val="auto"/>
          <w:sz w:val="28"/>
          <w:szCs w:val="28"/>
          <w:lang w:val="pl-PL"/>
        </w:rPr>
        <w:t xml:space="preserve">zawierzenie się” Bogu, który jest stałą nowością naszego życia, i dać się prowadzić Duchowi. </w:t>
      </w:r>
    </w:p>
    <w:p w:rsidR="00C12519" w:rsidRPr="00C66E24" w:rsidRDefault="00C12519" w:rsidP="00C27943">
      <w:pPr>
        <w:jc w:val="both"/>
        <w:rPr>
          <w:rFonts w:ascii="Arial" w:hAnsi="Arial" w:cs="Arial"/>
          <w:color w:val="auto"/>
          <w:sz w:val="28"/>
          <w:szCs w:val="28"/>
          <w:lang w:val="pl-PL"/>
        </w:rPr>
      </w:pPr>
    </w:p>
    <w:p w:rsidR="00C12519" w:rsidRPr="00C66E24" w:rsidRDefault="00C12519" w:rsidP="003C3817">
      <w:pPr>
        <w:ind w:firstLine="708"/>
        <w:jc w:val="both"/>
        <w:rPr>
          <w:rFonts w:ascii="Arial" w:hAnsi="Arial" w:cs="Arial"/>
          <w:color w:val="auto"/>
          <w:sz w:val="28"/>
          <w:szCs w:val="28"/>
          <w:lang w:val="pl-PL"/>
        </w:rPr>
      </w:pPr>
      <w:r w:rsidRPr="00C66E24">
        <w:rPr>
          <w:rFonts w:ascii="Arial" w:hAnsi="Arial" w:cs="Arial"/>
          <w:color w:val="auto"/>
          <w:sz w:val="28"/>
          <w:szCs w:val="28"/>
          <w:lang w:val="pl-PL"/>
        </w:rPr>
        <w:t xml:space="preserve">Niech Pan pomaga nam kroczyć tą drogą i pomagać młodzieży w jej przemierzaniu.  </w:t>
      </w:r>
    </w:p>
    <w:p w:rsidR="00C12519" w:rsidRPr="00C66E24" w:rsidRDefault="00C12519" w:rsidP="003C3817">
      <w:pPr>
        <w:ind w:firstLine="708"/>
        <w:jc w:val="both"/>
        <w:rPr>
          <w:rFonts w:ascii="Arial" w:hAnsi="Arial" w:cs="Arial"/>
          <w:color w:val="auto"/>
          <w:sz w:val="28"/>
          <w:szCs w:val="28"/>
          <w:lang w:val="pl-PL"/>
        </w:rPr>
      </w:pPr>
      <w:r w:rsidRPr="00C66E24">
        <w:rPr>
          <w:rFonts w:ascii="Arial" w:hAnsi="Arial" w:cs="Arial"/>
          <w:color w:val="auto"/>
          <w:sz w:val="28"/>
          <w:szCs w:val="28"/>
          <w:lang w:val="pl-PL"/>
        </w:rPr>
        <w:t xml:space="preserve">Niech nasza Matka wyprosi nam łaskę bycia autentycznymi pośrednikami słowa Pańskiego, które rozbrzmiewa, nie zawsze w sposób bezpośrednio zrozumiały, w sercu każdego człowieka młodego, w parach </w:t>
      </w:r>
      <w:r w:rsidRPr="00C66E24">
        <w:rPr>
          <w:rFonts w:ascii="Arial" w:hAnsi="Arial" w:cs="Arial"/>
          <w:color w:val="auto"/>
          <w:sz w:val="28"/>
          <w:szCs w:val="28"/>
          <w:lang w:val="pl-PL"/>
        </w:rPr>
        <w:lastRenderedPageBreak/>
        <w:t>małżeńskich, w rodzinach i w tych wszystkich, którzy poszukują.</w:t>
      </w:r>
    </w:p>
    <w:p w:rsidR="00C12519" w:rsidRPr="00C66E24" w:rsidRDefault="00C12519" w:rsidP="00C27943">
      <w:pPr>
        <w:jc w:val="both"/>
        <w:rPr>
          <w:rFonts w:ascii="Arial" w:hAnsi="Arial" w:cs="Arial"/>
          <w:color w:val="auto"/>
          <w:sz w:val="28"/>
          <w:szCs w:val="28"/>
          <w:lang w:val="pl-PL"/>
        </w:rPr>
      </w:pPr>
    </w:p>
    <w:p w:rsidR="00C12519" w:rsidRPr="00C66E24" w:rsidRDefault="00C12519" w:rsidP="003C3817">
      <w:pPr>
        <w:ind w:firstLine="708"/>
        <w:jc w:val="both"/>
        <w:rPr>
          <w:rFonts w:ascii="Arial" w:hAnsi="Arial" w:cs="Arial"/>
          <w:color w:val="auto"/>
          <w:sz w:val="28"/>
          <w:szCs w:val="28"/>
          <w:lang w:val="pl-PL"/>
        </w:rPr>
      </w:pPr>
      <w:r w:rsidRPr="00C66E24">
        <w:rPr>
          <w:rFonts w:ascii="Arial" w:hAnsi="Arial" w:cs="Arial"/>
          <w:color w:val="auto"/>
          <w:sz w:val="28"/>
          <w:szCs w:val="28"/>
          <w:lang w:val="pl-PL"/>
        </w:rPr>
        <w:t xml:space="preserve">Wzywając wstawiennictwa Wspomożycielki u Jej Syna i opieki św. Jana Bosko oraz wszystkich członków Rodziny Salezjańskiej, którzy już osiągnęli świętość, pozdrawiam was i życzę wam wszelkiego dobra. </w:t>
      </w: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jc w:val="both"/>
        <w:rPr>
          <w:rFonts w:ascii="Arial" w:hAnsi="Arial" w:cs="Arial"/>
          <w:color w:val="auto"/>
          <w:sz w:val="28"/>
          <w:szCs w:val="28"/>
          <w:lang w:val="pl-PL"/>
        </w:rPr>
      </w:pPr>
    </w:p>
    <w:p w:rsidR="00C12519" w:rsidRPr="00C66E24" w:rsidRDefault="00C12519" w:rsidP="00C27943">
      <w:pPr>
        <w:jc w:val="both"/>
        <w:rPr>
          <w:rFonts w:ascii="Arial" w:hAnsi="Arial" w:cs="Arial"/>
          <w:color w:val="auto"/>
          <w:sz w:val="28"/>
          <w:szCs w:val="28"/>
          <w:lang w:val="pl-PL"/>
        </w:rPr>
      </w:pPr>
    </w:p>
    <w:p w:rsidR="00C12519" w:rsidRPr="004D6BF1" w:rsidRDefault="00C12519" w:rsidP="003C3817">
      <w:pPr>
        <w:ind w:left="4248"/>
        <w:jc w:val="center"/>
        <w:rPr>
          <w:rFonts w:ascii="Arial" w:hAnsi="Arial" w:cs="Arial"/>
          <w:b/>
          <w:bCs/>
          <w:color w:val="auto"/>
          <w:sz w:val="28"/>
          <w:szCs w:val="28"/>
        </w:rPr>
      </w:pPr>
      <w:r>
        <w:rPr>
          <w:rFonts w:ascii="Arial" w:hAnsi="Arial" w:cs="Arial"/>
          <w:color w:val="auto"/>
          <w:sz w:val="28"/>
          <w:szCs w:val="28"/>
        </w:rPr>
        <w:t xml:space="preserve">Ks. </w:t>
      </w:r>
      <w:r w:rsidRPr="004D6BF1">
        <w:rPr>
          <w:rFonts w:ascii="Arial" w:hAnsi="Arial" w:cs="Arial"/>
          <w:color w:val="auto"/>
          <w:sz w:val="28"/>
          <w:szCs w:val="28"/>
        </w:rPr>
        <w:t>Ángel Fernández Artime</w:t>
      </w:r>
    </w:p>
    <w:p w:rsidR="00C12519" w:rsidRPr="004D6BF1" w:rsidRDefault="00C12519" w:rsidP="003C3817">
      <w:pPr>
        <w:ind w:left="4248"/>
        <w:jc w:val="center"/>
        <w:rPr>
          <w:rFonts w:ascii="Arial" w:hAnsi="Arial" w:cs="Arial"/>
          <w:color w:val="auto"/>
          <w:sz w:val="28"/>
          <w:szCs w:val="28"/>
        </w:rPr>
      </w:pPr>
      <w:r>
        <w:rPr>
          <w:rFonts w:ascii="Arial" w:hAnsi="Arial" w:cs="Arial"/>
          <w:color w:val="auto"/>
          <w:sz w:val="28"/>
          <w:szCs w:val="28"/>
        </w:rPr>
        <w:t>Przełożony Generalny</w:t>
      </w:r>
    </w:p>
    <w:sectPr w:rsidR="00C12519" w:rsidRPr="004D6BF1" w:rsidSect="00C66E2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F0D" w:rsidRDefault="00393F0D" w:rsidP="00C27943">
      <w:r>
        <w:separator/>
      </w:r>
    </w:p>
  </w:endnote>
  <w:endnote w:type="continuationSeparator" w:id="0">
    <w:p w:rsidR="00393F0D" w:rsidRDefault="00393F0D" w:rsidP="00C2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FreeSans">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E24" w:rsidRDefault="00C66E2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E24" w:rsidRDefault="00C66E24">
    <w:pPr>
      <w:pStyle w:val="Pidipagina"/>
      <w:jc w:val="center"/>
    </w:pPr>
    <w:r>
      <w:fldChar w:fldCharType="begin"/>
    </w:r>
    <w:r>
      <w:instrText>PAGE   \* MERGEFORMAT</w:instrText>
    </w:r>
    <w:r>
      <w:fldChar w:fldCharType="separate"/>
    </w:r>
    <w:r w:rsidR="00181FEB" w:rsidRPr="00181FEB">
      <w:rPr>
        <w:noProof/>
        <w:lang w:val="it-IT"/>
      </w:rPr>
      <w:t>21</w:t>
    </w:r>
    <w:r>
      <w:fldChar w:fldCharType="end"/>
    </w:r>
  </w:p>
  <w:p w:rsidR="00C66E24" w:rsidRDefault="00C66E2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E24" w:rsidRDefault="00C66E2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F0D" w:rsidRDefault="00393F0D" w:rsidP="00C27943">
      <w:r>
        <w:separator/>
      </w:r>
    </w:p>
  </w:footnote>
  <w:footnote w:type="continuationSeparator" w:id="0">
    <w:p w:rsidR="00393F0D" w:rsidRDefault="00393F0D" w:rsidP="00C27943">
      <w:r>
        <w:continuationSeparator/>
      </w:r>
    </w:p>
  </w:footnote>
  <w:footnote w:id="1">
    <w:p w:rsidR="00C12519" w:rsidRDefault="00C12519" w:rsidP="00C90C24">
      <w:pPr>
        <w:pStyle w:val="Notaalpie"/>
        <w:ind w:left="0" w:firstLine="0"/>
        <w:jc w:val="both"/>
      </w:pPr>
      <w:r w:rsidRPr="00EB0C0A">
        <w:rPr>
          <w:rFonts w:ascii="Arial" w:hAnsi="Arial" w:cs="Arial"/>
          <w:color w:val="auto"/>
          <w:sz w:val="18"/>
          <w:szCs w:val="18"/>
          <w:vertAlign w:val="superscript"/>
        </w:rPr>
        <w:footnoteRef/>
      </w:r>
      <w:r w:rsidRPr="00C66E24">
        <w:rPr>
          <w:rFonts w:ascii="Arial" w:hAnsi="Arial" w:cs="Arial"/>
          <w:color w:val="auto"/>
          <w:sz w:val="18"/>
          <w:szCs w:val="18"/>
          <w:lang w:val="pl-PL"/>
        </w:rPr>
        <w:t xml:space="preserve"> </w:t>
      </w:r>
      <w:r w:rsidRPr="00C66E24">
        <w:rPr>
          <w:rFonts w:ascii="Arial" w:hAnsi="Arial" w:cs="Arial"/>
          <w:smallCaps/>
          <w:color w:val="auto"/>
          <w:sz w:val="18"/>
          <w:szCs w:val="18"/>
          <w:lang w:val="pl-PL"/>
        </w:rPr>
        <w:t>Synod Biskupów. XV Zwyczajne Zgromadzenie Ogólne</w:t>
      </w:r>
      <w:r w:rsidRPr="00C66E24">
        <w:rPr>
          <w:rFonts w:ascii="Arial" w:hAnsi="Arial" w:cs="Arial"/>
          <w:color w:val="auto"/>
          <w:sz w:val="18"/>
          <w:szCs w:val="18"/>
          <w:lang w:val="pl-PL"/>
        </w:rPr>
        <w:t xml:space="preserve">, </w:t>
      </w:r>
      <w:r w:rsidRPr="00C66E24">
        <w:rPr>
          <w:rFonts w:ascii="Arial" w:hAnsi="Arial" w:cs="Arial"/>
          <w:i/>
          <w:iCs/>
          <w:color w:val="auto"/>
          <w:sz w:val="18"/>
          <w:szCs w:val="18"/>
          <w:lang w:val="pl-PL"/>
        </w:rPr>
        <w:t>Młodzież, wiara i rozeznanie powołania. Dokument przygotowawczy i ankieta</w:t>
      </w:r>
      <w:r w:rsidRPr="00C66E24">
        <w:rPr>
          <w:rFonts w:ascii="Arial" w:hAnsi="Arial" w:cs="Arial"/>
          <w:color w:val="auto"/>
          <w:sz w:val="18"/>
          <w:szCs w:val="18"/>
          <w:lang w:val="pl-PL"/>
        </w:rPr>
        <w:t>, Elle Di Ci, Turyn 2017, ss. 22-23. Odtąd cytowany jako DP.</w:t>
      </w:r>
    </w:p>
  </w:footnote>
  <w:footnote w:id="2">
    <w:p w:rsidR="00C12519" w:rsidRDefault="00C12519" w:rsidP="00C90C24">
      <w:pPr>
        <w:pStyle w:val="Testonotaapidipagina"/>
        <w:jc w:val="both"/>
      </w:pPr>
      <w:r w:rsidRPr="00C90C24">
        <w:rPr>
          <w:rStyle w:val="Rimandonotaapidipagina"/>
          <w:rFonts w:ascii="Arial" w:hAnsi="Arial" w:cs="Arial"/>
          <w:color w:val="auto"/>
          <w:sz w:val="18"/>
        </w:rPr>
        <w:footnoteRef/>
      </w:r>
      <w:r w:rsidRPr="00C66E24">
        <w:rPr>
          <w:rFonts w:ascii="Arial" w:hAnsi="Arial" w:cs="Arial"/>
          <w:color w:val="auto"/>
          <w:sz w:val="18"/>
          <w:lang w:val="pl-PL"/>
        </w:rPr>
        <w:t xml:space="preserve"> </w:t>
      </w:r>
      <w:r w:rsidRPr="00C66E24">
        <w:rPr>
          <w:rFonts w:ascii="Arial" w:hAnsi="Arial" w:cs="Arial"/>
          <w:i/>
          <w:color w:val="auto"/>
          <w:sz w:val="18"/>
          <w:lang w:val="pl-PL"/>
        </w:rPr>
        <w:t>EG</w:t>
      </w:r>
      <w:r w:rsidRPr="00B52A57">
        <w:rPr>
          <w:rFonts w:ascii="Arial" w:hAnsi="Arial" w:cs="Arial"/>
          <w:color w:val="auto"/>
          <w:sz w:val="18"/>
          <w:lang w:val="pl-PL"/>
        </w:rPr>
        <w:t xml:space="preserve">, </w:t>
      </w:r>
      <w:r w:rsidRPr="00C66E24">
        <w:rPr>
          <w:rFonts w:ascii="Arial" w:hAnsi="Arial" w:cs="Arial"/>
          <w:color w:val="auto"/>
          <w:sz w:val="18"/>
          <w:lang w:val="pl-PL"/>
        </w:rPr>
        <w:t>171.</w:t>
      </w:r>
    </w:p>
  </w:footnote>
  <w:footnote w:id="3">
    <w:p w:rsidR="00C12519" w:rsidRDefault="00C12519" w:rsidP="00C90C24">
      <w:pPr>
        <w:pStyle w:val="Testonotaapidipagina"/>
        <w:jc w:val="both"/>
      </w:pPr>
      <w:r w:rsidRPr="00C90C24">
        <w:rPr>
          <w:rStyle w:val="Rimandonotaapidipagina"/>
          <w:rFonts w:ascii="Arial" w:hAnsi="Arial" w:cs="Arial"/>
          <w:color w:val="auto"/>
          <w:sz w:val="18"/>
        </w:rPr>
        <w:footnoteRef/>
      </w:r>
      <w:r w:rsidRPr="00C66E24">
        <w:rPr>
          <w:rFonts w:ascii="Arial" w:hAnsi="Arial" w:cs="Arial"/>
          <w:color w:val="auto"/>
          <w:sz w:val="18"/>
          <w:lang w:val="pl-PL"/>
        </w:rPr>
        <w:t xml:space="preserve"> </w:t>
      </w:r>
      <w:r w:rsidRPr="00C66E24">
        <w:rPr>
          <w:rFonts w:ascii="Arial" w:hAnsi="Arial" w:cs="Arial"/>
          <w:i/>
          <w:color w:val="auto"/>
          <w:sz w:val="18"/>
          <w:lang w:val="pl-PL"/>
        </w:rPr>
        <w:t>EG</w:t>
      </w:r>
      <w:r w:rsidRPr="00C66E24">
        <w:rPr>
          <w:rFonts w:ascii="Arial" w:hAnsi="Arial" w:cs="Arial"/>
          <w:color w:val="auto"/>
          <w:sz w:val="18"/>
          <w:lang w:val="pl-PL"/>
        </w:rPr>
        <w:t>, 169.</w:t>
      </w:r>
    </w:p>
  </w:footnote>
  <w:footnote w:id="4">
    <w:p w:rsidR="00C12519" w:rsidRDefault="00C12519" w:rsidP="00C90C24">
      <w:pPr>
        <w:pStyle w:val="Notaalpie"/>
        <w:ind w:left="0" w:firstLine="0"/>
        <w:jc w:val="both"/>
      </w:pPr>
      <w:r w:rsidRPr="00C90C24">
        <w:rPr>
          <w:rFonts w:ascii="Arial" w:hAnsi="Arial" w:cs="Arial"/>
          <w:color w:val="auto"/>
          <w:sz w:val="18"/>
          <w:vertAlign w:val="superscript"/>
        </w:rPr>
        <w:footnoteRef/>
      </w:r>
      <w:r w:rsidRPr="00C66E24">
        <w:rPr>
          <w:rFonts w:ascii="Arial" w:hAnsi="Arial" w:cs="Arial"/>
          <w:color w:val="auto"/>
          <w:sz w:val="18"/>
          <w:lang w:val="pl-PL"/>
        </w:rPr>
        <w:t xml:space="preserve"> «</w:t>
      </w:r>
      <w:r w:rsidRPr="0005410C">
        <w:rPr>
          <w:rFonts w:ascii="Arial" w:hAnsi="Arial" w:cs="Arial"/>
          <w:sz w:val="18"/>
          <w:szCs w:val="18"/>
        </w:rPr>
        <w:t>W każdym młodym człowieku jest jakieś miejsce dostępne dla dobra. I pierwszym obowiązkiem wychowawcy jest właśnie odkrycie tego miejsca, tej wrażliwej struny serca</w:t>
      </w:r>
      <w:r w:rsidRPr="00C66E24">
        <w:rPr>
          <w:rFonts w:ascii="Arial" w:hAnsi="Arial" w:cs="Arial"/>
          <w:color w:val="auto"/>
          <w:sz w:val="18"/>
          <w:lang w:val="pl-PL"/>
        </w:rPr>
        <w:t xml:space="preserve">». Por. </w:t>
      </w:r>
      <w:r w:rsidRPr="00C66E24">
        <w:rPr>
          <w:rFonts w:ascii="Arial" w:hAnsi="Arial" w:cs="Arial"/>
          <w:i/>
          <w:color w:val="auto"/>
          <w:sz w:val="18"/>
          <w:lang w:val="pl-PL"/>
        </w:rPr>
        <w:t>MB</w:t>
      </w:r>
      <w:r w:rsidR="004B5AFB">
        <w:rPr>
          <w:rFonts w:ascii="Arial" w:hAnsi="Arial" w:cs="Arial"/>
          <w:color w:val="auto"/>
          <w:sz w:val="18"/>
          <w:lang w:val="pl-PL"/>
        </w:rPr>
        <w:t xml:space="preserve"> V, </w:t>
      </w:r>
      <w:r w:rsidR="003776E9">
        <w:rPr>
          <w:rFonts w:ascii="Arial" w:hAnsi="Arial" w:cs="Arial"/>
          <w:color w:val="auto"/>
          <w:sz w:val="18"/>
          <w:lang w:val="pl-PL"/>
        </w:rPr>
        <w:t>367 i 266, cytowane w</w:t>
      </w:r>
      <w:r w:rsidR="00973D2E">
        <w:rPr>
          <w:rFonts w:ascii="Arial" w:hAnsi="Arial" w:cs="Arial"/>
          <w:color w:val="auto"/>
          <w:sz w:val="18"/>
          <w:lang w:val="pl-PL"/>
        </w:rPr>
        <w:t xml:space="preserve"> dokumencie</w:t>
      </w:r>
      <w:r w:rsidRPr="00C66E24">
        <w:rPr>
          <w:rFonts w:ascii="Arial" w:hAnsi="Arial" w:cs="Arial"/>
          <w:color w:val="auto"/>
          <w:sz w:val="18"/>
          <w:lang w:val="pl-PL"/>
        </w:rPr>
        <w:t xml:space="preserve"> </w:t>
      </w:r>
      <w:r w:rsidRPr="003776E9">
        <w:rPr>
          <w:rFonts w:ascii="Arial" w:hAnsi="Arial" w:cs="Arial"/>
          <w:i/>
          <w:color w:val="auto"/>
          <w:sz w:val="18"/>
          <w:lang w:val="pl-PL"/>
        </w:rPr>
        <w:t>KG</w:t>
      </w:r>
      <w:r w:rsidRPr="00C66E24">
        <w:rPr>
          <w:rFonts w:ascii="Arial" w:hAnsi="Arial" w:cs="Arial"/>
          <w:color w:val="auto"/>
          <w:sz w:val="18"/>
          <w:lang w:val="pl-PL"/>
        </w:rPr>
        <w:t xml:space="preserve"> 23,151.</w:t>
      </w:r>
    </w:p>
  </w:footnote>
  <w:footnote w:id="5">
    <w:p w:rsidR="00C12519" w:rsidRDefault="00C12519" w:rsidP="00C90C24">
      <w:pPr>
        <w:pStyle w:val="Testonotaapidipagina"/>
        <w:jc w:val="both"/>
      </w:pPr>
      <w:r w:rsidRPr="00C90C24">
        <w:rPr>
          <w:rStyle w:val="Rimandonotaapidipagina"/>
          <w:rFonts w:ascii="Arial" w:hAnsi="Arial" w:cs="Arial"/>
          <w:color w:val="auto"/>
          <w:sz w:val="18"/>
        </w:rPr>
        <w:footnoteRef/>
      </w:r>
      <w:r w:rsidRPr="00C66E24">
        <w:rPr>
          <w:rFonts w:ascii="Arial" w:hAnsi="Arial" w:cs="Arial"/>
          <w:color w:val="auto"/>
          <w:sz w:val="18"/>
          <w:lang w:val="pl-PL"/>
        </w:rPr>
        <w:t xml:space="preserve"> </w:t>
      </w:r>
      <w:r w:rsidRPr="006F62EF">
        <w:rPr>
          <w:rFonts w:ascii="Arial" w:hAnsi="Arial" w:cs="Arial"/>
          <w:i/>
          <w:color w:val="auto"/>
          <w:sz w:val="18"/>
          <w:szCs w:val="20"/>
          <w:lang w:val="pl-PL" w:eastAsia="it-IT"/>
        </w:rPr>
        <w:t>DP</w:t>
      </w:r>
      <w:r w:rsidRPr="00C66E24">
        <w:rPr>
          <w:rFonts w:ascii="Arial" w:hAnsi="Arial" w:cs="Arial"/>
          <w:color w:val="auto"/>
          <w:sz w:val="18"/>
          <w:szCs w:val="20"/>
          <w:lang w:val="pl-PL" w:eastAsia="it-IT"/>
        </w:rPr>
        <w:t>, s. 33.</w:t>
      </w:r>
    </w:p>
  </w:footnote>
  <w:footnote w:id="6">
    <w:p w:rsidR="00C12519" w:rsidRDefault="00C12519" w:rsidP="00C90C24">
      <w:pPr>
        <w:pStyle w:val="Notaalpie"/>
        <w:ind w:left="0" w:firstLine="0"/>
        <w:jc w:val="both"/>
      </w:pPr>
      <w:r w:rsidRPr="00C90C24">
        <w:rPr>
          <w:rFonts w:ascii="Arial" w:hAnsi="Arial" w:cs="Arial"/>
          <w:color w:val="auto"/>
          <w:sz w:val="18"/>
          <w:vertAlign w:val="superscript"/>
        </w:rPr>
        <w:footnoteRef/>
      </w:r>
      <w:r w:rsidRPr="00D45676">
        <w:rPr>
          <w:rFonts w:ascii="Arial" w:hAnsi="Arial" w:cs="Arial"/>
          <w:color w:val="auto"/>
          <w:sz w:val="18"/>
          <w:lang w:val="it-IT"/>
        </w:rPr>
        <w:t xml:space="preserve"> </w:t>
      </w:r>
      <w:r w:rsidRPr="00D45676">
        <w:rPr>
          <w:rFonts w:ascii="Arial" w:hAnsi="Arial" w:cs="Arial"/>
          <w:i/>
          <w:color w:val="auto"/>
          <w:sz w:val="18"/>
          <w:lang w:val="it-IT"/>
        </w:rPr>
        <w:t>MB</w:t>
      </w:r>
      <w:r w:rsidRPr="00D45676">
        <w:rPr>
          <w:rFonts w:ascii="Arial" w:hAnsi="Arial" w:cs="Arial"/>
          <w:color w:val="auto"/>
          <w:sz w:val="18"/>
          <w:lang w:val="it-IT"/>
        </w:rPr>
        <w:t xml:space="preserve"> VI, 438-439.</w:t>
      </w:r>
    </w:p>
  </w:footnote>
  <w:footnote w:id="7">
    <w:p w:rsidR="00C12519" w:rsidRDefault="00C12519" w:rsidP="00C90C24">
      <w:pPr>
        <w:pStyle w:val="Notaalpie"/>
        <w:ind w:left="0" w:firstLine="0"/>
        <w:jc w:val="both"/>
      </w:pPr>
      <w:r w:rsidRPr="00C90C24">
        <w:rPr>
          <w:rFonts w:ascii="Arial" w:hAnsi="Arial" w:cs="Arial"/>
          <w:color w:val="auto"/>
          <w:sz w:val="18"/>
          <w:vertAlign w:val="superscript"/>
        </w:rPr>
        <w:footnoteRef/>
      </w:r>
      <w:r w:rsidRPr="00D45676">
        <w:rPr>
          <w:rFonts w:ascii="Arial" w:hAnsi="Arial" w:cs="Arial"/>
          <w:color w:val="auto"/>
          <w:sz w:val="18"/>
          <w:lang w:val="it-IT"/>
        </w:rPr>
        <w:t xml:space="preserve"> </w:t>
      </w:r>
      <w:r w:rsidRPr="00D45676">
        <w:rPr>
          <w:rFonts w:ascii="Arial" w:hAnsi="Arial" w:cs="Arial"/>
          <w:i/>
          <w:color w:val="auto"/>
          <w:sz w:val="18"/>
          <w:lang w:val="it-IT"/>
        </w:rPr>
        <w:t>LF</w:t>
      </w:r>
      <w:r w:rsidRPr="00D45676">
        <w:rPr>
          <w:rFonts w:ascii="Arial" w:hAnsi="Arial" w:cs="Arial"/>
          <w:color w:val="auto"/>
          <w:sz w:val="18"/>
          <w:lang w:val="it-IT"/>
        </w:rPr>
        <w:t>, 53.</w:t>
      </w:r>
    </w:p>
  </w:footnote>
  <w:footnote w:id="8">
    <w:p w:rsidR="00C12519" w:rsidRDefault="00C12519" w:rsidP="00C90C24">
      <w:pPr>
        <w:pStyle w:val="Notaalpie"/>
        <w:ind w:left="0" w:firstLine="0"/>
        <w:jc w:val="both"/>
      </w:pPr>
      <w:r w:rsidRPr="00C90C24">
        <w:rPr>
          <w:rFonts w:ascii="Arial" w:hAnsi="Arial" w:cs="Arial"/>
          <w:color w:val="auto"/>
          <w:sz w:val="18"/>
          <w:vertAlign w:val="superscript"/>
        </w:rPr>
        <w:footnoteRef/>
      </w:r>
      <w:r w:rsidRPr="00D45676">
        <w:rPr>
          <w:rFonts w:ascii="Arial" w:hAnsi="Arial" w:cs="Arial"/>
          <w:color w:val="auto"/>
          <w:sz w:val="18"/>
          <w:lang w:val="it-IT"/>
        </w:rPr>
        <w:t xml:space="preserve"> Por. </w:t>
      </w:r>
      <w:r w:rsidRPr="00D45676">
        <w:rPr>
          <w:rFonts w:ascii="Arial" w:hAnsi="Arial" w:cs="Arial"/>
          <w:i/>
          <w:color w:val="auto"/>
          <w:sz w:val="18"/>
          <w:lang w:val="it-IT"/>
        </w:rPr>
        <w:t>KG</w:t>
      </w:r>
      <w:r w:rsidRPr="00D45676">
        <w:rPr>
          <w:rFonts w:ascii="Arial" w:hAnsi="Arial" w:cs="Arial"/>
          <w:color w:val="auto"/>
          <w:sz w:val="18"/>
          <w:lang w:val="it-IT"/>
        </w:rPr>
        <w:t xml:space="preserve"> 23, 95.</w:t>
      </w:r>
    </w:p>
  </w:footnote>
  <w:footnote w:id="9">
    <w:p w:rsidR="00C12519" w:rsidRDefault="00C12519" w:rsidP="00C90C24">
      <w:pPr>
        <w:pStyle w:val="Notaalpie"/>
        <w:ind w:left="0" w:firstLine="0"/>
        <w:jc w:val="both"/>
      </w:pPr>
      <w:r w:rsidRPr="00C90C24">
        <w:rPr>
          <w:rFonts w:ascii="Arial" w:hAnsi="Arial" w:cs="Arial"/>
          <w:color w:val="auto"/>
          <w:sz w:val="18"/>
          <w:vertAlign w:val="superscript"/>
        </w:rPr>
        <w:footnoteRef/>
      </w:r>
      <w:r>
        <w:rPr>
          <w:rFonts w:ascii="Arial" w:hAnsi="Arial" w:cs="Arial"/>
          <w:color w:val="auto"/>
          <w:sz w:val="18"/>
          <w:lang w:val="en-US"/>
        </w:rPr>
        <w:t xml:space="preserve"> </w:t>
      </w:r>
      <w:r w:rsidRPr="006F62EF">
        <w:rPr>
          <w:rFonts w:ascii="Arial" w:hAnsi="Arial" w:cs="Arial"/>
          <w:i/>
          <w:color w:val="auto"/>
          <w:sz w:val="18"/>
          <w:lang w:val="en-US"/>
        </w:rPr>
        <w:t>DP</w:t>
      </w:r>
      <w:r>
        <w:rPr>
          <w:rFonts w:ascii="Arial" w:hAnsi="Arial" w:cs="Arial"/>
          <w:color w:val="auto"/>
          <w:sz w:val="18"/>
          <w:lang w:val="en-US"/>
        </w:rPr>
        <w:t>, s</w:t>
      </w:r>
      <w:r w:rsidRPr="00C90C24">
        <w:rPr>
          <w:rFonts w:ascii="Arial" w:hAnsi="Arial" w:cs="Arial"/>
          <w:color w:val="auto"/>
          <w:sz w:val="18"/>
          <w:lang w:val="en-US"/>
        </w:rPr>
        <w:t>. 42.</w:t>
      </w:r>
    </w:p>
  </w:footnote>
  <w:footnote w:id="10">
    <w:p w:rsidR="00C12519" w:rsidRPr="004B7A50" w:rsidRDefault="00C12519" w:rsidP="00C90C24">
      <w:pPr>
        <w:pStyle w:val="Notaalpie"/>
        <w:ind w:left="0" w:firstLine="0"/>
        <w:jc w:val="both"/>
        <w:rPr>
          <w:i/>
        </w:rPr>
      </w:pPr>
      <w:r w:rsidRPr="00C90C24">
        <w:rPr>
          <w:rFonts w:ascii="Arial" w:hAnsi="Arial" w:cs="Arial"/>
          <w:color w:val="auto"/>
          <w:sz w:val="18"/>
          <w:vertAlign w:val="superscript"/>
        </w:rPr>
        <w:footnoteRef/>
      </w:r>
      <w:r w:rsidRPr="00C90C24">
        <w:rPr>
          <w:rFonts w:ascii="Arial" w:hAnsi="Arial" w:cs="Arial"/>
          <w:color w:val="auto"/>
          <w:sz w:val="18"/>
          <w:lang w:val="en-US"/>
        </w:rPr>
        <w:t xml:space="preserve"> </w:t>
      </w:r>
      <w:r w:rsidR="004B7A50" w:rsidRPr="004B7A50">
        <w:rPr>
          <w:rFonts w:ascii="Arial" w:hAnsi="Arial" w:cs="Arial"/>
          <w:i/>
          <w:color w:val="auto"/>
          <w:sz w:val="18"/>
          <w:lang w:val="en-US"/>
        </w:rPr>
        <w:t>Tamże.</w:t>
      </w:r>
    </w:p>
  </w:footnote>
  <w:footnote w:id="11">
    <w:p w:rsidR="00C12519" w:rsidRDefault="00C12519" w:rsidP="00C90C24">
      <w:pPr>
        <w:pStyle w:val="Testonotaapidipagina"/>
        <w:jc w:val="both"/>
      </w:pPr>
      <w:r w:rsidRPr="00C90C24">
        <w:rPr>
          <w:rStyle w:val="Rimandonotaapidipagina"/>
          <w:rFonts w:ascii="Arial" w:hAnsi="Arial" w:cs="Arial"/>
          <w:color w:val="auto"/>
          <w:sz w:val="18"/>
          <w:szCs w:val="20"/>
        </w:rPr>
        <w:footnoteRef/>
      </w:r>
      <w:r>
        <w:rPr>
          <w:rFonts w:ascii="Arial" w:hAnsi="Arial" w:cs="Arial"/>
          <w:color w:val="auto"/>
          <w:sz w:val="18"/>
          <w:szCs w:val="20"/>
          <w:lang w:val="en-US"/>
        </w:rPr>
        <w:t xml:space="preserve"> </w:t>
      </w:r>
      <w:r w:rsidRPr="006F62EF">
        <w:rPr>
          <w:rFonts w:ascii="Arial" w:hAnsi="Arial" w:cs="Arial"/>
          <w:i/>
          <w:color w:val="auto"/>
          <w:sz w:val="18"/>
          <w:szCs w:val="20"/>
          <w:lang w:val="en-US"/>
        </w:rPr>
        <w:t>DP</w:t>
      </w:r>
      <w:r>
        <w:rPr>
          <w:rFonts w:ascii="Arial" w:hAnsi="Arial" w:cs="Arial"/>
          <w:color w:val="auto"/>
          <w:sz w:val="18"/>
          <w:szCs w:val="20"/>
          <w:lang w:val="en-US"/>
        </w:rPr>
        <w:t>, s</w:t>
      </w:r>
      <w:r w:rsidRPr="00C90C24">
        <w:rPr>
          <w:rFonts w:ascii="Arial" w:hAnsi="Arial" w:cs="Arial"/>
          <w:color w:val="auto"/>
          <w:sz w:val="18"/>
          <w:szCs w:val="20"/>
          <w:lang w:val="en-US"/>
        </w:rPr>
        <w:t>. 39.</w:t>
      </w:r>
    </w:p>
  </w:footnote>
  <w:footnote w:id="12">
    <w:p w:rsidR="00C12519" w:rsidRDefault="00C12519" w:rsidP="00C90C24">
      <w:pPr>
        <w:pStyle w:val="Notaalpie"/>
        <w:ind w:left="0" w:firstLine="0"/>
        <w:jc w:val="both"/>
      </w:pPr>
      <w:r w:rsidRPr="00C90C24">
        <w:rPr>
          <w:rFonts w:ascii="Arial" w:hAnsi="Arial" w:cs="Arial"/>
          <w:color w:val="auto"/>
          <w:sz w:val="18"/>
          <w:vertAlign w:val="superscript"/>
        </w:rPr>
        <w:footnoteRef/>
      </w:r>
      <w:r w:rsidRPr="00D45676">
        <w:rPr>
          <w:rFonts w:ascii="Arial" w:hAnsi="Arial" w:cs="Arial"/>
          <w:color w:val="auto"/>
          <w:sz w:val="18"/>
          <w:lang w:val="it-IT"/>
        </w:rPr>
        <w:t xml:space="preserve"> </w:t>
      </w:r>
      <w:r w:rsidRPr="00D45676">
        <w:rPr>
          <w:rFonts w:ascii="Arial" w:hAnsi="Arial" w:cs="Arial"/>
          <w:i/>
          <w:iCs/>
          <w:color w:val="auto"/>
          <w:sz w:val="18"/>
          <w:lang w:val="it-IT"/>
        </w:rPr>
        <w:t>DP</w:t>
      </w:r>
      <w:r w:rsidRPr="00D45676">
        <w:rPr>
          <w:rFonts w:ascii="Arial" w:hAnsi="Arial" w:cs="Arial"/>
          <w:iCs/>
          <w:color w:val="auto"/>
          <w:sz w:val="18"/>
          <w:lang w:val="it-IT"/>
        </w:rPr>
        <w:t xml:space="preserve">, </w:t>
      </w:r>
      <w:r w:rsidRPr="00D45676">
        <w:rPr>
          <w:rFonts w:ascii="Arial" w:hAnsi="Arial" w:cs="Arial"/>
          <w:color w:val="auto"/>
          <w:sz w:val="18"/>
          <w:lang w:val="it-IT"/>
        </w:rPr>
        <w:t>s. 36.</w:t>
      </w:r>
    </w:p>
  </w:footnote>
  <w:footnote w:id="13">
    <w:p w:rsidR="00C12519" w:rsidRDefault="00C12519" w:rsidP="00C90C24">
      <w:pPr>
        <w:pStyle w:val="Testonotaapidipagina"/>
        <w:jc w:val="both"/>
      </w:pPr>
      <w:r w:rsidRPr="00C90C24">
        <w:rPr>
          <w:rStyle w:val="Rimandonotaapidipagina"/>
          <w:rFonts w:ascii="Arial" w:hAnsi="Arial" w:cs="Arial"/>
          <w:color w:val="auto"/>
          <w:sz w:val="18"/>
        </w:rPr>
        <w:footnoteRef/>
      </w:r>
      <w:r w:rsidRPr="00D45676">
        <w:rPr>
          <w:rFonts w:ascii="Arial" w:hAnsi="Arial" w:cs="Arial"/>
          <w:color w:val="auto"/>
          <w:sz w:val="18"/>
          <w:lang w:val="it-IT"/>
        </w:rPr>
        <w:t xml:space="preserve"> </w:t>
      </w:r>
      <w:r w:rsidRPr="00D45676">
        <w:rPr>
          <w:rFonts w:ascii="Arial" w:hAnsi="Arial" w:cs="Arial"/>
          <w:smallCaps/>
          <w:color w:val="auto"/>
          <w:sz w:val="18"/>
          <w:lang w:val="it-IT"/>
        </w:rPr>
        <w:t>Paweł VI</w:t>
      </w:r>
      <w:r w:rsidRPr="00D45676">
        <w:rPr>
          <w:rFonts w:ascii="Arial" w:hAnsi="Arial" w:cs="Arial"/>
          <w:color w:val="auto"/>
          <w:sz w:val="18"/>
          <w:lang w:val="it-IT"/>
        </w:rPr>
        <w:t xml:space="preserve">, Enc. </w:t>
      </w:r>
      <w:r w:rsidRPr="00C66E24">
        <w:rPr>
          <w:rFonts w:ascii="Arial" w:hAnsi="Arial" w:cs="Arial"/>
          <w:i/>
          <w:iCs/>
          <w:color w:val="auto"/>
          <w:sz w:val="18"/>
          <w:lang w:val="pl-PL"/>
        </w:rPr>
        <w:t>Ecclesiam suam</w:t>
      </w:r>
      <w:r w:rsidRPr="00C66E24">
        <w:rPr>
          <w:rFonts w:ascii="Arial" w:hAnsi="Arial" w:cs="Arial"/>
          <w:color w:val="auto"/>
          <w:sz w:val="18"/>
          <w:lang w:val="pl-PL"/>
        </w:rPr>
        <w:t xml:space="preserve"> (6 sierpnia 1964 r.), 19: </w:t>
      </w:r>
      <w:r w:rsidRPr="00C66E24">
        <w:rPr>
          <w:rFonts w:ascii="Arial" w:hAnsi="Arial" w:cs="Arial"/>
          <w:i/>
          <w:iCs/>
          <w:color w:val="auto"/>
          <w:sz w:val="18"/>
          <w:lang w:val="pl-PL"/>
        </w:rPr>
        <w:t xml:space="preserve">AAS </w:t>
      </w:r>
      <w:r w:rsidRPr="00C66E24">
        <w:rPr>
          <w:rFonts w:ascii="Arial" w:hAnsi="Arial" w:cs="Arial"/>
          <w:color w:val="auto"/>
          <w:sz w:val="18"/>
          <w:lang w:val="pl-PL"/>
        </w:rPr>
        <w:t xml:space="preserve">56 (1964), 632, cytowane w </w:t>
      </w:r>
      <w:r w:rsidRPr="00C66E24">
        <w:rPr>
          <w:rFonts w:ascii="Arial" w:hAnsi="Arial" w:cs="Arial"/>
          <w:i/>
          <w:smallCaps/>
          <w:color w:val="auto"/>
          <w:sz w:val="18"/>
          <w:lang w:val="pl-PL"/>
        </w:rPr>
        <w:t>EG</w:t>
      </w:r>
      <w:r w:rsidRPr="003776E9">
        <w:rPr>
          <w:rFonts w:ascii="Arial" w:hAnsi="Arial" w:cs="Arial"/>
          <w:iCs/>
          <w:color w:val="auto"/>
          <w:sz w:val="18"/>
          <w:lang w:val="pl-PL"/>
        </w:rPr>
        <w:t xml:space="preserve">, </w:t>
      </w:r>
      <w:r w:rsidRPr="00C66E24">
        <w:rPr>
          <w:rFonts w:ascii="Arial" w:hAnsi="Arial" w:cs="Arial"/>
          <w:color w:val="auto"/>
          <w:sz w:val="18"/>
          <w:lang w:val="pl-PL"/>
        </w:rPr>
        <w:t>51.</w:t>
      </w:r>
    </w:p>
  </w:footnote>
  <w:footnote w:id="14">
    <w:p w:rsidR="00C12519" w:rsidRDefault="00C12519" w:rsidP="00C90C24">
      <w:pPr>
        <w:pStyle w:val="Notaalpie"/>
        <w:ind w:left="0" w:firstLine="0"/>
        <w:jc w:val="both"/>
      </w:pPr>
      <w:r w:rsidRPr="00C90C24">
        <w:rPr>
          <w:rFonts w:ascii="Arial" w:hAnsi="Arial" w:cs="Arial"/>
          <w:color w:val="auto"/>
          <w:sz w:val="18"/>
          <w:vertAlign w:val="superscript"/>
        </w:rPr>
        <w:footnoteRef/>
      </w:r>
      <w:r>
        <w:rPr>
          <w:rFonts w:ascii="Arial" w:hAnsi="Arial" w:cs="Arial"/>
          <w:color w:val="auto"/>
          <w:sz w:val="18"/>
          <w:lang w:val="en-US"/>
        </w:rPr>
        <w:t xml:space="preserve"> Por. </w:t>
      </w:r>
      <w:r w:rsidRPr="00594251">
        <w:rPr>
          <w:rFonts w:ascii="Arial" w:hAnsi="Arial" w:cs="Arial"/>
          <w:i/>
          <w:color w:val="auto"/>
          <w:sz w:val="18"/>
          <w:lang w:val="en-US"/>
        </w:rPr>
        <w:t>DP</w:t>
      </w:r>
      <w:r>
        <w:rPr>
          <w:rFonts w:ascii="Arial" w:hAnsi="Arial" w:cs="Arial"/>
          <w:color w:val="auto"/>
          <w:sz w:val="18"/>
          <w:lang w:val="en-US"/>
        </w:rPr>
        <w:t>, ss</w:t>
      </w:r>
      <w:r w:rsidRPr="00C90C24">
        <w:rPr>
          <w:rFonts w:ascii="Arial" w:hAnsi="Arial" w:cs="Arial"/>
          <w:color w:val="auto"/>
          <w:sz w:val="18"/>
          <w:lang w:val="en-US"/>
        </w:rPr>
        <w:t>. 45-46.</w:t>
      </w:r>
    </w:p>
  </w:footnote>
  <w:footnote w:id="15">
    <w:p w:rsidR="00C12519" w:rsidRDefault="00C12519" w:rsidP="00C90C24">
      <w:pPr>
        <w:pStyle w:val="Notaalpie"/>
        <w:ind w:left="0" w:firstLine="0"/>
        <w:jc w:val="both"/>
      </w:pPr>
      <w:r w:rsidRPr="002D096A">
        <w:rPr>
          <w:rFonts w:ascii="Arial" w:hAnsi="Arial" w:cs="Arial"/>
          <w:color w:val="auto"/>
          <w:sz w:val="18"/>
          <w:vertAlign w:val="superscript"/>
        </w:rPr>
        <w:footnoteRef/>
      </w:r>
      <w:r>
        <w:rPr>
          <w:rFonts w:ascii="Arial" w:hAnsi="Arial" w:cs="Arial"/>
          <w:color w:val="auto"/>
          <w:sz w:val="18"/>
          <w:lang w:val="en-US"/>
        </w:rPr>
        <w:t xml:space="preserve"> Por. </w:t>
      </w:r>
      <w:r w:rsidRPr="00594251">
        <w:rPr>
          <w:rFonts w:ascii="Arial" w:hAnsi="Arial" w:cs="Arial"/>
          <w:i/>
          <w:color w:val="auto"/>
          <w:sz w:val="18"/>
          <w:lang w:val="en-US"/>
        </w:rPr>
        <w:t>DP</w:t>
      </w:r>
      <w:r>
        <w:rPr>
          <w:rFonts w:ascii="Arial" w:hAnsi="Arial" w:cs="Arial"/>
          <w:color w:val="auto"/>
          <w:sz w:val="18"/>
          <w:lang w:val="en-US"/>
        </w:rPr>
        <w:t>, ss</w:t>
      </w:r>
      <w:r w:rsidRPr="00C90C24">
        <w:rPr>
          <w:rFonts w:ascii="Arial" w:hAnsi="Arial" w:cs="Arial"/>
          <w:color w:val="auto"/>
          <w:sz w:val="18"/>
          <w:lang w:val="en-US"/>
        </w:rPr>
        <w:t>. 46-47.</w:t>
      </w:r>
    </w:p>
  </w:footnote>
  <w:footnote w:id="16">
    <w:p w:rsidR="00C12519" w:rsidRDefault="00C12519" w:rsidP="00C90C24">
      <w:pPr>
        <w:pStyle w:val="Notaalpie"/>
        <w:ind w:left="0" w:firstLine="0"/>
        <w:jc w:val="both"/>
      </w:pPr>
      <w:r w:rsidRPr="00C90C24">
        <w:rPr>
          <w:rFonts w:ascii="Arial" w:hAnsi="Arial" w:cs="Arial"/>
          <w:color w:val="auto"/>
          <w:sz w:val="18"/>
          <w:vertAlign w:val="superscript"/>
        </w:rPr>
        <w:footnoteRef/>
      </w:r>
      <w:r>
        <w:rPr>
          <w:rFonts w:ascii="Arial" w:hAnsi="Arial" w:cs="Arial"/>
          <w:color w:val="auto"/>
          <w:sz w:val="18"/>
          <w:lang w:val="es-ES_tradnl"/>
        </w:rPr>
        <w:t xml:space="preserve"> Por. </w:t>
      </w:r>
      <w:r w:rsidRPr="00594251">
        <w:rPr>
          <w:rFonts w:ascii="Arial" w:hAnsi="Arial" w:cs="Arial"/>
          <w:i/>
          <w:color w:val="auto"/>
          <w:sz w:val="18"/>
          <w:lang w:val="es-ES_tradnl"/>
        </w:rPr>
        <w:t>DP</w:t>
      </w:r>
      <w:r>
        <w:rPr>
          <w:rFonts w:ascii="Arial" w:hAnsi="Arial" w:cs="Arial"/>
          <w:color w:val="auto"/>
          <w:sz w:val="18"/>
          <w:lang w:val="es-ES_tradnl"/>
        </w:rPr>
        <w:t>, ss</w:t>
      </w:r>
      <w:r w:rsidRPr="00C90C24">
        <w:rPr>
          <w:rFonts w:ascii="Arial" w:hAnsi="Arial" w:cs="Arial"/>
          <w:color w:val="auto"/>
          <w:sz w:val="18"/>
          <w:lang w:val="es-ES_tradnl"/>
        </w:rPr>
        <w:t>. 47-48.</w:t>
      </w:r>
    </w:p>
  </w:footnote>
  <w:footnote w:id="17">
    <w:p w:rsidR="00DB5694" w:rsidRPr="004B5AFB" w:rsidRDefault="00DB5694" w:rsidP="00DB5694">
      <w:pPr>
        <w:pStyle w:val="Testonotaapidipagina"/>
        <w:jc w:val="both"/>
      </w:pPr>
      <w:r w:rsidRPr="00FE189E">
        <w:rPr>
          <w:rStyle w:val="Rimandonotaapidipagina"/>
          <w:rFonts w:ascii="Times New Roman" w:hAnsi="Times New Roman"/>
        </w:rPr>
        <w:footnoteRef/>
      </w:r>
      <w:r w:rsidRPr="00143750">
        <w:rPr>
          <w:rFonts w:ascii="Times New Roman" w:hAnsi="Times New Roman" w:cs="Times New Roman"/>
          <w:lang w:val="en-US"/>
        </w:rPr>
        <w:t xml:space="preserve"> </w:t>
      </w:r>
      <w:r>
        <w:rPr>
          <w:rFonts w:ascii="Times New Roman" w:hAnsi="Times New Roman" w:cs="Times New Roman"/>
          <w:i/>
          <w:lang w:val="en-US"/>
        </w:rPr>
        <w:t>DP</w:t>
      </w:r>
      <w:r w:rsidRPr="00DB5694">
        <w:rPr>
          <w:rFonts w:ascii="Times New Roman" w:hAnsi="Times New Roman" w:cs="Times New Roman"/>
          <w:lang w:val="en-US"/>
        </w:rPr>
        <w:t>,</w:t>
      </w:r>
      <w:r>
        <w:rPr>
          <w:rFonts w:ascii="Times New Roman" w:hAnsi="Times New Roman" w:cs="Times New Roman"/>
          <w:lang w:val="en-US"/>
        </w:rPr>
        <w:t xml:space="preserve"> s. 48.</w:t>
      </w:r>
    </w:p>
  </w:footnote>
  <w:footnote w:id="18">
    <w:p w:rsidR="00C12519" w:rsidRPr="004B5AFB" w:rsidRDefault="00C12519" w:rsidP="001A3917">
      <w:pPr>
        <w:pStyle w:val="Testonotaapidipagina"/>
        <w:jc w:val="both"/>
      </w:pPr>
      <w:r w:rsidRPr="00FE189E">
        <w:rPr>
          <w:rStyle w:val="Rimandonotaapidipagina"/>
          <w:rFonts w:ascii="Times New Roman" w:hAnsi="Times New Roman"/>
        </w:rPr>
        <w:footnoteRef/>
      </w:r>
      <w:r w:rsidRPr="00143750">
        <w:rPr>
          <w:rFonts w:ascii="Times New Roman" w:hAnsi="Times New Roman" w:cs="Times New Roman"/>
          <w:lang w:val="en-US"/>
        </w:rPr>
        <w:t xml:space="preserve"> </w:t>
      </w:r>
      <w:r w:rsidR="004B5AFB">
        <w:rPr>
          <w:rFonts w:ascii="Times New Roman" w:hAnsi="Times New Roman" w:cs="Times New Roman"/>
          <w:i/>
          <w:lang w:val="en-US"/>
        </w:rPr>
        <w:t>AL</w:t>
      </w:r>
      <w:r w:rsidR="004B5AFB">
        <w:rPr>
          <w:rFonts w:ascii="Times New Roman" w:hAnsi="Times New Roman" w:cs="Times New Roman"/>
          <w:lang w:val="en-US"/>
        </w:rPr>
        <w:t>, 37.</w:t>
      </w:r>
    </w:p>
  </w:footnote>
  <w:footnote w:id="19">
    <w:p w:rsidR="00C12519" w:rsidRDefault="00C12519" w:rsidP="00C90C24">
      <w:pPr>
        <w:pStyle w:val="Notaalpie"/>
        <w:ind w:left="0" w:firstLine="0"/>
        <w:jc w:val="both"/>
      </w:pPr>
      <w:r w:rsidRPr="00C90C24">
        <w:rPr>
          <w:rFonts w:ascii="Arial" w:hAnsi="Arial" w:cs="Arial"/>
          <w:color w:val="auto"/>
          <w:sz w:val="18"/>
          <w:vertAlign w:val="superscript"/>
        </w:rPr>
        <w:footnoteRef/>
      </w:r>
      <w:r>
        <w:rPr>
          <w:rFonts w:ascii="Arial" w:hAnsi="Arial" w:cs="Arial"/>
          <w:color w:val="auto"/>
          <w:sz w:val="18"/>
        </w:rPr>
        <w:t xml:space="preserve"> Por. </w:t>
      </w:r>
      <w:r w:rsidRPr="00DB5694">
        <w:rPr>
          <w:rFonts w:ascii="Arial" w:hAnsi="Arial" w:cs="Arial"/>
          <w:i/>
          <w:color w:val="auto"/>
          <w:sz w:val="18"/>
        </w:rPr>
        <w:t>DP</w:t>
      </w:r>
      <w:r>
        <w:rPr>
          <w:rFonts w:ascii="Arial" w:hAnsi="Arial" w:cs="Arial"/>
          <w:color w:val="auto"/>
          <w:sz w:val="18"/>
        </w:rPr>
        <w:t>, s</w:t>
      </w:r>
      <w:r w:rsidRPr="00C90C24">
        <w:rPr>
          <w:rFonts w:ascii="Arial" w:hAnsi="Arial" w:cs="Arial"/>
          <w:color w:val="auto"/>
          <w:sz w:val="18"/>
        </w:rPr>
        <w:t>. 50.</w:t>
      </w:r>
    </w:p>
  </w:footnote>
  <w:footnote w:id="20">
    <w:p w:rsidR="00C12519" w:rsidRPr="00DB5694" w:rsidRDefault="00C12519" w:rsidP="00252F4F">
      <w:pPr>
        <w:pStyle w:val="Notaalpie"/>
        <w:ind w:left="0" w:firstLine="0"/>
        <w:jc w:val="both"/>
        <w:rPr>
          <w:rFonts w:ascii="Arial" w:hAnsi="Arial" w:cs="Arial"/>
          <w:color w:val="auto"/>
          <w:sz w:val="18"/>
          <w:lang w:val="it-IT"/>
        </w:rPr>
      </w:pPr>
      <w:r w:rsidRPr="002F7604">
        <w:rPr>
          <w:rFonts w:ascii="Times New Roman" w:hAnsi="Times New Roman" w:cs="Times New Roman"/>
          <w:vertAlign w:val="superscript"/>
        </w:rPr>
        <w:footnoteRef/>
      </w:r>
      <w:r w:rsidRPr="002F7604">
        <w:rPr>
          <w:rFonts w:ascii="Times New Roman" w:hAnsi="Times New Roman" w:cs="Times New Roman"/>
          <w:vertAlign w:val="superscript"/>
        </w:rPr>
        <w:t xml:space="preserve"> </w:t>
      </w:r>
      <w:r w:rsidR="004B5AFB">
        <w:rPr>
          <w:rFonts w:ascii="Times New Roman" w:hAnsi="Times New Roman" w:cs="Times New Roman"/>
          <w:smallCaps/>
        </w:rPr>
        <w:t>L.</w:t>
      </w:r>
      <w:r w:rsidRPr="002F7604">
        <w:rPr>
          <w:rFonts w:ascii="Times New Roman" w:hAnsi="Times New Roman" w:cs="Times New Roman"/>
          <w:smallCaps/>
        </w:rPr>
        <w:t xml:space="preserve"> Arrieta</w:t>
      </w:r>
      <w:r w:rsidRPr="00FE189E">
        <w:rPr>
          <w:rFonts w:ascii="Times New Roman" w:hAnsi="Times New Roman" w:cs="Times New Roman"/>
        </w:rPr>
        <w:t xml:space="preserve">, </w:t>
      </w:r>
      <w:r w:rsidRPr="00FE189E">
        <w:rPr>
          <w:rFonts w:ascii="Times New Roman" w:hAnsi="Times New Roman" w:cs="Times New Roman"/>
          <w:i/>
          <w:iCs/>
        </w:rPr>
        <w:t xml:space="preserve">Aquel que acompaña sale al encuentro y regala preguntas de vida para andar el camino </w:t>
      </w:r>
      <w:r w:rsidRPr="00FE189E">
        <w:rPr>
          <w:rFonts w:ascii="Times New Roman" w:hAnsi="Times New Roman" w:cs="Times New Roman"/>
        </w:rPr>
        <w:t>(</w:t>
      </w:r>
      <w:r>
        <w:rPr>
          <w:rFonts w:ascii="Times New Roman" w:hAnsi="Times New Roman" w:cs="Times New Roman"/>
        </w:rPr>
        <w:t>Apuntes provisionales). Sympozjum</w:t>
      </w:r>
      <w:r w:rsidRPr="00FE189E">
        <w:rPr>
          <w:rFonts w:ascii="Times New Roman" w:hAnsi="Times New Roman" w:cs="Times New Roman"/>
        </w:rPr>
        <w:t xml:space="preserve"> CCEE. Barcelona, 2017, </w:t>
      </w:r>
      <w:r>
        <w:rPr>
          <w:rFonts w:ascii="Times New Roman" w:hAnsi="Times New Roman" w:cs="Times New Roman"/>
        </w:rPr>
        <w:t xml:space="preserve">s. </w:t>
      </w:r>
      <w:r w:rsidRPr="00FE189E">
        <w:rPr>
          <w:rFonts w:ascii="Times New Roman" w:hAnsi="Times New Roman" w:cs="Times New Roman"/>
        </w:rPr>
        <w:t>11</w:t>
      </w:r>
      <w:r>
        <w:rPr>
          <w:rFonts w:ascii="Times New Roman" w:hAnsi="Times New Roman" w:cs="Times New Roman"/>
        </w:rPr>
        <w:t>.</w:t>
      </w:r>
      <w:r w:rsidR="00D45676">
        <w:rPr>
          <w:rFonts w:ascii="Arial" w:hAnsi="Arial" w:cs="Arial"/>
          <w:color w:val="auto"/>
          <w:sz w:val="18"/>
        </w:rPr>
        <w:t xml:space="preserve"> Zob.</w:t>
      </w:r>
      <w:r w:rsidR="00DB5694" w:rsidRPr="00C80E5D">
        <w:rPr>
          <w:rFonts w:ascii="Arial" w:hAnsi="Arial" w:cs="Arial"/>
          <w:color w:val="auto"/>
          <w:sz w:val="18"/>
          <w:lang w:val="pl-PL"/>
        </w:rPr>
        <w:t xml:space="preserve"> P. </w:t>
      </w:r>
      <w:r w:rsidR="00DB5694" w:rsidRPr="00C80E5D">
        <w:rPr>
          <w:rFonts w:ascii="Arial" w:hAnsi="Arial" w:cs="Arial"/>
          <w:smallCaps/>
          <w:color w:val="auto"/>
          <w:sz w:val="18"/>
          <w:lang w:val="pl-PL"/>
        </w:rPr>
        <w:t>Chávez Villanueva</w:t>
      </w:r>
      <w:r w:rsidR="00DB5694" w:rsidRPr="00C80E5D">
        <w:rPr>
          <w:rFonts w:ascii="Arial" w:hAnsi="Arial" w:cs="Arial"/>
          <w:color w:val="auto"/>
          <w:sz w:val="18"/>
          <w:lang w:val="pl-PL"/>
        </w:rPr>
        <w:t xml:space="preserve">, </w:t>
      </w:r>
      <w:r w:rsidR="00DB5694" w:rsidRPr="00C80E5D">
        <w:rPr>
          <w:rFonts w:ascii="Arial" w:hAnsi="Arial" w:cs="Arial"/>
          <w:iCs/>
          <w:color w:val="auto"/>
          <w:sz w:val="18"/>
          <w:lang w:val="pl-PL"/>
        </w:rPr>
        <w:t>L</w:t>
      </w:r>
      <w:r w:rsidR="00C80E5D" w:rsidRPr="00C80E5D">
        <w:rPr>
          <w:rFonts w:ascii="Arial" w:hAnsi="Arial" w:cs="Arial"/>
          <w:iCs/>
          <w:color w:val="auto"/>
          <w:sz w:val="18"/>
          <w:lang w:val="pl-PL"/>
        </w:rPr>
        <w:t xml:space="preserve">ist Przełożonego Generalnego </w:t>
      </w:r>
      <w:r w:rsidR="00C80E5D" w:rsidRPr="00C80E5D">
        <w:rPr>
          <w:rFonts w:ascii="Arial" w:hAnsi="Arial" w:cs="Arial"/>
          <w:i/>
          <w:color w:val="auto"/>
          <w:sz w:val="18"/>
          <w:szCs w:val="18"/>
          <w:lang w:val="pl-PL"/>
        </w:rPr>
        <w:t>„Chodźcie, a zobaczycie</w:t>
      </w:r>
      <w:r w:rsidR="00C80E5D" w:rsidRPr="00C80E5D">
        <w:rPr>
          <w:rFonts w:ascii="Arial" w:hAnsi="Arial" w:cs="Arial"/>
          <w:i/>
          <w:iCs/>
          <w:color w:val="auto"/>
          <w:sz w:val="18"/>
          <w:lang w:val="pl-PL"/>
        </w:rPr>
        <w:t>”</w:t>
      </w:r>
      <w:r w:rsidR="00C80E5D">
        <w:rPr>
          <w:rFonts w:ascii="Arial" w:hAnsi="Arial" w:cs="Arial"/>
          <w:i/>
          <w:iCs/>
          <w:color w:val="auto"/>
          <w:sz w:val="18"/>
          <w:lang w:val="pl-PL"/>
        </w:rPr>
        <w:t xml:space="preserve"> (J</w:t>
      </w:r>
      <w:r w:rsidR="00DB5694" w:rsidRPr="00C80E5D">
        <w:rPr>
          <w:rFonts w:ascii="Arial" w:hAnsi="Arial" w:cs="Arial"/>
          <w:i/>
          <w:iCs/>
          <w:color w:val="auto"/>
          <w:sz w:val="18"/>
          <w:lang w:val="pl-PL"/>
        </w:rPr>
        <w:t xml:space="preserve"> 1,39). </w:t>
      </w:r>
      <w:r w:rsidR="00C80E5D" w:rsidRPr="00C80E5D">
        <w:rPr>
          <w:rFonts w:ascii="Arial" w:hAnsi="Arial" w:cs="Arial"/>
          <w:i/>
          <w:iCs/>
          <w:color w:val="auto"/>
          <w:sz w:val="18"/>
          <w:lang w:val="it-IT"/>
        </w:rPr>
        <w:t>Konieczność zapraszania</w:t>
      </w:r>
      <w:r w:rsidR="00C80E5D" w:rsidRPr="00C80E5D">
        <w:rPr>
          <w:rFonts w:ascii="Arial" w:hAnsi="Arial" w:cs="Arial"/>
          <w:iCs/>
          <w:color w:val="auto"/>
          <w:sz w:val="18"/>
          <w:lang w:val="it-IT"/>
        </w:rPr>
        <w:t>,</w:t>
      </w:r>
      <w:r w:rsidR="00DB5694" w:rsidRPr="00C90C24">
        <w:rPr>
          <w:rFonts w:ascii="Arial" w:hAnsi="Arial" w:cs="Arial"/>
          <w:i/>
          <w:iCs/>
          <w:color w:val="auto"/>
          <w:sz w:val="18"/>
          <w:lang w:val="it-IT"/>
        </w:rPr>
        <w:t xml:space="preserve"> </w:t>
      </w:r>
      <w:r w:rsidR="00DB5694">
        <w:rPr>
          <w:rFonts w:ascii="Arial" w:hAnsi="Arial" w:cs="Arial"/>
          <w:iCs/>
          <w:color w:val="auto"/>
          <w:sz w:val="18"/>
          <w:lang w:val="it-IT"/>
        </w:rPr>
        <w:t>w</w:t>
      </w:r>
      <w:r w:rsidR="00DB5694" w:rsidRPr="00C90C24">
        <w:rPr>
          <w:rFonts w:ascii="Arial" w:hAnsi="Arial" w:cs="Arial"/>
          <w:i/>
          <w:iCs/>
          <w:color w:val="auto"/>
          <w:sz w:val="18"/>
          <w:lang w:val="it-IT"/>
        </w:rPr>
        <w:t xml:space="preserve"> </w:t>
      </w:r>
      <w:r w:rsidR="00DB5694">
        <w:rPr>
          <w:rFonts w:ascii="Arial" w:hAnsi="Arial" w:cs="Arial"/>
          <w:i/>
          <w:color w:val="auto"/>
          <w:sz w:val="18"/>
          <w:lang w:val="it-IT"/>
        </w:rPr>
        <w:t>DRG</w:t>
      </w:r>
      <w:r w:rsidR="00DB5694">
        <w:rPr>
          <w:rFonts w:ascii="Arial" w:hAnsi="Arial" w:cs="Arial"/>
          <w:color w:val="auto"/>
          <w:sz w:val="18"/>
          <w:lang w:val="it-IT"/>
        </w:rPr>
        <w:t xml:space="preserve"> 409 (2011), ss</w:t>
      </w:r>
      <w:r w:rsidR="00DB5694" w:rsidRPr="00C90C24">
        <w:rPr>
          <w:rFonts w:ascii="Arial" w:hAnsi="Arial" w:cs="Arial"/>
          <w:color w:val="auto"/>
          <w:sz w:val="18"/>
          <w:lang w:val="it-IT"/>
        </w:rPr>
        <w:t xml:space="preserve">. 33-36; M. A. </w:t>
      </w:r>
      <w:r w:rsidR="00DB5694" w:rsidRPr="00C90C24">
        <w:rPr>
          <w:rFonts w:ascii="Arial" w:hAnsi="Arial" w:cs="Arial"/>
          <w:smallCaps/>
          <w:color w:val="auto"/>
          <w:sz w:val="18"/>
          <w:lang w:val="it-IT"/>
        </w:rPr>
        <w:t>García</w:t>
      </w:r>
      <w:r w:rsidR="00DB5694" w:rsidRPr="00C90C24">
        <w:rPr>
          <w:rFonts w:ascii="Arial" w:hAnsi="Arial" w:cs="Arial"/>
          <w:color w:val="auto"/>
          <w:sz w:val="18"/>
          <w:lang w:val="it-IT"/>
        </w:rPr>
        <w:t xml:space="preserve">, </w:t>
      </w:r>
      <w:r w:rsidR="00DB5694" w:rsidRPr="00C90C24">
        <w:rPr>
          <w:rFonts w:ascii="Arial" w:hAnsi="Arial" w:cs="Arial"/>
          <w:i/>
          <w:iCs/>
          <w:color w:val="auto"/>
          <w:sz w:val="18"/>
          <w:lang w:val="it-IT"/>
        </w:rPr>
        <w:t xml:space="preserve">L’accompagnamento personale nella proposta educativo-pastorale salesiana, </w:t>
      </w:r>
      <w:r w:rsidR="00DB5694">
        <w:rPr>
          <w:rFonts w:ascii="Arial" w:hAnsi="Arial" w:cs="Arial"/>
          <w:color w:val="auto"/>
          <w:sz w:val="18"/>
          <w:lang w:val="it-IT"/>
        </w:rPr>
        <w:t>ss. 261-282, w</w:t>
      </w:r>
      <w:r w:rsidR="00DB5694" w:rsidRPr="00C90C24">
        <w:rPr>
          <w:rFonts w:ascii="Arial" w:hAnsi="Arial" w:cs="Arial"/>
          <w:color w:val="auto"/>
          <w:sz w:val="18"/>
          <w:lang w:val="it-IT"/>
        </w:rPr>
        <w:t xml:space="preserve"> </w:t>
      </w:r>
      <w:r w:rsidR="00DB5694" w:rsidRPr="00C90C24">
        <w:rPr>
          <w:rFonts w:ascii="Arial" w:hAnsi="Arial" w:cs="Arial"/>
          <w:smallCaps/>
          <w:color w:val="auto"/>
          <w:sz w:val="18"/>
          <w:lang w:val="it-IT"/>
        </w:rPr>
        <w:t>F. Attard-M. A. García (a cura di)</w:t>
      </w:r>
      <w:r w:rsidR="00DB5694" w:rsidRPr="00C90C24">
        <w:rPr>
          <w:rFonts w:ascii="Arial" w:hAnsi="Arial" w:cs="Arial"/>
          <w:color w:val="auto"/>
          <w:sz w:val="18"/>
          <w:lang w:val="it-IT"/>
        </w:rPr>
        <w:t xml:space="preserve">, </w:t>
      </w:r>
      <w:r w:rsidR="00DB5694" w:rsidRPr="00C90C24">
        <w:rPr>
          <w:rFonts w:ascii="Arial" w:hAnsi="Arial" w:cs="Arial"/>
          <w:i/>
          <w:iCs/>
          <w:color w:val="auto"/>
          <w:sz w:val="18"/>
          <w:lang w:val="it-IT"/>
        </w:rPr>
        <w:t xml:space="preserve">L’accompagnamento spirituale, </w:t>
      </w:r>
      <w:r w:rsidR="00DB5694">
        <w:rPr>
          <w:rFonts w:ascii="Arial" w:hAnsi="Arial" w:cs="Arial"/>
          <w:color w:val="auto"/>
          <w:sz w:val="18"/>
          <w:lang w:val="it-IT"/>
        </w:rPr>
        <w:t>Elle Di Ci, Turyn</w:t>
      </w:r>
      <w:r w:rsidR="00DB5694" w:rsidRPr="00C90C24">
        <w:rPr>
          <w:rFonts w:ascii="Arial" w:hAnsi="Arial" w:cs="Arial"/>
          <w:color w:val="auto"/>
          <w:sz w:val="18"/>
          <w:lang w:val="it-IT"/>
        </w:rPr>
        <w:t xml:space="preserve"> 2014, 349.</w:t>
      </w:r>
    </w:p>
  </w:footnote>
  <w:footnote w:id="21">
    <w:p w:rsidR="00C12519" w:rsidRDefault="00C12519" w:rsidP="00C90C24">
      <w:pPr>
        <w:pStyle w:val="Notaalpie"/>
        <w:ind w:left="0" w:firstLine="0"/>
        <w:jc w:val="both"/>
      </w:pPr>
      <w:r w:rsidRPr="00C90C24">
        <w:rPr>
          <w:rFonts w:ascii="Arial" w:hAnsi="Arial" w:cs="Arial"/>
          <w:color w:val="auto"/>
          <w:sz w:val="18"/>
          <w:vertAlign w:val="superscript"/>
        </w:rPr>
        <w:footnoteRef/>
      </w:r>
      <w:r w:rsidRPr="004B5AFB">
        <w:rPr>
          <w:rFonts w:ascii="Arial" w:hAnsi="Arial" w:cs="Arial"/>
          <w:color w:val="auto"/>
          <w:sz w:val="18"/>
        </w:rPr>
        <w:t xml:space="preserve"> </w:t>
      </w:r>
      <w:r w:rsidRPr="004B5AFB">
        <w:rPr>
          <w:rFonts w:ascii="Arial" w:hAnsi="Arial" w:cs="Arial"/>
          <w:smallCaps/>
          <w:color w:val="auto"/>
          <w:sz w:val="18"/>
        </w:rPr>
        <w:t>Jan od Krzyża</w:t>
      </w:r>
      <w:r w:rsidRPr="004B5AFB">
        <w:rPr>
          <w:rFonts w:ascii="Arial" w:hAnsi="Arial" w:cs="Arial"/>
          <w:color w:val="auto"/>
          <w:sz w:val="18"/>
        </w:rPr>
        <w:t xml:space="preserve">, </w:t>
      </w:r>
      <w:r w:rsidRPr="005F777C">
        <w:rPr>
          <w:rFonts w:ascii="Arial" w:hAnsi="Arial" w:cs="Arial"/>
          <w:i/>
          <w:color w:val="auto"/>
          <w:sz w:val="18"/>
        </w:rPr>
        <w:t>Ż</w:t>
      </w:r>
      <w:r w:rsidRPr="004B5AFB">
        <w:rPr>
          <w:rFonts w:ascii="Arial" w:hAnsi="Arial" w:cs="Arial"/>
          <w:i/>
          <w:color w:val="auto"/>
          <w:sz w:val="18"/>
        </w:rPr>
        <w:t xml:space="preserve">ywy płomień </w:t>
      </w:r>
      <w:r w:rsidRPr="00C66E24">
        <w:rPr>
          <w:rFonts w:ascii="Arial" w:hAnsi="Arial" w:cs="Arial"/>
          <w:i/>
          <w:color w:val="auto"/>
          <w:sz w:val="18"/>
          <w:lang w:val="pl-PL"/>
        </w:rPr>
        <w:t xml:space="preserve">miłości </w:t>
      </w:r>
      <w:r w:rsidRPr="00C66E24">
        <w:rPr>
          <w:rFonts w:ascii="Arial" w:hAnsi="Arial" w:cs="Arial"/>
          <w:i/>
          <w:iCs/>
          <w:color w:val="auto"/>
          <w:sz w:val="18"/>
          <w:lang w:val="pl-PL"/>
        </w:rPr>
        <w:t xml:space="preserve"> </w:t>
      </w:r>
      <w:r w:rsidRPr="00C66E24">
        <w:rPr>
          <w:rFonts w:ascii="Arial" w:hAnsi="Arial" w:cs="Arial"/>
          <w:color w:val="auto"/>
          <w:sz w:val="18"/>
          <w:lang w:val="pl-PL"/>
        </w:rPr>
        <w:t xml:space="preserve">3,46 w </w:t>
      </w:r>
      <w:r w:rsidRPr="00C66E24">
        <w:rPr>
          <w:rFonts w:ascii="Arial" w:hAnsi="Arial" w:cs="Arial"/>
          <w:smallCaps/>
          <w:color w:val="auto"/>
          <w:sz w:val="18"/>
          <w:lang w:val="pl-PL"/>
        </w:rPr>
        <w:t xml:space="preserve">F. Attard-M. </w:t>
      </w:r>
      <w:r w:rsidRPr="00C90C24">
        <w:rPr>
          <w:rFonts w:ascii="Arial" w:hAnsi="Arial" w:cs="Arial"/>
          <w:smallCaps/>
          <w:color w:val="auto"/>
          <w:sz w:val="18"/>
          <w:lang w:val="it-IT"/>
        </w:rPr>
        <w:t>A. García (a cura di)</w:t>
      </w:r>
      <w:r w:rsidRPr="00C90C24">
        <w:rPr>
          <w:rFonts w:ascii="Arial" w:hAnsi="Arial" w:cs="Arial"/>
          <w:color w:val="auto"/>
          <w:sz w:val="18"/>
          <w:lang w:val="it-IT"/>
        </w:rPr>
        <w:t xml:space="preserve">, </w:t>
      </w:r>
      <w:r w:rsidRPr="00C90C24">
        <w:rPr>
          <w:rFonts w:ascii="Arial" w:hAnsi="Arial" w:cs="Arial"/>
          <w:i/>
          <w:iCs/>
          <w:color w:val="auto"/>
          <w:sz w:val="18"/>
          <w:lang w:val="it-IT"/>
        </w:rPr>
        <w:t xml:space="preserve">L’accompagnamento spirituale, </w:t>
      </w:r>
      <w:r>
        <w:rPr>
          <w:rFonts w:ascii="Arial" w:hAnsi="Arial" w:cs="Arial"/>
          <w:color w:val="auto"/>
          <w:sz w:val="18"/>
          <w:lang w:val="it-IT"/>
        </w:rPr>
        <w:t>Elle Di Ci, Turyn</w:t>
      </w:r>
      <w:r w:rsidRPr="00C90C24">
        <w:rPr>
          <w:rFonts w:ascii="Arial" w:hAnsi="Arial" w:cs="Arial"/>
          <w:color w:val="auto"/>
          <w:sz w:val="18"/>
          <w:lang w:val="it-IT"/>
        </w:rPr>
        <w:t xml:space="preserve"> 2014, 268.</w:t>
      </w:r>
    </w:p>
  </w:footnote>
  <w:footnote w:id="22">
    <w:p w:rsidR="00C12519" w:rsidRDefault="00C12519" w:rsidP="00C90C24">
      <w:pPr>
        <w:pStyle w:val="Notaalpie"/>
        <w:ind w:left="0" w:firstLine="0"/>
        <w:jc w:val="both"/>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R. </w:t>
      </w:r>
      <w:r w:rsidRPr="00C90C24">
        <w:rPr>
          <w:rFonts w:ascii="Arial" w:hAnsi="Arial" w:cs="Arial"/>
          <w:smallCaps/>
          <w:color w:val="auto"/>
          <w:sz w:val="18"/>
          <w:lang w:val="it-IT"/>
        </w:rPr>
        <w:t>Sala</w:t>
      </w:r>
      <w:r w:rsidRPr="00C90C24">
        <w:rPr>
          <w:rFonts w:ascii="Arial" w:hAnsi="Arial" w:cs="Arial"/>
          <w:color w:val="auto"/>
          <w:sz w:val="18"/>
          <w:lang w:val="it-IT"/>
        </w:rPr>
        <w:t xml:space="preserve">, </w:t>
      </w:r>
      <w:r w:rsidRPr="00C90C24">
        <w:rPr>
          <w:rFonts w:ascii="Arial" w:hAnsi="Arial" w:cs="Arial"/>
          <w:i/>
          <w:iCs/>
          <w:color w:val="auto"/>
          <w:sz w:val="18"/>
          <w:lang w:val="it-IT"/>
        </w:rPr>
        <w:t xml:space="preserve">Pastorale Giovanile 1, Evangelizzazione e educazione dei giovani, </w:t>
      </w:r>
      <w:r>
        <w:rPr>
          <w:rFonts w:ascii="Arial" w:hAnsi="Arial" w:cs="Arial"/>
          <w:color w:val="auto"/>
          <w:sz w:val="18"/>
          <w:lang w:val="it-IT"/>
        </w:rPr>
        <w:t>LAS, Rzym 2017, s</w:t>
      </w:r>
      <w:r w:rsidRPr="00C90C24">
        <w:rPr>
          <w:rFonts w:ascii="Arial" w:hAnsi="Arial" w:cs="Arial"/>
          <w:color w:val="auto"/>
          <w:sz w:val="18"/>
          <w:lang w:val="it-IT"/>
        </w:rPr>
        <w:t>. 391.</w:t>
      </w:r>
    </w:p>
  </w:footnote>
  <w:footnote w:id="23">
    <w:p w:rsidR="00C12519" w:rsidRDefault="00C12519" w:rsidP="00C90C24">
      <w:pPr>
        <w:pStyle w:val="Notaalpie"/>
        <w:ind w:left="0" w:firstLine="0"/>
        <w:jc w:val="both"/>
      </w:pPr>
      <w:r w:rsidRPr="00C90C24">
        <w:rPr>
          <w:rFonts w:ascii="Arial" w:hAnsi="Arial" w:cs="Arial"/>
          <w:color w:val="auto"/>
          <w:sz w:val="18"/>
          <w:vertAlign w:val="superscript"/>
        </w:rPr>
        <w:footnoteRef/>
      </w:r>
      <w:r w:rsidRPr="00C66E24">
        <w:rPr>
          <w:rFonts w:ascii="Arial" w:hAnsi="Arial" w:cs="Arial"/>
          <w:color w:val="auto"/>
          <w:sz w:val="18"/>
          <w:lang w:val="pl-PL"/>
        </w:rPr>
        <w:t xml:space="preserve"> </w:t>
      </w:r>
      <w:r w:rsidRPr="00C66E24">
        <w:rPr>
          <w:rFonts w:ascii="Arial" w:hAnsi="Arial" w:cs="Arial"/>
          <w:color w:val="auto"/>
          <w:sz w:val="18"/>
          <w:szCs w:val="18"/>
          <w:lang w:val="pl-PL"/>
        </w:rPr>
        <w:t xml:space="preserve">Zachęcam do sięgnięcia po obfitą i bogatą literaturę salezjańską, jaka istnieje; polecam przede wszystkim: A. </w:t>
      </w:r>
      <w:r w:rsidRPr="00C66E24">
        <w:rPr>
          <w:rFonts w:ascii="Arial" w:hAnsi="Arial" w:cs="Arial"/>
          <w:smallCaps/>
          <w:color w:val="auto"/>
          <w:sz w:val="18"/>
          <w:szCs w:val="18"/>
          <w:lang w:val="pl-PL"/>
        </w:rPr>
        <w:t>Giraudo</w:t>
      </w:r>
      <w:r w:rsidRPr="00C66E24">
        <w:rPr>
          <w:rFonts w:ascii="Arial" w:hAnsi="Arial" w:cs="Arial"/>
          <w:color w:val="auto"/>
          <w:sz w:val="18"/>
          <w:szCs w:val="18"/>
          <w:lang w:val="pl-PL"/>
        </w:rPr>
        <w:t xml:space="preserve">, </w:t>
      </w:r>
      <w:r w:rsidRPr="00C66E24">
        <w:rPr>
          <w:rFonts w:ascii="Arial" w:hAnsi="Arial" w:cs="Arial"/>
          <w:i/>
          <w:iCs/>
          <w:color w:val="auto"/>
          <w:sz w:val="18"/>
          <w:szCs w:val="18"/>
          <w:lang w:val="pl-PL"/>
        </w:rPr>
        <w:t>Direzione spirituale in San Giovanni Bosco</w:t>
      </w:r>
      <w:r w:rsidRPr="005F777C">
        <w:rPr>
          <w:rFonts w:ascii="Arial" w:hAnsi="Arial" w:cs="Arial"/>
          <w:iCs/>
          <w:color w:val="auto"/>
          <w:sz w:val="18"/>
          <w:szCs w:val="18"/>
          <w:lang w:val="pl-PL"/>
        </w:rPr>
        <w:t>,</w:t>
      </w:r>
      <w:r w:rsidRPr="00C66E24">
        <w:rPr>
          <w:rFonts w:ascii="Arial" w:hAnsi="Arial" w:cs="Arial"/>
          <w:i/>
          <w:iCs/>
          <w:color w:val="auto"/>
          <w:sz w:val="18"/>
          <w:szCs w:val="18"/>
          <w:lang w:val="pl-PL"/>
        </w:rPr>
        <w:t xml:space="preserve"> </w:t>
      </w:r>
      <w:r w:rsidRPr="00C66E24">
        <w:rPr>
          <w:rFonts w:ascii="Arial" w:hAnsi="Arial" w:cs="Arial"/>
          <w:color w:val="auto"/>
          <w:sz w:val="18"/>
          <w:szCs w:val="18"/>
          <w:lang w:val="pl-PL"/>
        </w:rPr>
        <w:t xml:space="preserve">w </w:t>
      </w:r>
      <w:r w:rsidRPr="00C66E24">
        <w:rPr>
          <w:rFonts w:ascii="Arial" w:hAnsi="Arial" w:cs="Arial"/>
          <w:smallCaps/>
          <w:color w:val="auto"/>
          <w:sz w:val="18"/>
          <w:szCs w:val="18"/>
          <w:lang w:val="pl-PL"/>
        </w:rPr>
        <w:t xml:space="preserve">F. Attard-M. </w:t>
      </w:r>
      <w:r w:rsidRPr="00927910">
        <w:rPr>
          <w:rFonts w:ascii="Arial" w:hAnsi="Arial" w:cs="Arial"/>
          <w:smallCaps/>
          <w:color w:val="auto"/>
          <w:sz w:val="18"/>
          <w:szCs w:val="18"/>
          <w:lang w:val="it-IT"/>
        </w:rPr>
        <w:t>A. García (a cura di)</w:t>
      </w:r>
      <w:r w:rsidRPr="00927910">
        <w:rPr>
          <w:rFonts w:ascii="Arial" w:hAnsi="Arial" w:cs="Arial"/>
          <w:color w:val="auto"/>
          <w:sz w:val="18"/>
          <w:szCs w:val="18"/>
          <w:lang w:val="it-IT"/>
        </w:rPr>
        <w:t xml:space="preserve">, </w:t>
      </w:r>
      <w:r w:rsidRPr="00927910">
        <w:rPr>
          <w:rFonts w:ascii="Arial" w:hAnsi="Arial" w:cs="Arial"/>
          <w:i/>
          <w:iCs/>
          <w:color w:val="auto"/>
          <w:sz w:val="18"/>
          <w:szCs w:val="18"/>
          <w:lang w:val="it-IT"/>
        </w:rPr>
        <w:t xml:space="preserve">L’accompagnamento spirituale, </w:t>
      </w:r>
      <w:r w:rsidRPr="00927910">
        <w:rPr>
          <w:rFonts w:ascii="Arial" w:hAnsi="Arial" w:cs="Arial"/>
          <w:color w:val="auto"/>
          <w:sz w:val="18"/>
          <w:szCs w:val="18"/>
          <w:lang w:val="it-IT"/>
        </w:rPr>
        <w:t>Elle Di Ci, Turyn 2014, s</w:t>
      </w:r>
      <w:r>
        <w:rPr>
          <w:rFonts w:ascii="Arial" w:hAnsi="Arial" w:cs="Arial"/>
          <w:color w:val="auto"/>
          <w:sz w:val="18"/>
          <w:szCs w:val="18"/>
          <w:lang w:val="it-IT"/>
        </w:rPr>
        <w:t>s</w:t>
      </w:r>
      <w:r w:rsidRPr="00927910">
        <w:rPr>
          <w:rFonts w:ascii="Arial" w:hAnsi="Arial" w:cs="Arial"/>
          <w:color w:val="auto"/>
          <w:sz w:val="18"/>
          <w:szCs w:val="18"/>
          <w:lang w:val="it-IT"/>
        </w:rPr>
        <w:t xml:space="preserve">. 148-172; P. </w:t>
      </w:r>
      <w:r w:rsidRPr="00927910">
        <w:rPr>
          <w:rFonts w:ascii="Arial" w:hAnsi="Arial" w:cs="Arial"/>
          <w:smallCaps/>
          <w:color w:val="auto"/>
          <w:sz w:val="18"/>
          <w:szCs w:val="18"/>
          <w:lang w:val="it-IT"/>
        </w:rPr>
        <w:t>Chávez</w:t>
      </w:r>
      <w:r w:rsidRPr="00927910">
        <w:rPr>
          <w:rFonts w:ascii="Arial" w:hAnsi="Arial" w:cs="Arial"/>
          <w:color w:val="auto"/>
          <w:sz w:val="18"/>
          <w:szCs w:val="18"/>
          <w:lang w:val="it-IT"/>
        </w:rPr>
        <w:t xml:space="preserve">, </w:t>
      </w:r>
      <w:r w:rsidR="00181FEB">
        <w:rPr>
          <w:rFonts w:ascii="Arial" w:hAnsi="Arial" w:cs="Arial"/>
          <w:color w:val="auto"/>
          <w:sz w:val="18"/>
          <w:szCs w:val="18"/>
          <w:lang w:val="it-IT"/>
        </w:rPr>
        <w:t>List Przełożonego Generalnego, “</w:t>
      </w:r>
      <w:r w:rsidRPr="00927910">
        <w:rPr>
          <w:rFonts w:ascii="Arial" w:hAnsi="Arial" w:cs="Arial"/>
          <w:i/>
          <w:iCs/>
          <w:color w:val="auto"/>
          <w:sz w:val="18"/>
          <w:szCs w:val="18"/>
          <w:lang w:val="it-IT"/>
        </w:rPr>
        <w:t xml:space="preserve">Chodźcie, a zobaczycie” (J 1, </w:t>
      </w:r>
      <w:r w:rsidR="00B52A57">
        <w:rPr>
          <w:rFonts w:ascii="Arial" w:hAnsi="Arial" w:cs="Arial"/>
          <w:i/>
          <w:iCs/>
          <w:color w:val="auto"/>
          <w:sz w:val="18"/>
          <w:szCs w:val="18"/>
          <w:lang w:val="it-IT"/>
        </w:rPr>
        <w:t>39). Konieczność zapraszania</w:t>
      </w:r>
      <w:r w:rsidR="00B52A57" w:rsidRPr="00B52A57">
        <w:rPr>
          <w:rFonts w:ascii="Arial" w:hAnsi="Arial" w:cs="Arial"/>
          <w:iCs/>
          <w:color w:val="auto"/>
          <w:sz w:val="18"/>
          <w:szCs w:val="18"/>
          <w:lang w:val="it-IT"/>
        </w:rPr>
        <w:t>,</w:t>
      </w:r>
      <w:r w:rsidR="00B52A57">
        <w:rPr>
          <w:rFonts w:ascii="Arial" w:hAnsi="Arial" w:cs="Arial"/>
          <w:i/>
          <w:iCs/>
          <w:color w:val="auto"/>
          <w:sz w:val="18"/>
          <w:szCs w:val="18"/>
          <w:lang w:val="it-IT"/>
        </w:rPr>
        <w:t xml:space="preserve"> dz. cyt</w:t>
      </w:r>
      <w:r w:rsidRPr="00927910">
        <w:rPr>
          <w:rFonts w:ascii="Arial" w:hAnsi="Arial" w:cs="Arial"/>
          <w:i/>
          <w:iCs/>
          <w:color w:val="auto"/>
          <w:sz w:val="18"/>
          <w:szCs w:val="18"/>
          <w:lang w:val="it-IT"/>
        </w:rPr>
        <w:t>.</w:t>
      </w:r>
      <w:r w:rsidRPr="00B52A57">
        <w:rPr>
          <w:rFonts w:ascii="Arial" w:hAnsi="Arial" w:cs="Arial"/>
          <w:iCs/>
          <w:color w:val="auto"/>
          <w:sz w:val="18"/>
          <w:szCs w:val="18"/>
          <w:lang w:val="it-IT"/>
        </w:rPr>
        <w:t xml:space="preserve">, </w:t>
      </w:r>
      <w:r w:rsidRPr="00927910">
        <w:rPr>
          <w:rFonts w:ascii="Arial" w:hAnsi="Arial" w:cs="Arial"/>
          <w:color w:val="auto"/>
          <w:sz w:val="18"/>
          <w:szCs w:val="18"/>
          <w:lang w:val="it-IT"/>
        </w:rPr>
        <w:t>s</w:t>
      </w:r>
      <w:r>
        <w:rPr>
          <w:rFonts w:ascii="Arial" w:hAnsi="Arial" w:cs="Arial"/>
          <w:color w:val="auto"/>
          <w:sz w:val="18"/>
          <w:szCs w:val="18"/>
          <w:lang w:val="it-IT"/>
        </w:rPr>
        <w:t>s</w:t>
      </w:r>
      <w:r w:rsidRPr="00927910">
        <w:rPr>
          <w:rFonts w:ascii="Arial" w:hAnsi="Arial" w:cs="Arial"/>
          <w:color w:val="auto"/>
          <w:sz w:val="18"/>
          <w:szCs w:val="18"/>
          <w:lang w:val="it-IT"/>
        </w:rPr>
        <w:t xml:space="preserve">. 9-16; J. E. </w:t>
      </w:r>
      <w:r w:rsidRPr="00927910">
        <w:rPr>
          <w:rFonts w:ascii="Arial" w:hAnsi="Arial" w:cs="Arial"/>
          <w:smallCaps/>
          <w:color w:val="auto"/>
          <w:sz w:val="18"/>
          <w:szCs w:val="18"/>
          <w:lang w:val="it-IT"/>
        </w:rPr>
        <w:t>Vecchi</w:t>
      </w:r>
      <w:r w:rsidRPr="00927910">
        <w:rPr>
          <w:rFonts w:ascii="Arial" w:hAnsi="Arial" w:cs="Arial"/>
          <w:color w:val="auto"/>
          <w:sz w:val="18"/>
          <w:szCs w:val="18"/>
          <w:lang w:val="it-IT"/>
        </w:rPr>
        <w:t xml:space="preserve">, </w:t>
      </w:r>
      <w:r w:rsidRPr="00927910">
        <w:rPr>
          <w:rFonts w:ascii="Arial" w:hAnsi="Arial" w:cs="Arial"/>
          <w:i/>
          <w:iCs/>
          <w:color w:val="auto"/>
          <w:sz w:val="18"/>
          <w:szCs w:val="18"/>
          <w:lang w:val="it-IT"/>
        </w:rPr>
        <w:t xml:space="preserve">Spiritualità Salesiana. </w:t>
      </w:r>
      <w:r w:rsidR="00B52A57">
        <w:rPr>
          <w:rFonts w:ascii="Arial" w:hAnsi="Arial" w:cs="Arial"/>
          <w:color w:val="auto"/>
          <w:sz w:val="18"/>
          <w:szCs w:val="18"/>
          <w:lang w:val="it-IT"/>
        </w:rPr>
        <w:t>Elle Di Ci, Turyn</w:t>
      </w:r>
      <w:r w:rsidRPr="00927910">
        <w:rPr>
          <w:rFonts w:ascii="Arial" w:hAnsi="Arial" w:cs="Arial"/>
          <w:color w:val="auto"/>
          <w:sz w:val="18"/>
          <w:szCs w:val="18"/>
          <w:lang w:val="it-IT"/>
        </w:rPr>
        <w:t>, s</w:t>
      </w:r>
      <w:r>
        <w:rPr>
          <w:rFonts w:ascii="Arial" w:hAnsi="Arial" w:cs="Arial"/>
          <w:color w:val="auto"/>
          <w:sz w:val="18"/>
          <w:szCs w:val="18"/>
          <w:lang w:val="it-IT"/>
        </w:rPr>
        <w:t>s</w:t>
      </w:r>
      <w:r w:rsidR="00B52A57">
        <w:rPr>
          <w:rFonts w:ascii="Arial" w:hAnsi="Arial" w:cs="Arial"/>
          <w:color w:val="auto"/>
          <w:sz w:val="18"/>
          <w:szCs w:val="18"/>
          <w:lang w:val="it-IT"/>
        </w:rPr>
        <w:t>. 22-36.117-124.</w:t>
      </w:r>
      <w:r w:rsidRPr="00927910">
        <w:rPr>
          <w:rFonts w:ascii="Arial" w:hAnsi="Arial" w:cs="Arial"/>
          <w:color w:val="auto"/>
          <w:sz w:val="18"/>
          <w:szCs w:val="18"/>
          <w:lang w:val="it-IT"/>
        </w:rPr>
        <w:t xml:space="preserve">173-174; </w:t>
      </w:r>
      <w:r w:rsidRPr="00927910">
        <w:rPr>
          <w:rFonts w:ascii="Arial" w:hAnsi="Arial" w:cs="Arial"/>
          <w:smallCaps/>
          <w:color w:val="auto"/>
          <w:sz w:val="18"/>
          <w:szCs w:val="18"/>
          <w:lang w:val="it-IT"/>
        </w:rPr>
        <w:t>Dicastero per la Pastorale Giovanile Salesiana</w:t>
      </w:r>
      <w:r w:rsidRPr="00927910">
        <w:rPr>
          <w:rFonts w:ascii="Arial" w:hAnsi="Arial" w:cs="Arial"/>
          <w:color w:val="auto"/>
          <w:sz w:val="18"/>
          <w:szCs w:val="18"/>
          <w:lang w:val="it-IT"/>
        </w:rPr>
        <w:t xml:space="preserve">, </w:t>
      </w:r>
      <w:r w:rsidRPr="00927910">
        <w:rPr>
          <w:rFonts w:ascii="Arial" w:hAnsi="Arial" w:cs="Arial"/>
          <w:i/>
          <w:color w:val="auto"/>
          <w:sz w:val="18"/>
          <w:szCs w:val="18"/>
          <w:lang w:val="it-IT"/>
        </w:rPr>
        <w:t>La Pastorale Giovanile Salesiana. Quadro di Riferimento</w:t>
      </w:r>
      <w:r w:rsidRPr="00B52A57">
        <w:rPr>
          <w:rFonts w:ascii="Arial" w:hAnsi="Arial" w:cs="Arial"/>
          <w:iCs/>
          <w:color w:val="auto"/>
          <w:sz w:val="18"/>
          <w:szCs w:val="18"/>
          <w:lang w:val="it-IT"/>
        </w:rPr>
        <w:t>,</w:t>
      </w:r>
      <w:r w:rsidRPr="00927910">
        <w:rPr>
          <w:rFonts w:ascii="Arial" w:hAnsi="Arial" w:cs="Arial"/>
          <w:color w:val="auto"/>
          <w:sz w:val="18"/>
          <w:szCs w:val="18"/>
          <w:lang w:val="it-IT"/>
        </w:rPr>
        <w:t xml:space="preserve"> Rzym 2014, 3 wyd., s</w:t>
      </w:r>
      <w:r>
        <w:rPr>
          <w:rFonts w:ascii="Arial" w:hAnsi="Arial" w:cs="Arial"/>
          <w:color w:val="auto"/>
          <w:sz w:val="18"/>
          <w:szCs w:val="18"/>
          <w:lang w:val="it-IT"/>
        </w:rPr>
        <w:t>s</w:t>
      </w:r>
      <w:r w:rsidR="00B52A57">
        <w:rPr>
          <w:rFonts w:ascii="Arial" w:hAnsi="Arial" w:cs="Arial"/>
          <w:color w:val="auto"/>
          <w:sz w:val="18"/>
          <w:szCs w:val="18"/>
          <w:lang w:val="it-IT"/>
        </w:rPr>
        <w:t>. 24-25.78-103.</w:t>
      </w:r>
      <w:r w:rsidRPr="00927910">
        <w:rPr>
          <w:rFonts w:ascii="Arial" w:hAnsi="Arial" w:cs="Arial"/>
          <w:color w:val="auto"/>
          <w:sz w:val="18"/>
          <w:szCs w:val="18"/>
          <w:lang w:val="it-IT"/>
        </w:rPr>
        <w:t xml:space="preserve">114-117; E. </w:t>
      </w:r>
      <w:r w:rsidRPr="00927910">
        <w:rPr>
          <w:rFonts w:ascii="Arial" w:hAnsi="Arial" w:cs="Arial"/>
          <w:smallCaps/>
          <w:color w:val="auto"/>
          <w:sz w:val="18"/>
          <w:szCs w:val="18"/>
          <w:lang w:val="it-IT"/>
        </w:rPr>
        <w:t>Alburquerque (coord</w:t>
      </w:r>
      <w:r w:rsidRPr="00927910">
        <w:rPr>
          <w:rFonts w:ascii="Arial" w:hAnsi="Arial" w:cs="Arial"/>
          <w:color w:val="auto"/>
          <w:sz w:val="18"/>
          <w:szCs w:val="18"/>
          <w:lang w:val="it-IT"/>
        </w:rPr>
        <w:t xml:space="preserve">.), </w:t>
      </w:r>
      <w:r w:rsidRPr="00927910">
        <w:rPr>
          <w:rFonts w:ascii="Arial" w:hAnsi="Arial" w:cs="Arial"/>
          <w:i/>
          <w:iCs/>
          <w:color w:val="auto"/>
          <w:sz w:val="18"/>
          <w:szCs w:val="18"/>
          <w:lang w:val="it-IT"/>
        </w:rPr>
        <w:t xml:space="preserve">Espiritualidad Salesiana. </w:t>
      </w:r>
      <w:r w:rsidRPr="00927910">
        <w:rPr>
          <w:rFonts w:ascii="Arial" w:hAnsi="Arial" w:cs="Arial"/>
          <w:i/>
          <w:iCs/>
          <w:color w:val="auto"/>
          <w:sz w:val="18"/>
          <w:szCs w:val="18"/>
          <w:lang w:val="es-ES_tradnl"/>
        </w:rPr>
        <w:t xml:space="preserve">40 palabras clave, </w:t>
      </w:r>
      <w:r w:rsidRPr="00927910">
        <w:rPr>
          <w:rFonts w:ascii="Arial" w:hAnsi="Arial" w:cs="Arial"/>
          <w:color w:val="auto"/>
          <w:sz w:val="18"/>
          <w:szCs w:val="18"/>
          <w:lang w:val="es-ES_tradnl"/>
        </w:rPr>
        <w:t xml:space="preserve">CCS, Madryt, </w:t>
      </w:r>
      <w:r>
        <w:rPr>
          <w:rFonts w:ascii="Arial" w:hAnsi="Arial" w:cs="Arial"/>
          <w:color w:val="auto"/>
          <w:sz w:val="18"/>
          <w:szCs w:val="18"/>
          <w:lang w:val="es-ES_tradnl"/>
        </w:rPr>
        <w:t xml:space="preserve">ss. </w:t>
      </w:r>
      <w:r w:rsidRPr="00927910">
        <w:rPr>
          <w:rFonts w:ascii="Arial" w:hAnsi="Arial" w:cs="Arial"/>
          <w:color w:val="auto"/>
          <w:sz w:val="18"/>
          <w:szCs w:val="18"/>
          <w:lang w:val="es-ES_tradnl"/>
        </w:rPr>
        <w:t>77-82.</w:t>
      </w:r>
    </w:p>
  </w:footnote>
  <w:footnote w:id="24">
    <w:p w:rsidR="00C12519" w:rsidRDefault="00C12519" w:rsidP="00C90C24">
      <w:pPr>
        <w:pStyle w:val="Notaalpie"/>
        <w:ind w:left="0" w:firstLine="0"/>
        <w:jc w:val="both"/>
      </w:pPr>
      <w:r w:rsidRPr="00C90C24">
        <w:rPr>
          <w:rFonts w:ascii="Arial" w:hAnsi="Arial" w:cs="Arial"/>
          <w:color w:val="auto"/>
          <w:sz w:val="18"/>
          <w:vertAlign w:val="superscript"/>
        </w:rPr>
        <w:footnoteRef/>
      </w:r>
      <w:r w:rsidRPr="00C90C24">
        <w:rPr>
          <w:rFonts w:ascii="Arial" w:hAnsi="Arial" w:cs="Arial"/>
          <w:color w:val="auto"/>
          <w:sz w:val="18"/>
          <w:lang w:val="es-ES_tradnl"/>
        </w:rPr>
        <w:t xml:space="preserve"> A. </w:t>
      </w:r>
      <w:r w:rsidRPr="00C90C24">
        <w:rPr>
          <w:rFonts w:ascii="Arial" w:hAnsi="Arial" w:cs="Arial"/>
          <w:smallCaps/>
          <w:color w:val="auto"/>
          <w:sz w:val="18"/>
          <w:lang w:val="es-ES_tradnl"/>
        </w:rPr>
        <w:t>Giraudo</w:t>
      </w:r>
      <w:r w:rsidRPr="00C90C24">
        <w:rPr>
          <w:rFonts w:ascii="Arial" w:hAnsi="Arial" w:cs="Arial"/>
          <w:color w:val="auto"/>
          <w:sz w:val="18"/>
          <w:lang w:val="es-ES_tradnl"/>
        </w:rPr>
        <w:t xml:space="preserve">, </w:t>
      </w:r>
      <w:r w:rsidR="0090559C" w:rsidRPr="0090559C">
        <w:rPr>
          <w:rFonts w:ascii="Arial" w:hAnsi="Arial" w:cs="Arial"/>
          <w:i/>
          <w:color w:val="auto"/>
          <w:sz w:val="18"/>
          <w:lang w:val="es-ES_tradnl"/>
        </w:rPr>
        <w:t>dz. cyt.</w:t>
      </w:r>
      <w:r>
        <w:rPr>
          <w:rFonts w:ascii="Arial" w:hAnsi="Arial" w:cs="Arial"/>
          <w:color w:val="auto"/>
          <w:sz w:val="18"/>
          <w:lang w:val="es-ES_tradnl"/>
        </w:rPr>
        <w:t>, s</w:t>
      </w:r>
      <w:r w:rsidRPr="00C90C24">
        <w:rPr>
          <w:rFonts w:ascii="Arial" w:hAnsi="Arial" w:cs="Arial"/>
          <w:color w:val="auto"/>
          <w:sz w:val="18"/>
          <w:lang w:val="es-ES_tradnl"/>
        </w:rPr>
        <w:t>. 149.</w:t>
      </w:r>
    </w:p>
  </w:footnote>
  <w:footnote w:id="25">
    <w:p w:rsidR="00C12519" w:rsidRPr="006E44D9" w:rsidRDefault="00C12519" w:rsidP="00C90C24">
      <w:pPr>
        <w:pStyle w:val="Notaalpie"/>
        <w:ind w:left="0" w:firstLine="0"/>
        <w:jc w:val="both"/>
        <w:rPr>
          <w:i/>
        </w:rPr>
      </w:pPr>
      <w:r w:rsidRPr="00C90C24">
        <w:rPr>
          <w:rFonts w:ascii="Arial" w:hAnsi="Arial" w:cs="Arial"/>
          <w:color w:val="auto"/>
          <w:sz w:val="18"/>
          <w:vertAlign w:val="superscript"/>
        </w:rPr>
        <w:footnoteRef/>
      </w:r>
      <w:r w:rsidRPr="00C90C24">
        <w:rPr>
          <w:rFonts w:ascii="Arial" w:hAnsi="Arial" w:cs="Arial"/>
          <w:color w:val="auto"/>
          <w:sz w:val="18"/>
          <w:lang w:val="es-ES_tradnl"/>
        </w:rPr>
        <w:t xml:space="preserve"> </w:t>
      </w:r>
      <w:r w:rsidR="002154F9" w:rsidRPr="006E44D9">
        <w:rPr>
          <w:rFonts w:ascii="Arial" w:hAnsi="Arial" w:cs="Arial"/>
          <w:i/>
          <w:color w:val="auto"/>
          <w:sz w:val="18"/>
          <w:lang w:val="es-ES_tradnl"/>
        </w:rPr>
        <w:t>Tamże.</w:t>
      </w:r>
    </w:p>
  </w:footnote>
  <w:footnote w:id="26">
    <w:p w:rsidR="00C12519" w:rsidRDefault="00C12519" w:rsidP="00C90C24">
      <w:pPr>
        <w:pStyle w:val="Notaalpie"/>
        <w:ind w:left="0" w:firstLine="0"/>
        <w:jc w:val="both"/>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G. </w:t>
      </w:r>
      <w:r w:rsidRPr="00C90C24">
        <w:rPr>
          <w:rFonts w:ascii="Arial" w:hAnsi="Arial" w:cs="Arial"/>
          <w:smallCaps/>
          <w:color w:val="auto"/>
          <w:sz w:val="18"/>
          <w:lang w:val="it-IT"/>
        </w:rPr>
        <w:t>Bosco</w:t>
      </w:r>
      <w:r w:rsidRPr="00C90C24">
        <w:rPr>
          <w:rFonts w:ascii="Arial" w:hAnsi="Arial" w:cs="Arial"/>
          <w:color w:val="auto"/>
          <w:sz w:val="18"/>
          <w:lang w:val="it-IT"/>
        </w:rPr>
        <w:t xml:space="preserve">, </w:t>
      </w:r>
      <w:r w:rsidRPr="00C90C24">
        <w:rPr>
          <w:rFonts w:ascii="Arial" w:hAnsi="Arial" w:cs="Arial"/>
          <w:i/>
          <w:iCs/>
          <w:color w:val="auto"/>
          <w:sz w:val="18"/>
          <w:lang w:val="it-IT"/>
        </w:rPr>
        <w:t xml:space="preserve">Cenno biografico sul giovanetto Magone Michele allievo dell’Oratorio di San Francesco di Sales. </w:t>
      </w:r>
      <w:r w:rsidRPr="00C90C24">
        <w:rPr>
          <w:rFonts w:ascii="Arial" w:hAnsi="Arial" w:cs="Arial"/>
          <w:color w:val="auto"/>
          <w:sz w:val="18"/>
          <w:lang w:val="it-IT"/>
        </w:rPr>
        <w:t>Seconda edizione. Tipografia dell’Oratorio d</w:t>
      </w:r>
      <w:r>
        <w:rPr>
          <w:rFonts w:ascii="Arial" w:hAnsi="Arial" w:cs="Arial"/>
          <w:color w:val="auto"/>
          <w:sz w:val="18"/>
          <w:lang w:val="it-IT"/>
        </w:rPr>
        <w:t>i San Francesco di Sales, Turyn</w:t>
      </w:r>
      <w:r w:rsidRPr="00C90C24">
        <w:rPr>
          <w:rFonts w:ascii="Arial" w:hAnsi="Arial" w:cs="Arial"/>
          <w:color w:val="auto"/>
          <w:sz w:val="18"/>
          <w:lang w:val="it-IT"/>
        </w:rPr>
        <w:t xml:space="preserve"> 1866, 15.</w:t>
      </w:r>
    </w:p>
  </w:footnote>
  <w:footnote w:id="27">
    <w:p w:rsidR="00C12519" w:rsidRDefault="00C12519" w:rsidP="00120B57">
      <w:pPr>
        <w:pStyle w:val="Notaalpie"/>
        <w:ind w:left="0" w:firstLine="0"/>
        <w:jc w:val="both"/>
      </w:pPr>
      <w:r w:rsidRPr="00C90C24">
        <w:rPr>
          <w:rFonts w:ascii="Arial" w:hAnsi="Arial" w:cs="Arial"/>
          <w:color w:val="auto"/>
          <w:sz w:val="18"/>
          <w:vertAlign w:val="superscript"/>
        </w:rPr>
        <w:footnoteRef/>
      </w:r>
      <w:r w:rsidRPr="00C90C24">
        <w:rPr>
          <w:rFonts w:ascii="Arial" w:hAnsi="Arial" w:cs="Arial"/>
          <w:color w:val="auto"/>
          <w:sz w:val="18"/>
          <w:lang w:val="es-ES_tradnl"/>
        </w:rPr>
        <w:t xml:space="preserve"> </w:t>
      </w:r>
      <w:r>
        <w:rPr>
          <w:rFonts w:ascii="Arial" w:hAnsi="Arial" w:cs="Arial"/>
          <w:i/>
          <w:color w:val="auto"/>
          <w:sz w:val="18"/>
          <w:lang w:val="es-ES_tradnl"/>
        </w:rPr>
        <w:t>Tamże</w:t>
      </w:r>
      <w:r w:rsidRPr="00C90C24">
        <w:rPr>
          <w:rFonts w:ascii="Arial" w:hAnsi="Arial" w:cs="Arial"/>
          <w:color w:val="auto"/>
          <w:sz w:val="18"/>
          <w:lang w:val="es-ES_tradnl"/>
        </w:rPr>
        <w:t xml:space="preserve">, </w:t>
      </w:r>
      <w:r>
        <w:rPr>
          <w:rFonts w:ascii="Arial" w:hAnsi="Arial" w:cs="Arial"/>
          <w:color w:val="auto"/>
          <w:sz w:val="18"/>
          <w:lang w:val="es-ES_tradnl"/>
        </w:rPr>
        <w:t xml:space="preserve">ss. </w:t>
      </w:r>
      <w:r w:rsidRPr="00C90C24">
        <w:rPr>
          <w:rFonts w:ascii="Arial" w:hAnsi="Arial" w:cs="Arial"/>
          <w:color w:val="auto"/>
          <w:sz w:val="18"/>
          <w:lang w:val="es-ES_tradnl"/>
        </w:rPr>
        <w:t>16-24.</w:t>
      </w:r>
    </w:p>
  </w:footnote>
  <w:footnote w:id="28">
    <w:p w:rsidR="00C12519" w:rsidRDefault="00C12519" w:rsidP="00C90C24">
      <w:pPr>
        <w:pStyle w:val="Notaalpie"/>
        <w:ind w:left="0" w:firstLine="0"/>
        <w:jc w:val="both"/>
      </w:pPr>
      <w:r w:rsidRPr="00C90C24">
        <w:rPr>
          <w:rFonts w:ascii="Arial" w:hAnsi="Arial" w:cs="Arial"/>
          <w:color w:val="auto"/>
          <w:sz w:val="18"/>
          <w:vertAlign w:val="superscript"/>
        </w:rPr>
        <w:footnoteRef/>
      </w:r>
      <w:r w:rsidRPr="00C90C24">
        <w:rPr>
          <w:rFonts w:ascii="Arial" w:hAnsi="Arial" w:cs="Arial"/>
          <w:color w:val="auto"/>
          <w:sz w:val="18"/>
          <w:lang w:val="es-ES_tradnl"/>
        </w:rPr>
        <w:t xml:space="preserve"> A. </w:t>
      </w:r>
      <w:r w:rsidRPr="00C90C24">
        <w:rPr>
          <w:rFonts w:ascii="Arial" w:hAnsi="Arial" w:cs="Arial"/>
          <w:smallCaps/>
          <w:color w:val="auto"/>
          <w:sz w:val="18"/>
          <w:lang w:val="es-ES_tradnl"/>
        </w:rPr>
        <w:t>Giraudo</w:t>
      </w:r>
      <w:r w:rsidRPr="00C90C24">
        <w:rPr>
          <w:rFonts w:ascii="Arial" w:hAnsi="Arial" w:cs="Arial"/>
          <w:color w:val="auto"/>
          <w:sz w:val="18"/>
          <w:lang w:val="es-ES_tradnl"/>
        </w:rPr>
        <w:t xml:space="preserve">, </w:t>
      </w:r>
      <w:r w:rsidR="0090559C" w:rsidRPr="0090559C">
        <w:rPr>
          <w:rFonts w:ascii="Arial" w:hAnsi="Arial" w:cs="Arial"/>
          <w:i/>
          <w:color w:val="auto"/>
          <w:sz w:val="18"/>
          <w:lang w:val="es-ES_tradnl"/>
        </w:rPr>
        <w:t>dz. cyt.</w:t>
      </w:r>
      <w:r w:rsidRPr="0090559C">
        <w:rPr>
          <w:rFonts w:ascii="Arial" w:hAnsi="Arial" w:cs="Arial"/>
          <w:iCs/>
          <w:color w:val="auto"/>
          <w:sz w:val="18"/>
        </w:rPr>
        <w:t xml:space="preserve">, </w:t>
      </w:r>
      <w:r>
        <w:rPr>
          <w:rFonts w:ascii="Arial" w:hAnsi="Arial" w:cs="Arial"/>
          <w:color w:val="auto"/>
          <w:sz w:val="18"/>
        </w:rPr>
        <w:t>s</w:t>
      </w:r>
      <w:r w:rsidRPr="00C90C24">
        <w:rPr>
          <w:rFonts w:ascii="Arial" w:hAnsi="Arial" w:cs="Arial"/>
          <w:color w:val="auto"/>
          <w:sz w:val="18"/>
        </w:rPr>
        <w:t>. 160.</w:t>
      </w:r>
    </w:p>
  </w:footnote>
  <w:footnote w:id="29">
    <w:p w:rsidR="00C12519" w:rsidRDefault="00C12519" w:rsidP="00C90C24">
      <w:pPr>
        <w:pStyle w:val="Notaalpie"/>
        <w:ind w:left="0" w:firstLine="0"/>
        <w:jc w:val="both"/>
      </w:pPr>
      <w:r w:rsidRPr="00C90C24">
        <w:rPr>
          <w:rFonts w:ascii="Arial" w:hAnsi="Arial" w:cs="Arial"/>
          <w:color w:val="auto"/>
          <w:sz w:val="18"/>
          <w:vertAlign w:val="superscript"/>
        </w:rPr>
        <w:footnoteRef/>
      </w:r>
      <w:r w:rsidRPr="00C90C24">
        <w:rPr>
          <w:rFonts w:ascii="Arial" w:hAnsi="Arial" w:cs="Arial"/>
          <w:color w:val="auto"/>
          <w:sz w:val="18"/>
        </w:rPr>
        <w:t xml:space="preserve"> S. </w:t>
      </w:r>
      <w:r w:rsidRPr="00C90C24">
        <w:rPr>
          <w:rFonts w:ascii="Arial" w:hAnsi="Arial" w:cs="Arial"/>
          <w:smallCaps/>
          <w:color w:val="auto"/>
          <w:sz w:val="18"/>
        </w:rPr>
        <w:t>de Fiores</w:t>
      </w:r>
      <w:r w:rsidRPr="00C90C24">
        <w:rPr>
          <w:rFonts w:ascii="Arial" w:hAnsi="Arial" w:cs="Arial"/>
          <w:color w:val="auto"/>
          <w:sz w:val="18"/>
        </w:rPr>
        <w:t>:</w:t>
      </w:r>
      <w:r w:rsidRPr="00C90C24">
        <w:rPr>
          <w:rFonts w:ascii="Arial" w:hAnsi="Arial" w:cs="Arial"/>
          <w:i/>
          <w:iCs/>
          <w:color w:val="auto"/>
          <w:sz w:val="18"/>
        </w:rPr>
        <w:t xml:space="preserve"> Itinerario espiritual</w:t>
      </w:r>
      <w:r>
        <w:rPr>
          <w:rFonts w:ascii="Arial" w:hAnsi="Arial" w:cs="Arial"/>
          <w:color w:val="auto"/>
          <w:sz w:val="18"/>
        </w:rPr>
        <w:t>, w</w:t>
      </w:r>
      <w:r w:rsidRPr="00C90C24">
        <w:rPr>
          <w:rFonts w:ascii="Arial" w:hAnsi="Arial" w:cs="Arial"/>
          <w:color w:val="auto"/>
          <w:sz w:val="18"/>
        </w:rPr>
        <w:t xml:space="preserve"> </w:t>
      </w:r>
      <w:r w:rsidRPr="00C90C24">
        <w:rPr>
          <w:rFonts w:ascii="Arial" w:hAnsi="Arial" w:cs="Arial"/>
          <w:smallCaps/>
          <w:color w:val="auto"/>
          <w:sz w:val="18"/>
        </w:rPr>
        <w:t>S. de Fiores - T. Goffi - A. Guerra (coord.),</w:t>
      </w:r>
      <w:r w:rsidRPr="00C90C24">
        <w:rPr>
          <w:rFonts w:ascii="Arial" w:hAnsi="Arial" w:cs="Arial"/>
          <w:color w:val="auto"/>
          <w:sz w:val="18"/>
        </w:rPr>
        <w:t xml:space="preserve"> </w:t>
      </w:r>
      <w:r w:rsidRPr="00C90C24">
        <w:rPr>
          <w:rFonts w:ascii="Arial" w:hAnsi="Arial" w:cs="Arial"/>
          <w:i/>
          <w:iCs/>
          <w:color w:val="auto"/>
          <w:sz w:val="18"/>
        </w:rPr>
        <w:t>Nuevo Diccionario de Espiritualidad</w:t>
      </w:r>
      <w:r>
        <w:rPr>
          <w:rFonts w:ascii="Arial" w:hAnsi="Arial" w:cs="Arial"/>
          <w:color w:val="auto"/>
          <w:sz w:val="18"/>
        </w:rPr>
        <w:t>, Paulinas, Madryt, 2004, s</w:t>
      </w:r>
      <w:r w:rsidRPr="00C90C24">
        <w:rPr>
          <w:rFonts w:ascii="Arial" w:hAnsi="Arial" w:cs="Arial"/>
          <w:color w:val="auto"/>
          <w:sz w:val="18"/>
        </w:rPr>
        <w:t>.755.</w:t>
      </w:r>
    </w:p>
  </w:footnote>
  <w:footnote w:id="30">
    <w:p w:rsidR="00C12519" w:rsidRDefault="00C12519" w:rsidP="00C90C24">
      <w:pPr>
        <w:pStyle w:val="Notaalpie"/>
        <w:ind w:left="0" w:firstLine="0"/>
        <w:jc w:val="both"/>
      </w:pPr>
      <w:r w:rsidRPr="00C90C24">
        <w:rPr>
          <w:rFonts w:ascii="Arial" w:hAnsi="Arial" w:cs="Arial"/>
          <w:color w:val="auto"/>
          <w:sz w:val="18"/>
          <w:vertAlign w:val="superscript"/>
        </w:rPr>
        <w:footnoteRef/>
      </w:r>
      <w:r w:rsidRPr="00C66E24">
        <w:rPr>
          <w:rFonts w:ascii="Arial" w:hAnsi="Arial" w:cs="Arial"/>
          <w:color w:val="auto"/>
          <w:sz w:val="18"/>
          <w:lang w:val="pl-PL"/>
        </w:rPr>
        <w:t xml:space="preserve"> </w:t>
      </w:r>
      <w:r w:rsidRPr="006E44D9">
        <w:rPr>
          <w:rFonts w:ascii="Arial" w:hAnsi="Arial" w:cs="Arial"/>
          <w:i/>
          <w:color w:val="auto"/>
          <w:sz w:val="18"/>
          <w:lang w:val="pl-PL"/>
        </w:rPr>
        <w:t>DP</w:t>
      </w:r>
      <w:r w:rsidRPr="00C66E24">
        <w:rPr>
          <w:rFonts w:ascii="Arial" w:hAnsi="Arial" w:cs="Arial"/>
          <w:color w:val="auto"/>
          <w:sz w:val="18"/>
          <w:lang w:val="pl-PL"/>
        </w:rPr>
        <w:t>,</w:t>
      </w:r>
      <w:r w:rsidRPr="00C66E24">
        <w:rPr>
          <w:rFonts w:ascii="Arial" w:hAnsi="Arial" w:cs="Arial"/>
          <w:i/>
          <w:iCs/>
          <w:color w:val="auto"/>
          <w:sz w:val="18"/>
          <w:lang w:val="pl-PL"/>
        </w:rPr>
        <w:t xml:space="preserve"> </w:t>
      </w:r>
      <w:r w:rsidRPr="00C66E24">
        <w:rPr>
          <w:rFonts w:ascii="Arial" w:hAnsi="Arial" w:cs="Arial"/>
          <w:iCs/>
          <w:color w:val="auto"/>
          <w:sz w:val="18"/>
          <w:lang w:val="pl-PL"/>
        </w:rPr>
        <w:t>s. 53.</w:t>
      </w:r>
    </w:p>
  </w:footnote>
  <w:footnote w:id="31">
    <w:p w:rsidR="00C12519" w:rsidRDefault="00C12519" w:rsidP="00C90C24">
      <w:pPr>
        <w:pStyle w:val="Notaalpie"/>
        <w:ind w:left="0" w:firstLine="0"/>
        <w:jc w:val="both"/>
      </w:pPr>
      <w:r w:rsidRPr="00C90C24">
        <w:rPr>
          <w:rFonts w:ascii="Arial" w:hAnsi="Arial" w:cs="Arial"/>
          <w:color w:val="auto"/>
          <w:sz w:val="18"/>
          <w:vertAlign w:val="superscript"/>
        </w:rPr>
        <w:footnoteRef/>
      </w:r>
      <w:r w:rsidRPr="00C66E24">
        <w:rPr>
          <w:rFonts w:ascii="Arial" w:hAnsi="Arial" w:cs="Arial"/>
          <w:color w:val="auto"/>
          <w:sz w:val="18"/>
          <w:lang w:val="pl-PL"/>
        </w:rPr>
        <w:t xml:space="preserve"> J. E. </w:t>
      </w:r>
      <w:r w:rsidRPr="00C66E24">
        <w:rPr>
          <w:rFonts w:ascii="Arial" w:hAnsi="Arial" w:cs="Arial"/>
          <w:smallCaps/>
          <w:color w:val="auto"/>
          <w:sz w:val="18"/>
          <w:lang w:val="pl-PL"/>
        </w:rPr>
        <w:t>Vecchi</w:t>
      </w:r>
      <w:r w:rsidRPr="00C66E24">
        <w:rPr>
          <w:rFonts w:ascii="Arial" w:hAnsi="Arial" w:cs="Arial"/>
          <w:color w:val="auto"/>
          <w:sz w:val="18"/>
          <w:lang w:val="pl-PL"/>
        </w:rPr>
        <w:t>, List Przełożonego Generalnego</w:t>
      </w:r>
      <w:r w:rsidR="0090559C">
        <w:rPr>
          <w:rFonts w:ascii="Arial" w:hAnsi="Arial" w:cs="Arial"/>
          <w:i/>
          <w:iCs/>
          <w:color w:val="auto"/>
          <w:sz w:val="18"/>
          <w:lang w:val="pl-PL"/>
        </w:rPr>
        <w:t xml:space="preserve"> „</w:t>
      </w:r>
      <w:r w:rsidR="005F777C">
        <w:rPr>
          <w:rFonts w:ascii="Arial" w:hAnsi="Arial" w:cs="Arial"/>
          <w:i/>
          <w:iCs/>
          <w:color w:val="auto"/>
          <w:sz w:val="18"/>
          <w:lang w:val="pl-PL"/>
        </w:rPr>
        <w:t>Oto teraz czas odpowiedni</w:t>
      </w:r>
      <w:r w:rsidR="0090559C">
        <w:rPr>
          <w:rFonts w:ascii="Arial" w:hAnsi="Arial" w:cs="Arial"/>
          <w:i/>
          <w:iCs/>
          <w:color w:val="auto"/>
          <w:sz w:val="18"/>
          <w:lang w:val="pl-PL"/>
        </w:rPr>
        <w:t>”</w:t>
      </w:r>
      <w:r w:rsidRPr="00C66E24">
        <w:rPr>
          <w:rFonts w:ascii="Arial" w:hAnsi="Arial" w:cs="Arial"/>
          <w:i/>
          <w:iCs/>
          <w:color w:val="auto"/>
          <w:sz w:val="18"/>
          <w:lang w:val="pl-PL"/>
        </w:rPr>
        <w:t xml:space="preserve"> </w:t>
      </w:r>
      <w:r w:rsidRPr="00C66E24">
        <w:rPr>
          <w:rFonts w:ascii="Arial" w:hAnsi="Arial" w:cs="Arial"/>
          <w:i/>
          <w:color w:val="auto"/>
          <w:sz w:val="18"/>
          <w:lang w:val="pl-PL"/>
        </w:rPr>
        <w:t>DRG</w:t>
      </w:r>
      <w:r w:rsidR="003776E9">
        <w:rPr>
          <w:rFonts w:ascii="Arial" w:hAnsi="Arial" w:cs="Arial"/>
          <w:color w:val="auto"/>
          <w:sz w:val="18"/>
          <w:lang w:val="pl-PL"/>
        </w:rPr>
        <w:t xml:space="preserve"> 373 (2000), s. 3-43; P</w:t>
      </w:r>
      <w:r w:rsidRPr="00C66E24">
        <w:rPr>
          <w:rFonts w:ascii="Arial" w:hAnsi="Arial" w:cs="Arial"/>
          <w:color w:val="auto"/>
          <w:sz w:val="18"/>
          <w:lang w:val="pl-PL"/>
        </w:rPr>
        <w:t xml:space="preserve">or. również: P. </w:t>
      </w:r>
      <w:r w:rsidRPr="00C66E24">
        <w:rPr>
          <w:rFonts w:ascii="Arial" w:hAnsi="Arial" w:cs="Arial"/>
          <w:smallCaps/>
          <w:color w:val="auto"/>
          <w:sz w:val="18"/>
          <w:lang w:val="pl-PL"/>
        </w:rPr>
        <w:t>Chávez Villanueva</w:t>
      </w:r>
      <w:r w:rsidRPr="00C66E24">
        <w:rPr>
          <w:rFonts w:ascii="Arial" w:hAnsi="Arial" w:cs="Arial"/>
          <w:color w:val="auto"/>
          <w:sz w:val="18"/>
          <w:lang w:val="pl-PL"/>
        </w:rPr>
        <w:t>,</w:t>
      </w:r>
      <w:r w:rsidR="005F777C">
        <w:rPr>
          <w:rFonts w:ascii="Arial" w:hAnsi="Arial" w:cs="Arial"/>
          <w:color w:val="auto"/>
          <w:sz w:val="18"/>
          <w:lang w:val="pl-PL"/>
        </w:rPr>
        <w:t xml:space="preserve"> List Przełożonego Generalnego „</w:t>
      </w:r>
      <w:r w:rsidRPr="00C66E24">
        <w:rPr>
          <w:rFonts w:ascii="Arial" w:hAnsi="Arial" w:cs="Arial"/>
          <w:color w:val="auto"/>
          <w:sz w:val="18"/>
          <w:lang w:val="pl-PL"/>
        </w:rPr>
        <w:t xml:space="preserve">Chodźcie, a zobaczycie” </w:t>
      </w:r>
      <w:r w:rsidRPr="00C66E24">
        <w:rPr>
          <w:rFonts w:ascii="Arial" w:hAnsi="Arial" w:cs="Arial"/>
          <w:i/>
          <w:iCs/>
          <w:color w:val="auto"/>
          <w:sz w:val="18"/>
          <w:lang w:val="pl-PL"/>
        </w:rPr>
        <w:t>(J 1,39). Konieczność zapraszania</w:t>
      </w:r>
      <w:r w:rsidRPr="005F777C">
        <w:rPr>
          <w:rFonts w:ascii="Arial" w:hAnsi="Arial" w:cs="Arial"/>
          <w:iCs/>
          <w:color w:val="auto"/>
          <w:sz w:val="18"/>
          <w:lang w:val="pl-PL"/>
        </w:rPr>
        <w:t>,</w:t>
      </w:r>
      <w:r w:rsidRPr="00C66E24">
        <w:rPr>
          <w:rFonts w:ascii="Arial" w:hAnsi="Arial" w:cs="Arial"/>
          <w:i/>
          <w:iCs/>
          <w:color w:val="auto"/>
          <w:sz w:val="18"/>
          <w:lang w:val="pl-PL"/>
        </w:rPr>
        <w:t xml:space="preserve"> </w:t>
      </w:r>
      <w:r w:rsidR="005F777C">
        <w:rPr>
          <w:rFonts w:ascii="Arial" w:hAnsi="Arial" w:cs="Arial"/>
          <w:i/>
          <w:iCs/>
          <w:color w:val="auto"/>
          <w:sz w:val="18"/>
          <w:lang w:val="pl-PL"/>
        </w:rPr>
        <w:t>dz. cyt.</w:t>
      </w:r>
      <w:r w:rsidRPr="005F777C">
        <w:rPr>
          <w:rFonts w:ascii="Arial" w:hAnsi="Arial" w:cs="Arial"/>
          <w:iCs/>
          <w:color w:val="auto"/>
          <w:sz w:val="18"/>
          <w:lang w:val="pl-PL"/>
        </w:rPr>
        <w:t xml:space="preserve">, </w:t>
      </w:r>
      <w:r w:rsidRPr="00C66E24">
        <w:rPr>
          <w:rFonts w:ascii="Arial" w:hAnsi="Arial" w:cs="Arial"/>
          <w:color w:val="auto"/>
          <w:sz w:val="18"/>
          <w:lang w:val="pl-PL"/>
        </w:rPr>
        <w:t>ss. 3-47.</w:t>
      </w:r>
    </w:p>
  </w:footnote>
  <w:footnote w:id="32">
    <w:p w:rsidR="00C12519" w:rsidRDefault="00C12519" w:rsidP="00C90C24">
      <w:pPr>
        <w:pStyle w:val="Notaalpie"/>
        <w:ind w:left="0" w:firstLine="0"/>
        <w:jc w:val="both"/>
      </w:pPr>
      <w:r w:rsidRPr="00C90C24">
        <w:rPr>
          <w:rFonts w:ascii="Arial" w:hAnsi="Arial" w:cs="Arial"/>
          <w:color w:val="auto"/>
          <w:sz w:val="18"/>
          <w:vertAlign w:val="superscript"/>
        </w:rPr>
        <w:footnoteRef/>
      </w:r>
      <w:r w:rsidRPr="00973D2E">
        <w:rPr>
          <w:rFonts w:ascii="Arial" w:hAnsi="Arial" w:cs="Arial"/>
          <w:color w:val="auto"/>
          <w:sz w:val="18"/>
          <w:lang w:val="pl-PL"/>
        </w:rPr>
        <w:t xml:space="preserve"> J. E. </w:t>
      </w:r>
      <w:r w:rsidRPr="00973D2E">
        <w:rPr>
          <w:rFonts w:ascii="Arial" w:hAnsi="Arial" w:cs="Arial"/>
          <w:smallCaps/>
          <w:color w:val="auto"/>
          <w:sz w:val="18"/>
          <w:lang w:val="pl-PL"/>
        </w:rPr>
        <w:t>Vecchi</w:t>
      </w:r>
      <w:r w:rsidRPr="00973D2E">
        <w:rPr>
          <w:rFonts w:ascii="Arial" w:hAnsi="Arial" w:cs="Arial"/>
          <w:color w:val="auto"/>
          <w:sz w:val="18"/>
          <w:lang w:val="pl-PL"/>
        </w:rPr>
        <w:t xml:space="preserve">, </w:t>
      </w:r>
      <w:r w:rsidR="005F777C" w:rsidRPr="00973D2E">
        <w:rPr>
          <w:rFonts w:ascii="Arial" w:hAnsi="Arial" w:cs="Arial"/>
          <w:i/>
          <w:color w:val="auto"/>
          <w:sz w:val="18"/>
          <w:lang w:val="pl-PL"/>
        </w:rPr>
        <w:t>dz. cyt.</w:t>
      </w:r>
      <w:r w:rsidRPr="00973D2E">
        <w:rPr>
          <w:rFonts w:ascii="Arial" w:hAnsi="Arial" w:cs="Arial"/>
          <w:iCs/>
          <w:color w:val="auto"/>
          <w:sz w:val="18"/>
          <w:lang w:val="pl-PL"/>
        </w:rPr>
        <w:t>,</w:t>
      </w:r>
      <w:r w:rsidRPr="00973D2E">
        <w:rPr>
          <w:rFonts w:ascii="Arial" w:hAnsi="Arial" w:cs="Arial"/>
          <w:i/>
          <w:iCs/>
          <w:color w:val="auto"/>
          <w:sz w:val="18"/>
          <w:lang w:val="pl-PL"/>
        </w:rPr>
        <w:t xml:space="preserve"> </w:t>
      </w:r>
      <w:r w:rsidRPr="00973D2E">
        <w:rPr>
          <w:rFonts w:ascii="Arial" w:hAnsi="Arial" w:cs="Arial"/>
          <w:iCs/>
          <w:color w:val="auto"/>
          <w:sz w:val="18"/>
          <w:lang w:val="pl-PL"/>
        </w:rPr>
        <w:t xml:space="preserve">s. </w:t>
      </w:r>
      <w:r w:rsidRPr="00973D2E">
        <w:rPr>
          <w:rFonts w:ascii="Arial" w:hAnsi="Arial" w:cs="Arial"/>
          <w:color w:val="auto"/>
          <w:sz w:val="18"/>
          <w:lang w:val="pl-PL"/>
        </w:rPr>
        <w:t>9.</w:t>
      </w:r>
    </w:p>
  </w:footnote>
  <w:footnote w:id="33">
    <w:p w:rsidR="00C12519" w:rsidRDefault="00C12519" w:rsidP="00C90C24">
      <w:pPr>
        <w:pStyle w:val="Notaalpie"/>
        <w:ind w:left="0" w:firstLine="0"/>
        <w:jc w:val="both"/>
      </w:pPr>
      <w:r w:rsidRPr="00C90C24">
        <w:rPr>
          <w:rFonts w:ascii="Arial" w:hAnsi="Arial" w:cs="Arial"/>
          <w:color w:val="auto"/>
          <w:sz w:val="18"/>
          <w:vertAlign w:val="superscript"/>
        </w:rPr>
        <w:footnoteRef/>
      </w:r>
      <w:r>
        <w:rPr>
          <w:rFonts w:ascii="Arial" w:hAnsi="Arial" w:cs="Arial"/>
          <w:color w:val="auto"/>
          <w:sz w:val="18"/>
        </w:rPr>
        <w:t xml:space="preserve"> Por</w:t>
      </w:r>
      <w:r w:rsidRPr="00C90C24">
        <w:rPr>
          <w:rFonts w:ascii="Arial" w:hAnsi="Arial" w:cs="Arial"/>
          <w:color w:val="auto"/>
          <w:sz w:val="18"/>
        </w:rPr>
        <w:t xml:space="preserve">. P. </w:t>
      </w:r>
      <w:r w:rsidRPr="00C90C24">
        <w:rPr>
          <w:rFonts w:ascii="Arial" w:hAnsi="Arial" w:cs="Arial"/>
          <w:smallCaps/>
          <w:color w:val="auto"/>
          <w:sz w:val="18"/>
        </w:rPr>
        <w:t>Chávez Villanueva</w:t>
      </w:r>
      <w:r w:rsidRPr="00C90C24">
        <w:rPr>
          <w:rFonts w:ascii="Arial" w:hAnsi="Arial" w:cs="Arial"/>
          <w:color w:val="auto"/>
          <w:sz w:val="18"/>
        </w:rPr>
        <w:t xml:space="preserve">, </w:t>
      </w:r>
      <w:r w:rsidR="005F777C" w:rsidRPr="005F777C">
        <w:rPr>
          <w:rFonts w:ascii="Arial" w:hAnsi="Arial" w:cs="Arial"/>
          <w:i/>
          <w:color w:val="auto"/>
          <w:sz w:val="18"/>
        </w:rPr>
        <w:t>dz. cyt.</w:t>
      </w:r>
      <w:r w:rsidRPr="00C90C24">
        <w:rPr>
          <w:rFonts w:ascii="Arial" w:hAnsi="Arial" w:cs="Arial"/>
          <w:i/>
          <w:iCs/>
          <w:color w:val="auto"/>
          <w:sz w:val="18"/>
        </w:rPr>
        <w:t xml:space="preserve">, </w:t>
      </w:r>
      <w:r>
        <w:rPr>
          <w:rFonts w:ascii="Arial" w:hAnsi="Arial" w:cs="Arial"/>
          <w:iCs/>
          <w:color w:val="auto"/>
          <w:sz w:val="18"/>
        </w:rPr>
        <w:t>ss</w:t>
      </w:r>
      <w:r w:rsidRPr="00C90C24">
        <w:rPr>
          <w:rFonts w:ascii="Arial" w:hAnsi="Arial" w:cs="Arial"/>
          <w:iCs/>
          <w:color w:val="auto"/>
          <w:sz w:val="18"/>
        </w:rPr>
        <w:t xml:space="preserve">. </w:t>
      </w:r>
      <w:r w:rsidRPr="00C90C24">
        <w:rPr>
          <w:rFonts w:ascii="Arial" w:hAnsi="Arial" w:cs="Arial"/>
          <w:color w:val="auto"/>
          <w:sz w:val="18"/>
        </w:rPr>
        <w:t>19-20.</w:t>
      </w:r>
    </w:p>
  </w:footnote>
  <w:footnote w:id="34">
    <w:p w:rsidR="00C12519" w:rsidRDefault="00C12519" w:rsidP="00C90C24">
      <w:pPr>
        <w:pStyle w:val="Notaalpie"/>
        <w:ind w:left="0" w:firstLine="0"/>
        <w:jc w:val="both"/>
      </w:pPr>
      <w:r w:rsidRPr="00C90C24">
        <w:rPr>
          <w:rFonts w:ascii="Arial" w:hAnsi="Arial" w:cs="Arial"/>
          <w:color w:val="auto"/>
          <w:sz w:val="18"/>
          <w:vertAlign w:val="superscript"/>
        </w:rPr>
        <w:footnoteRef/>
      </w:r>
      <w:r w:rsidRPr="00C90C24">
        <w:rPr>
          <w:rFonts w:ascii="Arial" w:hAnsi="Arial" w:cs="Arial"/>
          <w:color w:val="auto"/>
          <w:sz w:val="18"/>
        </w:rPr>
        <w:t xml:space="preserve"> M. A. </w:t>
      </w:r>
      <w:r w:rsidRPr="00C90C24">
        <w:rPr>
          <w:rFonts w:ascii="Arial" w:hAnsi="Arial" w:cs="Arial"/>
          <w:smallCaps/>
          <w:color w:val="auto"/>
          <w:sz w:val="18"/>
        </w:rPr>
        <w:t>García Morcuende</w:t>
      </w:r>
      <w:r w:rsidRPr="00C90C24">
        <w:rPr>
          <w:rFonts w:ascii="Arial" w:hAnsi="Arial" w:cs="Arial"/>
          <w:color w:val="auto"/>
          <w:sz w:val="18"/>
        </w:rPr>
        <w:t xml:space="preserve">, </w:t>
      </w:r>
      <w:r w:rsidRPr="00C90C24">
        <w:rPr>
          <w:rFonts w:ascii="Arial" w:hAnsi="Arial" w:cs="Arial"/>
          <w:i/>
          <w:iCs/>
          <w:color w:val="auto"/>
          <w:sz w:val="18"/>
        </w:rPr>
        <w:t xml:space="preserve">La educación es cosa de corazones. </w:t>
      </w:r>
      <w:r w:rsidRPr="00973D2E">
        <w:rPr>
          <w:rFonts w:ascii="Arial" w:hAnsi="Arial" w:cs="Arial"/>
          <w:color w:val="auto"/>
          <w:sz w:val="18"/>
          <w:lang w:val="it-IT"/>
        </w:rPr>
        <w:t xml:space="preserve">PPC, Madryt </w:t>
      </w:r>
      <w:r>
        <w:rPr>
          <w:rFonts w:ascii="Arial" w:hAnsi="Arial" w:cs="Arial"/>
          <w:color w:val="auto"/>
          <w:sz w:val="18"/>
          <w:lang w:val="it-IT"/>
        </w:rPr>
        <w:t>2017, s</w:t>
      </w:r>
      <w:r w:rsidRPr="00C90C24">
        <w:rPr>
          <w:rFonts w:ascii="Arial" w:hAnsi="Arial" w:cs="Arial"/>
          <w:color w:val="auto"/>
          <w:sz w:val="18"/>
          <w:lang w:val="it-IT"/>
        </w:rPr>
        <w:t>. 109.</w:t>
      </w:r>
    </w:p>
  </w:footnote>
  <w:footnote w:id="35">
    <w:p w:rsidR="00C12519" w:rsidRDefault="00C12519" w:rsidP="00C90C24">
      <w:pPr>
        <w:pStyle w:val="Notaalpie"/>
        <w:ind w:left="0" w:firstLine="0"/>
        <w:jc w:val="both"/>
      </w:pPr>
      <w:r w:rsidRPr="00C90C24">
        <w:rPr>
          <w:rFonts w:ascii="Arial" w:hAnsi="Arial" w:cs="Arial"/>
          <w:color w:val="auto"/>
          <w:sz w:val="18"/>
          <w:vertAlign w:val="superscript"/>
        </w:rPr>
        <w:footnoteRef/>
      </w:r>
      <w:r>
        <w:rPr>
          <w:rFonts w:ascii="Arial" w:hAnsi="Arial" w:cs="Arial"/>
          <w:color w:val="auto"/>
          <w:sz w:val="18"/>
          <w:lang w:val="it-IT"/>
        </w:rPr>
        <w:t xml:space="preserve"> Por</w:t>
      </w:r>
      <w:r w:rsidRPr="00C90C24">
        <w:rPr>
          <w:rFonts w:ascii="Arial" w:hAnsi="Arial" w:cs="Arial"/>
          <w:color w:val="auto"/>
          <w:sz w:val="18"/>
          <w:lang w:val="it-IT"/>
        </w:rPr>
        <w:t xml:space="preserve">. </w:t>
      </w:r>
      <w:r>
        <w:rPr>
          <w:rFonts w:ascii="Arial" w:hAnsi="Arial" w:cs="Arial"/>
          <w:i/>
          <w:color w:val="auto"/>
          <w:sz w:val="18"/>
          <w:lang w:val="it-IT"/>
        </w:rPr>
        <w:t>J</w:t>
      </w:r>
      <w:r>
        <w:rPr>
          <w:rFonts w:ascii="Arial" w:hAnsi="Arial" w:cs="Arial"/>
          <w:color w:val="auto"/>
          <w:sz w:val="18"/>
          <w:lang w:val="it-IT"/>
        </w:rPr>
        <w:t xml:space="preserve"> 1,39 i</w:t>
      </w:r>
      <w:r w:rsidRPr="00C90C24">
        <w:rPr>
          <w:rFonts w:ascii="Arial" w:hAnsi="Arial" w:cs="Arial"/>
          <w:color w:val="auto"/>
          <w:sz w:val="18"/>
          <w:lang w:val="it-IT"/>
        </w:rPr>
        <w:t xml:space="preserve"> J. E. </w:t>
      </w:r>
      <w:r w:rsidRPr="00C90C24">
        <w:rPr>
          <w:rFonts w:ascii="Arial" w:hAnsi="Arial" w:cs="Arial"/>
          <w:smallCaps/>
          <w:color w:val="auto"/>
          <w:sz w:val="18"/>
          <w:lang w:val="it-IT"/>
        </w:rPr>
        <w:t>Vecchi</w:t>
      </w:r>
      <w:r w:rsidRPr="00C90C24">
        <w:rPr>
          <w:rFonts w:ascii="Arial" w:hAnsi="Arial" w:cs="Arial"/>
          <w:color w:val="auto"/>
          <w:sz w:val="18"/>
          <w:lang w:val="it-IT"/>
        </w:rPr>
        <w:t xml:space="preserve">, </w:t>
      </w:r>
      <w:r w:rsidR="005F777C" w:rsidRPr="005F777C">
        <w:rPr>
          <w:rFonts w:ascii="Arial" w:hAnsi="Arial" w:cs="Arial"/>
          <w:i/>
          <w:color w:val="auto"/>
          <w:sz w:val="18"/>
          <w:lang w:val="it-IT"/>
        </w:rPr>
        <w:t>dz. cyt.</w:t>
      </w:r>
      <w:r w:rsidRPr="005F777C">
        <w:rPr>
          <w:rFonts w:ascii="Arial" w:hAnsi="Arial" w:cs="Arial"/>
          <w:iCs/>
          <w:color w:val="auto"/>
          <w:sz w:val="18"/>
          <w:lang w:val="it-IT"/>
        </w:rPr>
        <w:t xml:space="preserve">, </w:t>
      </w:r>
      <w:r>
        <w:rPr>
          <w:rFonts w:ascii="Arial" w:hAnsi="Arial" w:cs="Arial"/>
          <w:color w:val="auto"/>
          <w:sz w:val="18"/>
          <w:lang w:val="it-IT"/>
        </w:rPr>
        <w:t>ss</w:t>
      </w:r>
      <w:r w:rsidRPr="00C90C24">
        <w:rPr>
          <w:rFonts w:ascii="Arial" w:hAnsi="Arial" w:cs="Arial"/>
          <w:color w:val="auto"/>
          <w:sz w:val="18"/>
          <w:lang w:val="it-IT"/>
        </w:rPr>
        <w:t>. 25-26.</w:t>
      </w:r>
    </w:p>
  </w:footnote>
  <w:footnote w:id="36">
    <w:p w:rsidR="00C12519" w:rsidRDefault="00C12519" w:rsidP="00C90C24">
      <w:pPr>
        <w:pStyle w:val="Notaalpie"/>
        <w:ind w:left="0" w:firstLine="0"/>
        <w:jc w:val="both"/>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J. E. </w:t>
      </w:r>
      <w:r w:rsidRPr="00C90C24">
        <w:rPr>
          <w:rFonts w:ascii="Arial" w:hAnsi="Arial" w:cs="Arial"/>
          <w:smallCaps/>
          <w:color w:val="auto"/>
          <w:sz w:val="18"/>
          <w:lang w:val="it-IT"/>
        </w:rPr>
        <w:t>Vecchi</w:t>
      </w:r>
      <w:r w:rsidRPr="00C90C24">
        <w:rPr>
          <w:rFonts w:ascii="Arial" w:hAnsi="Arial" w:cs="Arial"/>
          <w:color w:val="auto"/>
          <w:sz w:val="18"/>
          <w:lang w:val="it-IT"/>
        </w:rPr>
        <w:t xml:space="preserve">, </w:t>
      </w:r>
      <w:r w:rsidR="005F777C" w:rsidRPr="005F777C">
        <w:rPr>
          <w:rFonts w:ascii="Arial" w:hAnsi="Arial" w:cs="Arial"/>
          <w:i/>
          <w:color w:val="auto"/>
          <w:sz w:val="18"/>
          <w:lang w:val="it-IT"/>
        </w:rPr>
        <w:t>dz. cyt.</w:t>
      </w:r>
      <w:r w:rsidRPr="005F777C">
        <w:rPr>
          <w:rFonts w:ascii="Arial" w:hAnsi="Arial" w:cs="Arial"/>
          <w:iCs/>
          <w:color w:val="auto"/>
          <w:sz w:val="18"/>
          <w:lang w:val="it-IT"/>
        </w:rPr>
        <w:t>,</w:t>
      </w:r>
      <w:r w:rsidRPr="00C90C24">
        <w:rPr>
          <w:rFonts w:ascii="Arial" w:hAnsi="Arial" w:cs="Arial"/>
          <w:i/>
          <w:iCs/>
          <w:color w:val="auto"/>
          <w:sz w:val="18"/>
          <w:lang w:val="it-IT"/>
        </w:rPr>
        <w:t xml:space="preserve"> </w:t>
      </w:r>
      <w:r>
        <w:rPr>
          <w:rFonts w:ascii="Arial" w:hAnsi="Arial" w:cs="Arial"/>
          <w:color w:val="auto"/>
          <w:sz w:val="18"/>
          <w:lang w:val="it-IT"/>
        </w:rPr>
        <w:t>s</w:t>
      </w:r>
      <w:r w:rsidRPr="00C90C24">
        <w:rPr>
          <w:rFonts w:ascii="Arial" w:hAnsi="Arial" w:cs="Arial"/>
          <w:color w:val="auto"/>
          <w:sz w:val="18"/>
          <w:lang w:val="it-IT"/>
        </w:rPr>
        <w:t>.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E24" w:rsidRDefault="00C66E2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E24" w:rsidRDefault="00C66E2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E24" w:rsidRDefault="00C66E2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35413B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13C379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3465E2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7926A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3A0F2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FA9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9E15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4C94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B254E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7D67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F06021"/>
    <w:multiLevelType w:val="hybridMultilevel"/>
    <w:tmpl w:val="EB64FA54"/>
    <w:lvl w:ilvl="0" w:tplc="13808D0E">
      <w:numFmt w:val="bullet"/>
      <w:lvlText w:val="-"/>
      <w:lvlJc w:val="left"/>
      <w:pPr>
        <w:ind w:left="1065" w:hanging="360"/>
      </w:pPr>
      <w:rPr>
        <w:rFonts w:ascii="Arial" w:eastAsia="Times New Roman" w:hAnsi="Arial" w:hint="default"/>
      </w:rPr>
    </w:lvl>
    <w:lvl w:ilvl="1" w:tplc="04100003" w:tentative="1">
      <w:start w:val="1"/>
      <w:numFmt w:val="bullet"/>
      <w:lvlText w:val="o"/>
      <w:lvlJc w:val="left"/>
      <w:pPr>
        <w:ind w:left="1785" w:hanging="360"/>
      </w:pPr>
      <w:rPr>
        <w:rFonts w:ascii="Courier New" w:hAnsi="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1" w15:restartNumberingAfterBreak="0">
    <w:nsid w:val="19DE0E30"/>
    <w:multiLevelType w:val="hybridMultilevel"/>
    <w:tmpl w:val="F75E79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275DFA"/>
    <w:multiLevelType w:val="multilevel"/>
    <w:tmpl w:val="17D0FDF8"/>
    <w:lvl w:ilvl="0">
      <w:start w:val="1"/>
      <w:numFmt w:val="bullet"/>
      <w:lvlText w:val=""/>
      <w:lvlJc w:val="left"/>
      <w:pPr>
        <w:tabs>
          <w:tab w:val="num" w:pos="720"/>
        </w:tabs>
        <w:ind w:left="720" w:hanging="360"/>
      </w:pPr>
      <w:rPr>
        <w:rFonts w:ascii="Wingdings" w:hAnsi="Wingdings" w:hint="default"/>
        <w:b w:val="0"/>
        <w:sz w:val="26"/>
      </w:rPr>
    </w:lvl>
    <w:lvl w:ilvl="1">
      <w:start w:val="1"/>
      <w:numFmt w:val="bullet"/>
      <w:lvlText w:val=""/>
      <w:lvlJc w:val="left"/>
      <w:pPr>
        <w:tabs>
          <w:tab w:val="num" w:pos="1080"/>
        </w:tabs>
        <w:ind w:left="1080" w:hanging="360"/>
      </w:pPr>
      <w:rPr>
        <w:rFonts w:ascii="Wingdings" w:hAnsi="Wingdings" w:hint="default"/>
        <w:b w:val="0"/>
        <w:sz w:val="26"/>
      </w:rPr>
    </w:lvl>
    <w:lvl w:ilvl="2">
      <w:start w:val="1"/>
      <w:numFmt w:val="bullet"/>
      <w:lvlText w:val=""/>
      <w:lvlJc w:val="left"/>
      <w:pPr>
        <w:tabs>
          <w:tab w:val="num" w:pos="1440"/>
        </w:tabs>
        <w:ind w:left="1440" w:hanging="360"/>
      </w:pPr>
      <w:rPr>
        <w:rFonts w:ascii="Wingdings" w:hAnsi="Wingdings" w:hint="default"/>
        <w:b w:val="0"/>
        <w:sz w:val="26"/>
      </w:rPr>
    </w:lvl>
    <w:lvl w:ilvl="3">
      <w:start w:val="1"/>
      <w:numFmt w:val="bullet"/>
      <w:lvlText w:val=""/>
      <w:lvlJc w:val="left"/>
      <w:pPr>
        <w:tabs>
          <w:tab w:val="num" w:pos="1800"/>
        </w:tabs>
        <w:ind w:left="1800" w:hanging="360"/>
      </w:pPr>
      <w:rPr>
        <w:rFonts w:ascii="Wingdings" w:hAnsi="Wingdings" w:hint="default"/>
        <w:b w:val="0"/>
        <w:sz w:val="26"/>
      </w:rPr>
    </w:lvl>
    <w:lvl w:ilvl="4">
      <w:start w:val="1"/>
      <w:numFmt w:val="bullet"/>
      <w:lvlText w:val=""/>
      <w:lvlJc w:val="left"/>
      <w:pPr>
        <w:tabs>
          <w:tab w:val="num" w:pos="2160"/>
        </w:tabs>
        <w:ind w:left="2160" w:hanging="360"/>
      </w:pPr>
      <w:rPr>
        <w:rFonts w:ascii="Wingdings" w:hAnsi="Wingdings" w:hint="default"/>
        <w:b w:val="0"/>
        <w:sz w:val="26"/>
      </w:rPr>
    </w:lvl>
    <w:lvl w:ilvl="5">
      <w:start w:val="1"/>
      <w:numFmt w:val="bullet"/>
      <w:lvlText w:val=""/>
      <w:lvlJc w:val="left"/>
      <w:pPr>
        <w:tabs>
          <w:tab w:val="num" w:pos="2520"/>
        </w:tabs>
        <w:ind w:left="2520" w:hanging="360"/>
      </w:pPr>
      <w:rPr>
        <w:rFonts w:ascii="Wingdings" w:hAnsi="Wingdings" w:hint="default"/>
        <w:b w:val="0"/>
        <w:sz w:val="26"/>
      </w:rPr>
    </w:lvl>
    <w:lvl w:ilvl="6">
      <w:start w:val="1"/>
      <w:numFmt w:val="bullet"/>
      <w:lvlText w:val=""/>
      <w:lvlJc w:val="left"/>
      <w:pPr>
        <w:tabs>
          <w:tab w:val="num" w:pos="2880"/>
        </w:tabs>
        <w:ind w:left="2880" w:hanging="360"/>
      </w:pPr>
      <w:rPr>
        <w:rFonts w:ascii="Wingdings" w:hAnsi="Wingdings" w:hint="default"/>
        <w:b w:val="0"/>
        <w:sz w:val="26"/>
      </w:rPr>
    </w:lvl>
    <w:lvl w:ilvl="7">
      <w:start w:val="1"/>
      <w:numFmt w:val="bullet"/>
      <w:lvlText w:val=""/>
      <w:lvlJc w:val="left"/>
      <w:pPr>
        <w:tabs>
          <w:tab w:val="num" w:pos="3240"/>
        </w:tabs>
        <w:ind w:left="3240" w:hanging="360"/>
      </w:pPr>
      <w:rPr>
        <w:rFonts w:ascii="Wingdings" w:hAnsi="Wingdings" w:hint="default"/>
        <w:b w:val="0"/>
        <w:sz w:val="26"/>
      </w:rPr>
    </w:lvl>
    <w:lvl w:ilvl="8">
      <w:start w:val="1"/>
      <w:numFmt w:val="bullet"/>
      <w:lvlText w:val=""/>
      <w:lvlJc w:val="left"/>
      <w:pPr>
        <w:tabs>
          <w:tab w:val="num" w:pos="3600"/>
        </w:tabs>
        <w:ind w:left="3600" w:hanging="360"/>
      </w:pPr>
      <w:rPr>
        <w:rFonts w:ascii="Wingdings" w:hAnsi="Wingdings" w:hint="default"/>
        <w:b w:val="0"/>
        <w:sz w:val="26"/>
      </w:rPr>
    </w:lvl>
  </w:abstractNum>
  <w:abstractNum w:abstractNumId="13" w15:restartNumberingAfterBreak="0">
    <w:nsid w:val="23A82377"/>
    <w:multiLevelType w:val="hybridMultilevel"/>
    <w:tmpl w:val="388E07DC"/>
    <w:lvl w:ilvl="0" w:tplc="04100005">
      <w:start w:val="1"/>
      <w:numFmt w:val="bullet"/>
      <w:lvlText w:val=""/>
      <w:lvlJc w:val="left"/>
      <w:pPr>
        <w:ind w:left="720" w:hanging="360"/>
      </w:pPr>
      <w:rPr>
        <w:rFonts w:ascii="Wingdings" w:hAnsi="Wingdings" w:hint="default"/>
      </w:rPr>
    </w:lvl>
    <w:lvl w:ilvl="1" w:tplc="F97EF22E">
      <w:numFmt w:val="bullet"/>
      <w:lvlText w:val="-"/>
      <w:lvlJc w:val="left"/>
      <w:pPr>
        <w:ind w:left="1440" w:hanging="360"/>
      </w:pPr>
      <w:rPr>
        <w:rFonts w:ascii="Arial" w:eastAsia="Times New Roman"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5A2AC5"/>
    <w:multiLevelType w:val="multilevel"/>
    <w:tmpl w:val="F3ACB7E8"/>
    <w:lvl w:ilvl="0">
      <w:start w:val="1"/>
      <w:numFmt w:val="bullet"/>
      <w:lvlText w:val=""/>
      <w:lvlJc w:val="left"/>
      <w:pPr>
        <w:tabs>
          <w:tab w:val="num" w:pos="720"/>
        </w:tabs>
        <w:ind w:left="720" w:hanging="360"/>
      </w:pPr>
      <w:rPr>
        <w:rFonts w:ascii="Wingdings" w:hAnsi="Wingdings" w:hint="default"/>
        <w:b w:val="0"/>
        <w:sz w:val="26"/>
      </w:rPr>
    </w:lvl>
    <w:lvl w:ilvl="1">
      <w:start w:val="1"/>
      <w:numFmt w:val="bullet"/>
      <w:lvlText w:val=""/>
      <w:lvlJc w:val="left"/>
      <w:pPr>
        <w:tabs>
          <w:tab w:val="num" w:pos="1080"/>
        </w:tabs>
        <w:ind w:left="1080" w:hanging="360"/>
      </w:pPr>
      <w:rPr>
        <w:rFonts w:ascii="Wingdings" w:hAnsi="Wingdings" w:hint="default"/>
        <w:b w:val="0"/>
        <w:sz w:val="26"/>
      </w:rPr>
    </w:lvl>
    <w:lvl w:ilvl="2">
      <w:start w:val="1"/>
      <w:numFmt w:val="bullet"/>
      <w:lvlText w:val=""/>
      <w:lvlJc w:val="left"/>
      <w:pPr>
        <w:tabs>
          <w:tab w:val="num" w:pos="1440"/>
        </w:tabs>
        <w:ind w:left="1440" w:hanging="360"/>
      </w:pPr>
      <w:rPr>
        <w:rFonts w:ascii="Wingdings" w:hAnsi="Wingdings" w:hint="default"/>
        <w:b w:val="0"/>
        <w:sz w:val="26"/>
      </w:rPr>
    </w:lvl>
    <w:lvl w:ilvl="3">
      <w:start w:val="1"/>
      <w:numFmt w:val="bullet"/>
      <w:lvlText w:val=""/>
      <w:lvlJc w:val="left"/>
      <w:pPr>
        <w:tabs>
          <w:tab w:val="num" w:pos="1800"/>
        </w:tabs>
        <w:ind w:left="1800" w:hanging="360"/>
      </w:pPr>
      <w:rPr>
        <w:rFonts w:ascii="Wingdings" w:hAnsi="Wingdings" w:hint="default"/>
        <w:b w:val="0"/>
        <w:sz w:val="26"/>
      </w:rPr>
    </w:lvl>
    <w:lvl w:ilvl="4">
      <w:start w:val="1"/>
      <w:numFmt w:val="bullet"/>
      <w:lvlText w:val=""/>
      <w:lvlJc w:val="left"/>
      <w:pPr>
        <w:tabs>
          <w:tab w:val="num" w:pos="2160"/>
        </w:tabs>
        <w:ind w:left="2160" w:hanging="360"/>
      </w:pPr>
      <w:rPr>
        <w:rFonts w:ascii="Wingdings" w:hAnsi="Wingdings" w:hint="default"/>
        <w:b w:val="0"/>
        <w:sz w:val="26"/>
      </w:rPr>
    </w:lvl>
    <w:lvl w:ilvl="5">
      <w:start w:val="1"/>
      <w:numFmt w:val="bullet"/>
      <w:lvlText w:val=""/>
      <w:lvlJc w:val="left"/>
      <w:pPr>
        <w:tabs>
          <w:tab w:val="num" w:pos="2520"/>
        </w:tabs>
        <w:ind w:left="2520" w:hanging="360"/>
      </w:pPr>
      <w:rPr>
        <w:rFonts w:ascii="Wingdings" w:hAnsi="Wingdings" w:hint="default"/>
        <w:b w:val="0"/>
        <w:sz w:val="26"/>
      </w:rPr>
    </w:lvl>
    <w:lvl w:ilvl="6">
      <w:start w:val="1"/>
      <w:numFmt w:val="bullet"/>
      <w:lvlText w:val=""/>
      <w:lvlJc w:val="left"/>
      <w:pPr>
        <w:tabs>
          <w:tab w:val="num" w:pos="2880"/>
        </w:tabs>
        <w:ind w:left="2880" w:hanging="360"/>
      </w:pPr>
      <w:rPr>
        <w:rFonts w:ascii="Wingdings" w:hAnsi="Wingdings" w:hint="default"/>
        <w:b w:val="0"/>
        <w:sz w:val="26"/>
      </w:rPr>
    </w:lvl>
    <w:lvl w:ilvl="7">
      <w:start w:val="1"/>
      <w:numFmt w:val="bullet"/>
      <w:lvlText w:val=""/>
      <w:lvlJc w:val="left"/>
      <w:pPr>
        <w:tabs>
          <w:tab w:val="num" w:pos="3240"/>
        </w:tabs>
        <w:ind w:left="3240" w:hanging="360"/>
      </w:pPr>
      <w:rPr>
        <w:rFonts w:ascii="Wingdings" w:hAnsi="Wingdings" w:hint="default"/>
        <w:b w:val="0"/>
        <w:sz w:val="26"/>
      </w:rPr>
    </w:lvl>
    <w:lvl w:ilvl="8">
      <w:start w:val="1"/>
      <w:numFmt w:val="bullet"/>
      <w:lvlText w:val=""/>
      <w:lvlJc w:val="left"/>
      <w:pPr>
        <w:tabs>
          <w:tab w:val="num" w:pos="3600"/>
        </w:tabs>
        <w:ind w:left="3600" w:hanging="360"/>
      </w:pPr>
      <w:rPr>
        <w:rFonts w:ascii="Wingdings" w:hAnsi="Wingdings" w:hint="default"/>
        <w:b w:val="0"/>
        <w:sz w:val="26"/>
      </w:rPr>
    </w:lvl>
  </w:abstractNum>
  <w:abstractNum w:abstractNumId="15" w15:restartNumberingAfterBreak="0">
    <w:nsid w:val="2BB62651"/>
    <w:multiLevelType w:val="multilevel"/>
    <w:tmpl w:val="365014D6"/>
    <w:lvl w:ilvl="0">
      <w:start w:val="1"/>
      <w:numFmt w:val="bullet"/>
      <w:lvlText w:val=""/>
      <w:lvlJc w:val="left"/>
      <w:pPr>
        <w:tabs>
          <w:tab w:val="num" w:pos="720"/>
        </w:tabs>
        <w:ind w:left="720" w:hanging="360"/>
      </w:pPr>
      <w:rPr>
        <w:rFonts w:ascii="Wingdings" w:hAnsi="Wingdings" w:hint="default"/>
        <w:b w:val="0"/>
        <w:sz w:val="26"/>
      </w:rPr>
    </w:lvl>
    <w:lvl w:ilvl="1">
      <w:start w:val="1"/>
      <w:numFmt w:val="bullet"/>
      <w:lvlText w:val=""/>
      <w:lvlJc w:val="left"/>
      <w:pPr>
        <w:tabs>
          <w:tab w:val="num" w:pos="1080"/>
        </w:tabs>
        <w:ind w:left="1080" w:hanging="360"/>
      </w:pPr>
      <w:rPr>
        <w:rFonts w:ascii="Wingdings" w:hAnsi="Wingdings" w:hint="default"/>
        <w:b w:val="0"/>
        <w:sz w:val="26"/>
      </w:rPr>
    </w:lvl>
    <w:lvl w:ilvl="2">
      <w:start w:val="1"/>
      <w:numFmt w:val="bullet"/>
      <w:lvlText w:val=""/>
      <w:lvlJc w:val="left"/>
      <w:pPr>
        <w:tabs>
          <w:tab w:val="num" w:pos="1440"/>
        </w:tabs>
        <w:ind w:left="1440" w:hanging="360"/>
      </w:pPr>
      <w:rPr>
        <w:rFonts w:ascii="Wingdings" w:hAnsi="Wingdings" w:hint="default"/>
        <w:b w:val="0"/>
        <w:sz w:val="26"/>
      </w:rPr>
    </w:lvl>
    <w:lvl w:ilvl="3">
      <w:start w:val="1"/>
      <w:numFmt w:val="bullet"/>
      <w:lvlText w:val=""/>
      <w:lvlJc w:val="left"/>
      <w:pPr>
        <w:tabs>
          <w:tab w:val="num" w:pos="1800"/>
        </w:tabs>
        <w:ind w:left="1800" w:hanging="360"/>
      </w:pPr>
      <w:rPr>
        <w:rFonts w:ascii="Wingdings" w:hAnsi="Wingdings" w:hint="default"/>
        <w:b w:val="0"/>
        <w:sz w:val="26"/>
      </w:rPr>
    </w:lvl>
    <w:lvl w:ilvl="4">
      <w:start w:val="1"/>
      <w:numFmt w:val="bullet"/>
      <w:lvlText w:val=""/>
      <w:lvlJc w:val="left"/>
      <w:pPr>
        <w:tabs>
          <w:tab w:val="num" w:pos="2160"/>
        </w:tabs>
        <w:ind w:left="2160" w:hanging="360"/>
      </w:pPr>
      <w:rPr>
        <w:rFonts w:ascii="Wingdings" w:hAnsi="Wingdings" w:hint="default"/>
        <w:b w:val="0"/>
        <w:sz w:val="26"/>
      </w:rPr>
    </w:lvl>
    <w:lvl w:ilvl="5">
      <w:start w:val="1"/>
      <w:numFmt w:val="bullet"/>
      <w:lvlText w:val=""/>
      <w:lvlJc w:val="left"/>
      <w:pPr>
        <w:tabs>
          <w:tab w:val="num" w:pos="2520"/>
        </w:tabs>
        <w:ind w:left="2520" w:hanging="360"/>
      </w:pPr>
      <w:rPr>
        <w:rFonts w:ascii="Wingdings" w:hAnsi="Wingdings" w:hint="default"/>
        <w:b w:val="0"/>
        <w:sz w:val="26"/>
      </w:rPr>
    </w:lvl>
    <w:lvl w:ilvl="6">
      <w:start w:val="1"/>
      <w:numFmt w:val="bullet"/>
      <w:lvlText w:val=""/>
      <w:lvlJc w:val="left"/>
      <w:pPr>
        <w:tabs>
          <w:tab w:val="num" w:pos="2880"/>
        </w:tabs>
        <w:ind w:left="2880" w:hanging="360"/>
      </w:pPr>
      <w:rPr>
        <w:rFonts w:ascii="Wingdings" w:hAnsi="Wingdings" w:hint="default"/>
        <w:b w:val="0"/>
        <w:sz w:val="26"/>
      </w:rPr>
    </w:lvl>
    <w:lvl w:ilvl="7">
      <w:start w:val="1"/>
      <w:numFmt w:val="bullet"/>
      <w:lvlText w:val=""/>
      <w:lvlJc w:val="left"/>
      <w:pPr>
        <w:tabs>
          <w:tab w:val="num" w:pos="3240"/>
        </w:tabs>
        <w:ind w:left="3240" w:hanging="360"/>
      </w:pPr>
      <w:rPr>
        <w:rFonts w:ascii="Wingdings" w:hAnsi="Wingdings" w:hint="default"/>
        <w:b w:val="0"/>
        <w:sz w:val="26"/>
      </w:rPr>
    </w:lvl>
    <w:lvl w:ilvl="8">
      <w:start w:val="1"/>
      <w:numFmt w:val="bullet"/>
      <w:lvlText w:val=""/>
      <w:lvlJc w:val="left"/>
      <w:pPr>
        <w:tabs>
          <w:tab w:val="num" w:pos="3600"/>
        </w:tabs>
        <w:ind w:left="3600" w:hanging="360"/>
      </w:pPr>
      <w:rPr>
        <w:rFonts w:ascii="Wingdings" w:hAnsi="Wingdings" w:hint="default"/>
        <w:b w:val="0"/>
        <w:sz w:val="26"/>
      </w:rPr>
    </w:lvl>
  </w:abstractNum>
  <w:abstractNum w:abstractNumId="16" w15:restartNumberingAfterBreak="0">
    <w:nsid w:val="2ECF76A2"/>
    <w:multiLevelType w:val="hybridMultilevel"/>
    <w:tmpl w:val="063A1B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085070"/>
    <w:multiLevelType w:val="hybridMultilevel"/>
    <w:tmpl w:val="428EA6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DF7AB2"/>
    <w:multiLevelType w:val="hybridMultilevel"/>
    <w:tmpl w:val="94D2BF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1F637E6"/>
    <w:multiLevelType w:val="hybridMultilevel"/>
    <w:tmpl w:val="4114FAA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4494246B"/>
    <w:multiLevelType w:val="multilevel"/>
    <w:tmpl w:val="B4DAA8A2"/>
    <w:lvl w:ilvl="0">
      <w:start w:val="1"/>
      <w:numFmt w:val="bullet"/>
      <w:lvlText w:val=""/>
      <w:lvlJc w:val="left"/>
      <w:pPr>
        <w:tabs>
          <w:tab w:val="num" w:pos="720"/>
        </w:tabs>
        <w:ind w:left="720" w:hanging="360"/>
      </w:pPr>
      <w:rPr>
        <w:rFonts w:ascii="Wingdings" w:hAnsi="Wingdings" w:hint="default"/>
        <w:b w:val="0"/>
        <w:sz w:val="24"/>
      </w:rPr>
    </w:lvl>
    <w:lvl w:ilvl="1">
      <w:start w:val="1"/>
      <w:numFmt w:val="bullet"/>
      <w:lvlText w:val=""/>
      <w:lvlJc w:val="left"/>
      <w:pPr>
        <w:tabs>
          <w:tab w:val="num" w:pos="1080"/>
        </w:tabs>
        <w:ind w:left="1080" w:hanging="360"/>
      </w:pPr>
      <w:rPr>
        <w:rFonts w:ascii="Wingdings" w:hAnsi="Wingdings" w:hint="default"/>
        <w:b w:val="0"/>
        <w:sz w:val="24"/>
      </w:rPr>
    </w:lvl>
    <w:lvl w:ilvl="2">
      <w:start w:val="1"/>
      <w:numFmt w:val="bullet"/>
      <w:lvlText w:val=""/>
      <w:lvlJc w:val="left"/>
      <w:pPr>
        <w:tabs>
          <w:tab w:val="num" w:pos="1440"/>
        </w:tabs>
        <w:ind w:left="1440" w:hanging="360"/>
      </w:pPr>
      <w:rPr>
        <w:rFonts w:ascii="Wingdings" w:hAnsi="Wingdings" w:hint="default"/>
        <w:b w:val="0"/>
        <w:sz w:val="24"/>
      </w:rPr>
    </w:lvl>
    <w:lvl w:ilvl="3">
      <w:start w:val="1"/>
      <w:numFmt w:val="bullet"/>
      <w:lvlText w:val=""/>
      <w:lvlJc w:val="left"/>
      <w:pPr>
        <w:tabs>
          <w:tab w:val="num" w:pos="1800"/>
        </w:tabs>
        <w:ind w:left="1800" w:hanging="360"/>
      </w:pPr>
      <w:rPr>
        <w:rFonts w:ascii="Wingdings" w:hAnsi="Wingdings" w:hint="default"/>
        <w:b w:val="0"/>
        <w:sz w:val="24"/>
      </w:rPr>
    </w:lvl>
    <w:lvl w:ilvl="4">
      <w:start w:val="1"/>
      <w:numFmt w:val="bullet"/>
      <w:lvlText w:val=""/>
      <w:lvlJc w:val="left"/>
      <w:pPr>
        <w:tabs>
          <w:tab w:val="num" w:pos="2160"/>
        </w:tabs>
        <w:ind w:left="2160" w:hanging="360"/>
      </w:pPr>
      <w:rPr>
        <w:rFonts w:ascii="Wingdings" w:hAnsi="Wingdings" w:hint="default"/>
        <w:b w:val="0"/>
        <w:sz w:val="24"/>
      </w:rPr>
    </w:lvl>
    <w:lvl w:ilvl="5">
      <w:start w:val="1"/>
      <w:numFmt w:val="bullet"/>
      <w:lvlText w:val=""/>
      <w:lvlJc w:val="left"/>
      <w:pPr>
        <w:tabs>
          <w:tab w:val="num" w:pos="2520"/>
        </w:tabs>
        <w:ind w:left="2520" w:hanging="360"/>
      </w:pPr>
      <w:rPr>
        <w:rFonts w:ascii="Wingdings" w:hAnsi="Wingdings" w:hint="default"/>
        <w:b w:val="0"/>
        <w:sz w:val="24"/>
      </w:rPr>
    </w:lvl>
    <w:lvl w:ilvl="6">
      <w:start w:val="1"/>
      <w:numFmt w:val="bullet"/>
      <w:lvlText w:val=""/>
      <w:lvlJc w:val="left"/>
      <w:pPr>
        <w:tabs>
          <w:tab w:val="num" w:pos="2880"/>
        </w:tabs>
        <w:ind w:left="2880" w:hanging="360"/>
      </w:pPr>
      <w:rPr>
        <w:rFonts w:ascii="Wingdings" w:hAnsi="Wingdings" w:hint="default"/>
        <w:b w:val="0"/>
        <w:sz w:val="24"/>
      </w:rPr>
    </w:lvl>
    <w:lvl w:ilvl="7">
      <w:start w:val="1"/>
      <w:numFmt w:val="bullet"/>
      <w:lvlText w:val=""/>
      <w:lvlJc w:val="left"/>
      <w:pPr>
        <w:tabs>
          <w:tab w:val="num" w:pos="3240"/>
        </w:tabs>
        <w:ind w:left="3240" w:hanging="360"/>
      </w:pPr>
      <w:rPr>
        <w:rFonts w:ascii="Wingdings" w:hAnsi="Wingdings" w:hint="default"/>
        <w:b w:val="0"/>
        <w:sz w:val="24"/>
      </w:rPr>
    </w:lvl>
    <w:lvl w:ilvl="8">
      <w:start w:val="1"/>
      <w:numFmt w:val="bullet"/>
      <w:lvlText w:val=""/>
      <w:lvlJc w:val="left"/>
      <w:pPr>
        <w:tabs>
          <w:tab w:val="num" w:pos="3600"/>
        </w:tabs>
        <w:ind w:left="3600" w:hanging="360"/>
      </w:pPr>
      <w:rPr>
        <w:rFonts w:ascii="Wingdings" w:hAnsi="Wingdings" w:hint="default"/>
        <w:b w:val="0"/>
        <w:sz w:val="24"/>
      </w:rPr>
    </w:lvl>
  </w:abstractNum>
  <w:abstractNum w:abstractNumId="21" w15:restartNumberingAfterBreak="0">
    <w:nsid w:val="47030D1F"/>
    <w:multiLevelType w:val="hybridMultilevel"/>
    <w:tmpl w:val="F9D036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EA22A1"/>
    <w:multiLevelType w:val="multilevel"/>
    <w:tmpl w:val="75FEFAA2"/>
    <w:lvl w:ilvl="0">
      <w:start w:val="1"/>
      <w:numFmt w:val="bullet"/>
      <w:lvlText w:val=""/>
      <w:lvlJc w:val="left"/>
      <w:pPr>
        <w:tabs>
          <w:tab w:val="num" w:pos="720"/>
        </w:tabs>
        <w:ind w:left="720" w:hanging="360"/>
      </w:pPr>
      <w:rPr>
        <w:rFonts w:ascii="Wingdings" w:hAnsi="Wingdings" w:hint="default"/>
        <w:b w:val="0"/>
        <w:sz w:val="26"/>
      </w:rPr>
    </w:lvl>
    <w:lvl w:ilvl="1">
      <w:start w:val="1"/>
      <w:numFmt w:val="bullet"/>
      <w:lvlText w:val=""/>
      <w:lvlJc w:val="left"/>
      <w:pPr>
        <w:tabs>
          <w:tab w:val="num" w:pos="1080"/>
        </w:tabs>
        <w:ind w:left="1080" w:hanging="360"/>
      </w:pPr>
      <w:rPr>
        <w:rFonts w:ascii="Wingdings" w:hAnsi="Wingdings" w:hint="default"/>
        <w:b w:val="0"/>
        <w:sz w:val="26"/>
      </w:rPr>
    </w:lvl>
    <w:lvl w:ilvl="2">
      <w:start w:val="1"/>
      <w:numFmt w:val="bullet"/>
      <w:lvlText w:val=""/>
      <w:lvlJc w:val="left"/>
      <w:pPr>
        <w:tabs>
          <w:tab w:val="num" w:pos="1440"/>
        </w:tabs>
        <w:ind w:left="1440" w:hanging="360"/>
      </w:pPr>
      <w:rPr>
        <w:rFonts w:ascii="Wingdings" w:hAnsi="Wingdings" w:hint="default"/>
        <w:b w:val="0"/>
        <w:sz w:val="26"/>
      </w:rPr>
    </w:lvl>
    <w:lvl w:ilvl="3">
      <w:start w:val="1"/>
      <w:numFmt w:val="bullet"/>
      <w:lvlText w:val=""/>
      <w:lvlJc w:val="left"/>
      <w:pPr>
        <w:tabs>
          <w:tab w:val="num" w:pos="1800"/>
        </w:tabs>
        <w:ind w:left="1800" w:hanging="360"/>
      </w:pPr>
      <w:rPr>
        <w:rFonts w:ascii="Wingdings" w:hAnsi="Wingdings" w:hint="default"/>
        <w:b w:val="0"/>
        <w:sz w:val="26"/>
      </w:rPr>
    </w:lvl>
    <w:lvl w:ilvl="4">
      <w:start w:val="1"/>
      <w:numFmt w:val="bullet"/>
      <w:lvlText w:val=""/>
      <w:lvlJc w:val="left"/>
      <w:pPr>
        <w:tabs>
          <w:tab w:val="num" w:pos="2160"/>
        </w:tabs>
        <w:ind w:left="2160" w:hanging="360"/>
      </w:pPr>
      <w:rPr>
        <w:rFonts w:ascii="Wingdings" w:hAnsi="Wingdings" w:hint="default"/>
        <w:b w:val="0"/>
        <w:sz w:val="26"/>
      </w:rPr>
    </w:lvl>
    <w:lvl w:ilvl="5">
      <w:start w:val="1"/>
      <w:numFmt w:val="bullet"/>
      <w:lvlText w:val=""/>
      <w:lvlJc w:val="left"/>
      <w:pPr>
        <w:tabs>
          <w:tab w:val="num" w:pos="2520"/>
        </w:tabs>
        <w:ind w:left="2520" w:hanging="360"/>
      </w:pPr>
      <w:rPr>
        <w:rFonts w:ascii="Wingdings" w:hAnsi="Wingdings" w:hint="default"/>
        <w:b w:val="0"/>
        <w:sz w:val="26"/>
      </w:rPr>
    </w:lvl>
    <w:lvl w:ilvl="6">
      <w:start w:val="1"/>
      <w:numFmt w:val="bullet"/>
      <w:lvlText w:val=""/>
      <w:lvlJc w:val="left"/>
      <w:pPr>
        <w:tabs>
          <w:tab w:val="num" w:pos="2880"/>
        </w:tabs>
        <w:ind w:left="2880" w:hanging="360"/>
      </w:pPr>
      <w:rPr>
        <w:rFonts w:ascii="Wingdings" w:hAnsi="Wingdings" w:hint="default"/>
        <w:b w:val="0"/>
        <w:sz w:val="26"/>
      </w:rPr>
    </w:lvl>
    <w:lvl w:ilvl="7">
      <w:start w:val="1"/>
      <w:numFmt w:val="bullet"/>
      <w:lvlText w:val=""/>
      <w:lvlJc w:val="left"/>
      <w:pPr>
        <w:tabs>
          <w:tab w:val="num" w:pos="3240"/>
        </w:tabs>
        <w:ind w:left="3240" w:hanging="360"/>
      </w:pPr>
      <w:rPr>
        <w:rFonts w:ascii="Wingdings" w:hAnsi="Wingdings" w:hint="default"/>
        <w:b w:val="0"/>
        <w:sz w:val="26"/>
      </w:rPr>
    </w:lvl>
    <w:lvl w:ilvl="8">
      <w:start w:val="1"/>
      <w:numFmt w:val="bullet"/>
      <w:lvlText w:val=""/>
      <w:lvlJc w:val="left"/>
      <w:pPr>
        <w:tabs>
          <w:tab w:val="num" w:pos="3600"/>
        </w:tabs>
        <w:ind w:left="3600" w:hanging="360"/>
      </w:pPr>
      <w:rPr>
        <w:rFonts w:ascii="Wingdings" w:hAnsi="Wingdings" w:hint="default"/>
        <w:b w:val="0"/>
        <w:sz w:val="26"/>
      </w:rPr>
    </w:lvl>
  </w:abstractNum>
  <w:abstractNum w:abstractNumId="23" w15:restartNumberingAfterBreak="0">
    <w:nsid w:val="4E9A1EC2"/>
    <w:multiLevelType w:val="multilevel"/>
    <w:tmpl w:val="785A8206"/>
    <w:lvl w:ilvl="0">
      <w:start w:val="1"/>
      <w:numFmt w:val="bullet"/>
      <w:lvlText w:val=""/>
      <w:lvlJc w:val="left"/>
      <w:pPr>
        <w:tabs>
          <w:tab w:val="num" w:pos="720"/>
        </w:tabs>
        <w:ind w:left="720" w:hanging="360"/>
      </w:pPr>
      <w:rPr>
        <w:rFonts w:ascii="Wingdings" w:hAnsi="Wingdings" w:hint="default"/>
        <w:b w:val="0"/>
        <w:sz w:val="24"/>
      </w:rPr>
    </w:lvl>
    <w:lvl w:ilvl="1">
      <w:start w:val="1"/>
      <w:numFmt w:val="bullet"/>
      <w:lvlText w:val=""/>
      <w:lvlJc w:val="left"/>
      <w:pPr>
        <w:tabs>
          <w:tab w:val="num" w:pos="1080"/>
        </w:tabs>
        <w:ind w:left="1080" w:hanging="360"/>
      </w:pPr>
      <w:rPr>
        <w:rFonts w:ascii="Wingdings" w:hAnsi="Wingdings" w:hint="default"/>
        <w:b w:val="0"/>
        <w:sz w:val="24"/>
      </w:rPr>
    </w:lvl>
    <w:lvl w:ilvl="2">
      <w:start w:val="1"/>
      <w:numFmt w:val="bullet"/>
      <w:lvlText w:val=""/>
      <w:lvlJc w:val="left"/>
      <w:pPr>
        <w:tabs>
          <w:tab w:val="num" w:pos="1440"/>
        </w:tabs>
        <w:ind w:left="1440" w:hanging="360"/>
      </w:pPr>
      <w:rPr>
        <w:rFonts w:ascii="Wingdings" w:hAnsi="Wingdings" w:hint="default"/>
        <w:b w:val="0"/>
        <w:sz w:val="24"/>
      </w:rPr>
    </w:lvl>
    <w:lvl w:ilvl="3">
      <w:start w:val="1"/>
      <w:numFmt w:val="bullet"/>
      <w:lvlText w:val=""/>
      <w:lvlJc w:val="left"/>
      <w:pPr>
        <w:tabs>
          <w:tab w:val="num" w:pos="1800"/>
        </w:tabs>
        <w:ind w:left="1800" w:hanging="360"/>
      </w:pPr>
      <w:rPr>
        <w:rFonts w:ascii="Wingdings" w:hAnsi="Wingdings" w:hint="default"/>
        <w:b w:val="0"/>
        <w:sz w:val="24"/>
      </w:rPr>
    </w:lvl>
    <w:lvl w:ilvl="4">
      <w:start w:val="1"/>
      <w:numFmt w:val="bullet"/>
      <w:lvlText w:val=""/>
      <w:lvlJc w:val="left"/>
      <w:pPr>
        <w:tabs>
          <w:tab w:val="num" w:pos="2160"/>
        </w:tabs>
        <w:ind w:left="2160" w:hanging="360"/>
      </w:pPr>
      <w:rPr>
        <w:rFonts w:ascii="Wingdings" w:hAnsi="Wingdings" w:hint="default"/>
        <w:b w:val="0"/>
        <w:sz w:val="24"/>
      </w:rPr>
    </w:lvl>
    <w:lvl w:ilvl="5">
      <w:start w:val="1"/>
      <w:numFmt w:val="bullet"/>
      <w:lvlText w:val=""/>
      <w:lvlJc w:val="left"/>
      <w:pPr>
        <w:tabs>
          <w:tab w:val="num" w:pos="2520"/>
        </w:tabs>
        <w:ind w:left="2520" w:hanging="360"/>
      </w:pPr>
      <w:rPr>
        <w:rFonts w:ascii="Wingdings" w:hAnsi="Wingdings" w:hint="default"/>
        <w:b w:val="0"/>
        <w:sz w:val="24"/>
      </w:rPr>
    </w:lvl>
    <w:lvl w:ilvl="6">
      <w:start w:val="1"/>
      <w:numFmt w:val="bullet"/>
      <w:lvlText w:val=""/>
      <w:lvlJc w:val="left"/>
      <w:pPr>
        <w:tabs>
          <w:tab w:val="num" w:pos="2880"/>
        </w:tabs>
        <w:ind w:left="2880" w:hanging="360"/>
      </w:pPr>
      <w:rPr>
        <w:rFonts w:ascii="Wingdings" w:hAnsi="Wingdings" w:hint="default"/>
        <w:b w:val="0"/>
        <w:sz w:val="24"/>
      </w:rPr>
    </w:lvl>
    <w:lvl w:ilvl="7">
      <w:start w:val="1"/>
      <w:numFmt w:val="bullet"/>
      <w:lvlText w:val=""/>
      <w:lvlJc w:val="left"/>
      <w:pPr>
        <w:tabs>
          <w:tab w:val="num" w:pos="3240"/>
        </w:tabs>
        <w:ind w:left="3240" w:hanging="360"/>
      </w:pPr>
      <w:rPr>
        <w:rFonts w:ascii="Wingdings" w:hAnsi="Wingdings" w:hint="default"/>
        <w:b w:val="0"/>
        <w:sz w:val="24"/>
      </w:rPr>
    </w:lvl>
    <w:lvl w:ilvl="8">
      <w:start w:val="1"/>
      <w:numFmt w:val="bullet"/>
      <w:lvlText w:val=""/>
      <w:lvlJc w:val="left"/>
      <w:pPr>
        <w:tabs>
          <w:tab w:val="num" w:pos="3600"/>
        </w:tabs>
        <w:ind w:left="3600" w:hanging="360"/>
      </w:pPr>
      <w:rPr>
        <w:rFonts w:ascii="Wingdings" w:hAnsi="Wingdings" w:hint="default"/>
        <w:b w:val="0"/>
        <w:sz w:val="24"/>
      </w:rPr>
    </w:lvl>
  </w:abstractNum>
  <w:abstractNum w:abstractNumId="24" w15:restartNumberingAfterBreak="0">
    <w:nsid w:val="4ED04329"/>
    <w:multiLevelType w:val="hybridMultilevel"/>
    <w:tmpl w:val="91DABDA8"/>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51EA421B"/>
    <w:multiLevelType w:val="hybridMultilevel"/>
    <w:tmpl w:val="B1C0B8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3A32B2"/>
    <w:multiLevelType w:val="multilevel"/>
    <w:tmpl w:val="253E28C8"/>
    <w:lvl w:ilvl="0">
      <w:start w:val="1"/>
      <w:numFmt w:val="bullet"/>
      <w:lvlText w:val=""/>
      <w:lvlJc w:val="left"/>
      <w:pPr>
        <w:tabs>
          <w:tab w:val="num" w:pos="720"/>
        </w:tabs>
        <w:ind w:left="720" w:hanging="360"/>
      </w:pPr>
      <w:rPr>
        <w:rFonts w:ascii="Wingdings" w:hAnsi="Wingdings" w:hint="default"/>
        <w:b w:val="0"/>
        <w:sz w:val="24"/>
      </w:rPr>
    </w:lvl>
    <w:lvl w:ilvl="1">
      <w:start w:val="1"/>
      <w:numFmt w:val="bullet"/>
      <w:lvlText w:val=""/>
      <w:lvlJc w:val="left"/>
      <w:pPr>
        <w:tabs>
          <w:tab w:val="num" w:pos="1080"/>
        </w:tabs>
        <w:ind w:left="1080" w:hanging="360"/>
      </w:pPr>
      <w:rPr>
        <w:rFonts w:ascii="Wingdings" w:hAnsi="Wingdings" w:hint="default"/>
        <w:b w:val="0"/>
        <w:sz w:val="24"/>
      </w:rPr>
    </w:lvl>
    <w:lvl w:ilvl="2">
      <w:start w:val="1"/>
      <w:numFmt w:val="bullet"/>
      <w:lvlText w:val=""/>
      <w:lvlJc w:val="left"/>
      <w:pPr>
        <w:tabs>
          <w:tab w:val="num" w:pos="1440"/>
        </w:tabs>
        <w:ind w:left="1440" w:hanging="360"/>
      </w:pPr>
      <w:rPr>
        <w:rFonts w:ascii="Wingdings" w:hAnsi="Wingdings" w:hint="default"/>
        <w:b w:val="0"/>
        <w:sz w:val="24"/>
      </w:rPr>
    </w:lvl>
    <w:lvl w:ilvl="3">
      <w:start w:val="1"/>
      <w:numFmt w:val="bullet"/>
      <w:lvlText w:val=""/>
      <w:lvlJc w:val="left"/>
      <w:pPr>
        <w:tabs>
          <w:tab w:val="num" w:pos="1800"/>
        </w:tabs>
        <w:ind w:left="1800" w:hanging="360"/>
      </w:pPr>
      <w:rPr>
        <w:rFonts w:ascii="Wingdings" w:hAnsi="Wingdings" w:hint="default"/>
        <w:b w:val="0"/>
        <w:sz w:val="24"/>
      </w:rPr>
    </w:lvl>
    <w:lvl w:ilvl="4">
      <w:start w:val="1"/>
      <w:numFmt w:val="bullet"/>
      <w:lvlText w:val=""/>
      <w:lvlJc w:val="left"/>
      <w:pPr>
        <w:tabs>
          <w:tab w:val="num" w:pos="2160"/>
        </w:tabs>
        <w:ind w:left="2160" w:hanging="360"/>
      </w:pPr>
      <w:rPr>
        <w:rFonts w:ascii="Wingdings" w:hAnsi="Wingdings" w:hint="default"/>
        <w:b w:val="0"/>
        <w:sz w:val="24"/>
      </w:rPr>
    </w:lvl>
    <w:lvl w:ilvl="5">
      <w:start w:val="1"/>
      <w:numFmt w:val="bullet"/>
      <w:lvlText w:val=""/>
      <w:lvlJc w:val="left"/>
      <w:pPr>
        <w:tabs>
          <w:tab w:val="num" w:pos="2520"/>
        </w:tabs>
        <w:ind w:left="2520" w:hanging="360"/>
      </w:pPr>
      <w:rPr>
        <w:rFonts w:ascii="Wingdings" w:hAnsi="Wingdings" w:hint="default"/>
        <w:b w:val="0"/>
        <w:sz w:val="24"/>
      </w:rPr>
    </w:lvl>
    <w:lvl w:ilvl="6">
      <w:start w:val="1"/>
      <w:numFmt w:val="bullet"/>
      <w:lvlText w:val=""/>
      <w:lvlJc w:val="left"/>
      <w:pPr>
        <w:tabs>
          <w:tab w:val="num" w:pos="2880"/>
        </w:tabs>
        <w:ind w:left="2880" w:hanging="360"/>
      </w:pPr>
      <w:rPr>
        <w:rFonts w:ascii="Wingdings" w:hAnsi="Wingdings" w:hint="default"/>
        <w:b w:val="0"/>
        <w:sz w:val="24"/>
      </w:rPr>
    </w:lvl>
    <w:lvl w:ilvl="7">
      <w:start w:val="1"/>
      <w:numFmt w:val="bullet"/>
      <w:lvlText w:val=""/>
      <w:lvlJc w:val="left"/>
      <w:pPr>
        <w:tabs>
          <w:tab w:val="num" w:pos="3240"/>
        </w:tabs>
        <w:ind w:left="3240" w:hanging="360"/>
      </w:pPr>
      <w:rPr>
        <w:rFonts w:ascii="Wingdings" w:hAnsi="Wingdings" w:hint="default"/>
        <w:b w:val="0"/>
        <w:sz w:val="24"/>
      </w:rPr>
    </w:lvl>
    <w:lvl w:ilvl="8">
      <w:start w:val="1"/>
      <w:numFmt w:val="bullet"/>
      <w:lvlText w:val=""/>
      <w:lvlJc w:val="left"/>
      <w:pPr>
        <w:tabs>
          <w:tab w:val="num" w:pos="3600"/>
        </w:tabs>
        <w:ind w:left="3600" w:hanging="360"/>
      </w:pPr>
      <w:rPr>
        <w:rFonts w:ascii="Wingdings" w:hAnsi="Wingdings" w:hint="default"/>
        <w:b w:val="0"/>
        <w:sz w:val="24"/>
      </w:rPr>
    </w:lvl>
  </w:abstractNum>
  <w:abstractNum w:abstractNumId="27" w15:restartNumberingAfterBreak="0">
    <w:nsid w:val="57337939"/>
    <w:multiLevelType w:val="multilevel"/>
    <w:tmpl w:val="968AD512"/>
    <w:lvl w:ilvl="0">
      <w:start w:val="1"/>
      <w:numFmt w:val="bullet"/>
      <w:lvlText w:val=""/>
      <w:lvlJc w:val="left"/>
      <w:pPr>
        <w:tabs>
          <w:tab w:val="num" w:pos="720"/>
        </w:tabs>
        <w:ind w:left="720" w:hanging="360"/>
      </w:pPr>
      <w:rPr>
        <w:rFonts w:ascii="Wingdings" w:hAnsi="Wingdings" w:hint="default"/>
        <w:b w:val="0"/>
        <w:sz w:val="26"/>
      </w:rPr>
    </w:lvl>
    <w:lvl w:ilvl="1">
      <w:start w:val="1"/>
      <w:numFmt w:val="bullet"/>
      <w:lvlText w:val=""/>
      <w:lvlJc w:val="left"/>
      <w:pPr>
        <w:tabs>
          <w:tab w:val="num" w:pos="1080"/>
        </w:tabs>
        <w:ind w:left="1080" w:hanging="360"/>
      </w:pPr>
      <w:rPr>
        <w:rFonts w:ascii="Wingdings" w:hAnsi="Wingdings" w:hint="default"/>
        <w:b w:val="0"/>
        <w:sz w:val="26"/>
      </w:rPr>
    </w:lvl>
    <w:lvl w:ilvl="2">
      <w:start w:val="1"/>
      <w:numFmt w:val="bullet"/>
      <w:lvlText w:val=""/>
      <w:lvlJc w:val="left"/>
      <w:pPr>
        <w:tabs>
          <w:tab w:val="num" w:pos="1440"/>
        </w:tabs>
        <w:ind w:left="1440" w:hanging="360"/>
      </w:pPr>
      <w:rPr>
        <w:rFonts w:ascii="Wingdings" w:hAnsi="Wingdings" w:hint="default"/>
        <w:b w:val="0"/>
        <w:sz w:val="26"/>
      </w:rPr>
    </w:lvl>
    <w:lvl w:ilvl="3">
      <w:start w:val="1"/>
      <w:numFmt w:val="bullet"/>
      <w:lvlText w:val=""/>
      <w:lvlJc w:val="left"/>
      <w:pPr>
        <w:tabs>
          <w:tab w:val="num" w:pos="1800"/>
        </w:tabs>
        <w:ind w:left="1800" w:hanging="360"/>
      </w:pPr>
      <w:rPr>
        <w:rFonts w:ascii="Wingdings" w:hAnsi="Wingdings" w:hint="default"/>
        <w:b w:val="0"/>
        <w:sz w:val="26"/>
      </w:rPr>
    </w:lvl>
    <w:lvl w:ilvl="4">
      <w:start w:val="1"/>
      <w:numFmt w:val="bullet"/>
      <w:lvlText w:val=""/>
      <w:lvlJc w:val="left"/>
      <w:pPr>
        <w:tabs>
          <w:tab w:val="num" w:pos="2160"/>
        </w:tabs>
        <w:ind w:left="2160" w:hanging="360"/>
      </w:pPr>
      <w:rPr>
        <w:rFonts w:ascii="Wingdings" w:hAnsi="Wingdings" w:hint="default"/>
        <w:b w:val="0"/>
        <w:sz w:val="26"/>
      </w:rPr>
    </w:lvl>
    <w:lvl w:ilvl="5">
      <w:start w:val="1"/>
      <w:numFmt w:val="bullet"/>
      <w:lvlText w:val=""/>
      <w:lvlJc w:val="left"/>
      <w:pPr>
        <w:tabs>
          <w:tab w:val="num" w:pos="2520"/>
        </w:tabs>
        <w:ind w:left="2520" w:hanging="360"/>
      </w:pPr>
      <w:rPr>
        <w:rFonts w:ascii="Wingdings" w:hAnsi="Wingdings" w:hint="default"/>
        <w:b w:val="0"/>
        <w:sz w:val="26"/>
      </w:rPr>
    </w:lvl>
    <w:lvl w:ilvl="6">
      <w:start w:val="1"/>
      <w:numFmt w:val="bullet"/>
      <w:lvlText w:val=""/>
      <w:lvlJc w:val="left"/>
      <w:pPr>
        <w:tabs>
          <w:tab w:val="num" w:pos="2880"/>
        </w:tabs>
        <w:ind w:left="2880" w:hanging="360"/>
      </w:pPr>
      <w:rPr>
        <w:rFonts w:ascii="Wingdings" w:hAnsi="Wingdings" w:hint="default"/>
        <w:b w:val="0"/>
        <w:sz w:val="26"/>
      </w:rPr>
    </w:lvl>
    <w:lvl w:ilvl="7">
      <w:start w:val="1"/>
      <w:numFmt w:val="bullet"/>
      <w:lvlText w:val=""/>
      <w:lvlJc w:val="left"/>
      <w:pPr>
        <w:tabs>
          <w:tab w:val="num" w:pos="3240"/>
        </w:tabs>
        <w:ind w:left="3240" w:hanging="360"/>
      </w:pPr>
      <w:rPr>
        <w:rFonts w:ascii="Wingdings" w:hAnsi="Wingdings" w:hint="default"/>
        <w:b w:val="0"/>
        <w:sz w:val="26"/>
      </w:rPr>
    </w:lvl>
    <w:lvl w:ilvl="8">
      <w:start w:val="1"/>
      <w:numFmt w:val="bullet"/>
      <w:lvlText w:val=""/>
      <w:lvlJc w:val="left"/>
      <w:pPr>
        <w:tabs>
          <w:tab w:val="num" w:pos="3600"/>
        </w:tabs>
        <w:ind w:left="3600" w:hanging="360"/>
      </w:pPr>
      <w:rPr>
        <w:rFonts w:ascii="Wingdings" w:hAnsi="Wingdings" w:hint="default"/>
        <w:b w:val="0"/>
        <w:sz w:val="26"/>
      </w:rPr>
    </w:lvl>
  </w:abstractNum>
  <w:abstractNum w:abstractNumId="28" w15:restartNumberingAfterBreak="0">
    <w:nsid w:val="5805130F"/>
    <w:multiLevelType w:val="multilevel"/>
    <w:tmpl w:val="C88A13D4"/>
    <w:lvl w:ilvl="0">
      <w:start w:val="1"/>
      <w:numFmt w:val="bullet"/>
      <w:lvlText w:val=""/>
      <w:lvlJc w:val="left"/>
      <w:pPr>
        <w:tabs>
          <w:tab w:val="num" w:pos="720"/>
        </w:tabs>
        <w:ind w:left="720" w:hanging="360"/>
      </w:pPr>
      <w:rPr>
        <w:rFonts w:ascii="Wingdings" w:hAnsi="Wingdings" w:hint="default"/>
        <w:b w:val="0"/>
        <w:sz w:val="26"/>
      </w:rPr>
    </w:lvl>
    <w:lvl w:ilvl="1">
      <w:start w:val="1"/>
      <w:numFmt w:val="bullet"/>
      <w:lvlText w:val=""/>
      <w:lvlJc w:val="left"/>
      <w:pPr>
        <w:tabs>
          <w:tab w:val="num" w:pos="1080"/>
        </w:tabs>
        <w:ind w:left="1080" w:hanging="360"/>
      </w:pPr>
      <w:rPr>
        <w:rFonts w:ascii="Wingdings" w:hAnsi="Wingdings" w:hint="default"/>
        <w:b w:val="0"/>
        <w:sz w:val="26"/>
      </w:rPr>
    </w:lvl>
    <w:lvl w:ilvl="2">
      <w:start w:val="1"/>
      <w:numFmt w:val="bullet"/>
      <w:lvlText w:val=""/>
      <w:lvlJc w:val="left"/>
      <w:pPr>
        <w:tabs>
          <w:tab w:val="num" w:pos="1440"/>
        </w:tabs>
        <w:ind w:left="1440" w:hanging="360"/>
      </w:pPr>
      <w:rPr>
        <w:rFonts w:ascii="Wingdings" w:hAnsi="Wingdings" w:hint="default"/>
        <w:b w:val="0"/>
        <w:sz w:val="26"/>
      </w:rPr>
    </w:lvl>
    <w:lvl w:ilvl="3">
      <w:start w:val="1"/>
      <w:numFmt w:val="bullet"/>
      <w:lvlText w:val=""/>
      <w:lvlJc w:val="left"/>
      <w:pPr>
        <w:tabs>
          <w:tab w:val="num" w:pos="1800"/>
        </w:tabs>
        <w:ind w:left="1800" w:hanging="360"/>
      </w:pPr>
      <w:rPr>
        <w:rFonts w:ascii="Wingdings" w:hAnsi="Wingdings" w:hint="default"/>
        <w:b w:val="0"/>
        <w:sz w:val="26"/>
      </w:rPr>
    </w:lvl>
    <w:lvl w:ilvl="4">
      <w:start w:val="1"/>
      <w:numFmt w:val="bullet"/>
      <w:lvlText w:val=""/>
      <w:lvlJc w:val="left"/>
      <w:pPr>
        <w:tabs>
          <w:tab w:val="num" w:pos="2160"/>
        </w:tabs>
        <w:ind w:left="2160" w:hanging="360"/>
      </w:pPr>
      <w:rPr>
        <w:rFonts w:ascii="Wingdings" w:hAnsi="Wingdings" w:hint="default"/>
        <w:b w:val="0"/>
        <w:sz w:val="26"/>
      </w:rPr>
    </w:lvl>
    <w:lvl w:ilvl="5">
      <w:start w:val="1"/>
      <w:numFmt w:val="bullet"/>
      <w:lvlText w:val=""/>
      <w:lvlJc w:val="left"/>
      <w:pPr>
        <w:tabs>
          <w:tab w:val="num" w:pos="2520"/>
        </w:tabs>
        <w:ind w:left="2520" w:hanging="360"/>
      </w:pPr>
      <w:rPr>
        <w:rFonts w:ascii="Wingdings" w:hAnsi="Wingdings" w:hint="default"/>
        <w:b w:val="0"/>
        <w:sz w:val="26"/>
      </w:rPr>
    </w:lvl>
    <w:lvl w:ilvl="6">
      <w:start w:val="1"/>
      <w:numFmt w:val="bullet"/>
      <w:lvlText w:val=""/>
      <w:lvlJc w:val="left"/>
      <w:pPr>
        <w:tabs>
          <w:tab w:val="num" w:pos="2880"/>
        </w:tabs>
        <w:ind w:left="2880" w:hanging="360"/>
      </w:pPr>
      <w:rPr>
        <w:rFonts w:ascii="Wingdings" w:hAnsi="Wingdings" w:hint="default"/>
        <w:b w:val="0"/>
        <w:sz w:val="26"/>
      </w:rPr>
    </w:lvl>
    <w:lvl w:ilvl="7">
      <w:start w:val="1"/>
      <w:numFmt w:val="bullet"/>
      <w:lvlText w:val=""/>
      <w:lvlJc w:val="left"/>
      <w:pPr>
        <w:tabs>
          <w:tab w:val="num" w:pos="3240"/>
        </w:tabs>
        <w:ind w:left="3240" w:hanging="360"/>
      </w:pPr>
      <w:rPr>
        <w:rFonts w:ascii="Wingdings" w:hAnsi="Wingdings" w:hint="default"/>
        <w:b w:val="0"/>
        <w:sz w:val="26"/>
      </w:rPr>
    </w:lvl>
    <w:lvl w:ilvl="8">
      <w:start w:val="1"/>
      <w:numFmt w:val="bullet"/>
      <w:lvlText w:val=""/>
      <w:lvlJc w:val="left"/>
      <w:pPr>
        <w:tabs>
          <w:tab w:val="num" w:pos="3600"/>
        </w:tabs>
        <w:ind w:left="3600" w:hanging="360"/>
      </w:pPr>
      <w:rPr>
        <w:rFonts w:ascii="Wingdings" w:hAnsi="Wingdings" w:hint="default"/>
        <w:b w:val="0"/>
        <w:sz w:val="26"/>
      </w:rPr>
    </w:lvl>
  </w:abstractNum>
  <w:abstractNum w:abstractNumId="29" w15:restartNumberingAfterBreak="0">
    <w:nsid w:val="5D28031F"/>
    <w:multiLevelType w:val="multilevel"/>
    <w:tmpl w:val="F87E9C0C"/>
    <w:lvl w:ilvl="0">
      <w:start w:val="1"/>
      <w:numFmt w:val="bullet"/>
      <w:lvlText w:val=""/>
      <w:lvlJc w:val="left"/>
      <w:pPr>
        <w:tabs>
          <w:tab w:val="num" w:pos="720"/>
        </w:tabs>
        <w:ind w:left="720" w:hanging="360"/>
      </w:pPr>
      <w:rPr>
        <w:rFonts w:ascii="Wingdings" w:hAnsi="Wingdings" w:hint="default"/>
        <w:b w:val="0"/>
        <w:sz w:val="26"/>
      </w:rPr>
    </w:lvl>
    <w:lvl w:ilvl="1">
      <w:start w:val="1"/>
      <w:numFmt w:val="bullet"/>
      <w:lvlText w:val=""/>
      <w:lvlJc w:val="left"/>
      <w:pPr>
        <w:tabs>
          <w:tab w:val="num" w:pos="1080"/>
        </w:tabs>
        <w:ind w:left="1080" w:hanging="360"/>
      </w:pPr>
      <w:rPr>
        <w:rFonts w:ascii="Wingdings" w:hAnsi="Wingdings" w:hint="default"/>
        <w:b w:val="0"/>
        <w:sz w:val="26"/>
      </w:rPr>
    </w:lvl>
    <w:lvl w:ilvl="2">
      <w:start w:val="1"/>
      <w:numFmt w:val="bullet"/>
      <w:lvlText w:val=""/>
      <w:lvlJc w:val="left"/>
      <w:pPr>
        <w:tabs>
          <w:tab w:val="num" w:pos="1440"/>
        </w:tabs>
        <w:ind w:left="1440" w:hanging="360"/>
      </w:pPr>
      <w:rPr>
        <w:rFonts w:ascii="Wingdings" w:hAnsi="Wingdings" w:hint="default"/>
        <w:b w:val="0"/>
        <w:sz w:val="26"/>
      </w:rPr>
    </w:lvl>
    <w:lvl w:ilvl="3">
      <w:start w:val="1"/>
      <w:numFmt w:val="bullet"/>
      <w:lvlText w:val=""/>
      <w:lvlJc w:val="left"/>
      <w:pPr>
        <w:tabs>
          <w:tab w:val="num" w:pos="1800"/>
        </w:tabs>
        <w:ind w:left="1800" w:hanging="360"/>
      </w:pPr>
      <w:rPr>
        <w:rFonts w:ascii="Wingdings" w:hAnsi="Wingdings" w:hint="default"/>
        <w:b w:val="0"/>
        <w:sz w:val="26"/>
      </w:rPr>
    </w:lvl>
    <w:lvl w:ilvl="4">
      <w:start w:val="1"/>
      <w:numFmt w:val="bullet"/>
      <w:lvlText w:val=""/>
      <w:lvlJc w:val="left"/>
      <w:pPr>
        <w:tabs>
          <w:tab w:val="num" w:pos="2160"/>
        </w:tabs>
        <w:ind w:left="2160" w:hanging="360"/>
      </w:pPr>
      <w:rPr>
        <w:rFonts w:ascii="Wingdings" w:hAnsi="Wingdings" w:hint="default"/>
        <w:b w:val="0"/>
        <w:sz w:val="26"/>
      </w:rPr>
    </w:lvl>
    <w:lvl w:ilvl="5">
      <w:start w:val="1"/>
      <w:numFmt w:val="bullet"/>
      <w:lvlText w:val=""/>
      <w:lvlJc w:val="left"/>
      <w:pPr>
        <w:tabs>
          <w:tab w:val="num" w:pos="2520"/>
        </w:tabs>
        <w:ind w:left="2520" w:hanging="360"/>
      </w:pPr>
      <w:rPr>
        <w:rFonts w:ascii="Wingdings" w:hAnsi="Wingdings" w:hint="default"/>
        <w:b w:val="0"/>
        <w:sz w:val="26"/>
      </w:rPr>
    </w:lvl>
    <w:lvl w:ilvl="6">
      <w:start w:val="1"/>
      <w:numFmt w:val="bullet"/>
      <w:lvlText w:val=""/>
      <w:lvlJc w:val="left"/>
      <w:pPr>
        <w:tabs>
          <w:tab w:val="num" w:pos="2880"/>
        </w:tabs>
        <w:ind w:left="2880" w:hanging="360"/>
      </w:pPr>
      <w:rPr>
        <w:rFonts w:ascii="Wingdings" w:hAnsi="Wingdings" w:hint="default"/>
        <w:b w:val="0"/>
        <w:sz w:val="26"/>
      </w:rPr>
    </w:lvl>
    <w:lvl w:ilvl="7">
      <w:start w:val="1"/>
      <w:numFmt w:val="bullet"/>
      <w:lvlText w:val=""/>
      <w:lvlJc w:val="left"/>
      <w:pPr>
        <w:tabs>
          <w:tab w:val="num" w:pos="3240"/>
        </w:tabs>
        <w:ind w:left="3240" w:hanging="360"/>
      </w:pPr>
      <w:rPr>
        <w:rFonts w:ascii="Wingdings" w:hAnsi="Wingdings" w:hint="default"/>
        <w:b w:val="0"/>
        <w:sz w:val="26"/>
      </w:rPr>
    </w:lvl>
    <w:lvl w:ilvl="8">
      <w:start w:val="1"/>
      <w:numFmt w:val="bullet"/>
      <w:lvlText w:val=""/>
      <w:lvlJc w:val="left"/>
      <w:pPr>
        <w:tabs>
          <w:tab w:val="num" w:pos="3600"/>
        </w:tabs>
        <w:ind w:left="3600" w:hanging="360"/>
      </w:pPr>
      <w:rPr>
        <w:rFonts w:ascii="Wingdings" w:hAnsi="Wingdings" w:hint="default"/>
        <w:b w:val="0"/>
        <w:sz w:val="26"/>
      </w:rPr>
    </w:lvl>
  </w:abstractNum>
  <w:abstractNum w:abstractNumId="30" w15:restartNumberingAfterBreak="0">
    <w:nsid w:val="6731095A"/>
    <w:multiLevelType w:val="multilevel"/>
    <w:tmpl w:val="F0081B96"/>
    <w:lvl w:ilvl="0">
      <w:start w:val="1"/>
      <w:numFmt w:val="bullet"/>
      <w:lvlText w:val=""/>
      <w:lvlJc w:val="left"/>
      <w:pPr>
        <w:tabs>
          <w:tab w:val="num" w:pos="720"/>
        </w:tabs>
        <w:ind w:left="720" w:hanging="360"/>
      </w:pPr>
      <w:rPr>
        <w:rFonts w:ascii="Wingdings" w:hAnsi="Wingdings" w:hint="default"/>
        <w:b w:val="0"/>
        <w:sz w:val="24"/>
      </w:rPr>
    </w:lvl>
    <w:lvl w:ilvl="1">
      <w:start w:val="1"/>
      <w:numFmt w:val="bullet"/>
      <w:lvlText w:val=""/>
      <w:lvlJc w:val="left"/>
      <w:pPr>
        <w:tabs>
          <w:tab w:val="num" w:pos="1080"/>
        </w:tabs>
        <w:ind w:left="1080" w:hanging="360"/>
      </w:pPr>
      <w:rPr>
        <w:rFonts w:ascii="Wingdings" w:hAnsi="Wingdings" w:hint="default"/>
        <w:b w:val="0"/>
        <w:sz w:val="24"/>
      </w:rPr>
    </w:lvl>
    <w:lvl w:ilvl="2">
      <w:start w:val="1"/>
      <w:numFmt w:val="bullet"/>
      <w:lvlText w:val=""/>
      <w:lvlJc w:val="left"/>
      <w:pPr>
        <w:tabs>
          <w:tab w:val="num" w:pos="1440"/>
        </w:tabs>
        <w:ind w:left="1440" w:hanging="360"/>
      </w:pPr>
      <w:rPr>
        <w:rFonts w:ascii="Wingdings" w:hAnsi="Wingdings" w:hint="default"/>
        <w:b w:val="0"/>
        <w:sz w:val="24"/>
      </w:rPr>
    </w:lvl>
    <w:lvl w:ilvl="3">
      <w:start w:val="1"/>
      <w:numFmt w:val="bullet"/>
      <w:lvlText w:val=""/>
      <w:lvlJc w:val="left"/>
      <w:pPr>
        <w:tabs>
          <w:tab w:val="num" w:pos="1800"/>
        </w:tabs>
        <w:ind w:left="1800" w:hanging="360"/>
      </w:pPr>
      <w:rPr>
        <w:rFonts w:ascii="Wingdings" w:hAnsi="Wingdings" w:hint="default"/>
        <w:b w:val="0"/>
        <w:sz w:val="24"/>
      </w:rPr>
    </w:lvl>
    <w:lvl w:ilvl="4">
      <w:start w:val="1"/>
      <w:numFmt w:val="bullet"/>
      <w:lvlText w:val=""/>
      <w:lvlJc w:val="left"/>
      <w:pPr>
        <w:tabs>
          <w:tab w:val="num" w:pos="2160"/>
        </w:tabs>
        <w:ind w:left="2160" w:hanging="360"/>
      </w:pPr>
      <w:rPr>
        <w:rFonts w:ascii="Wingdings" w:hAnsi="Wingdings" w:hint="default"/>
        <w:b w:val="0"/>
        <w:sz w:val="24"/>
      </w:rPr>
    </w:lvl>
    <w:lvl w:ilvl="5">
      <w:start w:val="1"/>
      <w:numFmt w:val="bullet"/>
      <w:lvlText w:val=""/>
      <w:lvlJc w:val="left"/>
      <w:pPr>
        <w:tabs>
          <w:tab w:val="num" w:pos="2520"/>
        </w:tabs>
        <w:ind w:left="2520" w:hanging="360"/>
      </w:pPr>
      <w:rPr>
        <w:rFonts w:ascii="Wingdings" w:hAnsi="Wingdings" w:hint="default"/>
        <w:b w:val="0"/>
        <w:sz w:val="24"/>
      </w:rPr>
    </w:lvl>
    <w:lvl w:ilvl="6">
      <w:start w:val="1"/>
      <w:numFmt w:val="bullet"/>
      <w:lvlText w:val=""/>
      <w:lvlJc w:val="left"/>
      <w:pPr>
        <w:tabs>
          <w:tab w:val="num" w:pos="2880"/>
        </w:tabs>
        <w:ind w:left="2880" w:hanging="360"/>
      </w:pPr>
      <w:rPr>
        <w:rFonts w:ascii="Wingdings" w:hAnsi="Wingdings" w:hint="default"/>
        <w:b w:val="0"/>
        <w:sz w:val="24"/>
      </w:rPr>
    </w:lvl>
    <w:lvl w:ilvl="7">
      <w:start w:val="1"/>
      <w:numFmt w:val="bullet"/>
      <w:lvlText w:val=""/>
      <w:lvlJc w:val="left"/>
      <w:pPr>
        <w:tabs>
          <w:tab w:val="num" w:pos="3240"/>
        </w:tabs>
        <w:ind w:left="3240" w:hanging="360"/>
      </w:pPr>
      <w:rPr>
        <w:rFonts w:ascii="Wingdings" w:hAnsi="Wingdings" w:hint="default"/>
        <w:b w:val="0"/>
        <w:sz w:val="24"/>
      </w:rPr>
    </w:lvl>
    <w:lvl w:ilvl="8">
      <w:start w:val="1"/>
      <w:numFmt w:val="bullet"/>
      <w:lvlText w:val=""/>
      <w:lvlJc w:val="left"/>
      <w:pPr>
        <w:tabs>
          <w:tab w:val="num" w:pos="3600"/>
        </w:tabs>
        <w:ind w:left="3600" w:hanging="360"/>
      </w:pPr>
      <w:rPr>
        <w:rFonts w:ascii="Wingdings" w:hAnsi="Wingdings" w:hint="default"/>
        <w:b w:val="0"/>
        <w:sz w:val="24"/>
      </w:rPr>
    </w:lvl>
  </w:abstractNum>
  <w:abstractNum w:abstractNumId="31" w15:restartNumberingAfterBreak="0">
    <w:nsid w:val="6B3476F8"/>
    <w:multiLevelType w:val="hybridMultilevel"/>
    <w:tmpl w:val="B6DC8F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E0B7658"/>
    <w:multiLevelType w:val="hybridMultilevel"/>
    <w:tmpl w:val="C91CD92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6F073BEA"/>
    <w:multiLevelType w:val="multilevel"/>
    <w:tmpl w:val="7ECCC872"/>
    <w:lvl w:ilvl="0">
      <w:start w:val="1"/>
      <w:numFmt w:val="bullet"/>
      <w:lvlText w:val=""/>
      <w:lvlJc w:val="left"/>
      <w:pPr>
        <w:tabs>
          <w:tab w:val="num" w:pos="720"/>
        </w:tabs>
        <w:ind w:left="720" w:hanging="360"/>
      </w:pPr>
      <w:rPr>
        <w:rFonts w:ascii="Wingdings" w:hAnsi="Wingdings" w:hint="default"/>
        <w:b w:val="0"/>
        <w:sz w:val="24"/>
      </w:rPr>
    </w:lvl>
    <w:lvl w:ilvl="1">
      <w:start w:val="1"/>
      <w:numFmt w:val="bullet"/>
      <w:lvlText w:val=""/>
      <w:lvlJc w:val="left"/>
      <w:pPr>
        <w:tabs>
          <w:tab w:val="num" w:pos="1080"/>
        </w:tabs>
        <w:ind w:left="1080" w:hanging="360"/>
      </w:pPr>
      <w:rPr>
        <w:rFonts w:ascii="Wingdings" w:hAnsi="Wingdings" w:hint="default"/>
        <w:b w:val="0"/>
        <w:sz w:val="24"/>
      </w:rPr>
    </w:lvl>
    <w:lvl w:ilvl="2">
      <w:start w:val="1"/>
      <w:numFmt w:val="bullet"/>
      <w:lvlText w:val=""/>
      <w:lvlJc w:val="left"/>
      <w:pPr>
        <w:tabs>
          <w:tab w:val="num" w:pos="1440"/>
        </w:tabs>
        <w:ind w:left="1440" w:hanging="360"/>
      </w:pPr>
      <w:rPr>
        <w:rFonts w:ascii="Wingdings" w:hAnsi="Wingdings" w:hint="default"/>
        <w:b w:val="0"/>
        <w:sz w:val="24"/>
      </w:rPr>
    </w:lvl>
    <w:lvl w:ilvl="3">
      <w:start w:val="1"/>
      <w:numFmt w:val="bullet"/>
      <w:lvlText w:val=""/>
      <w:lvlJc w:val="left"/>
      <w:pPr>
        <w:tabs>
          <w:tab w:val="num" w:pos="1800"/>
        </w:tabs>
        <w:ind w:left="1800" w:hanging="360"/>
      </w:pPr>
      <w:rPr>
        <w:rFonts w:ascii="Wingdings" w:hAnsi="Wingdings" w:hint="default"/>
        <w:b w:val="0"/>
        <w:sz w:val="24"/>
      </w:rPr>
    </w:lvl>
    <w:lvl w:ilvl="4">
      <w:start w:val="1"/>
      <w:numFmt w:val="bullet"/>
      <w:lvlText w:val=""/>
      <w:lvlJc w:val="left"/>
      <w:pPr>
        <w:tabs>
          <w:tab w:val="num" w:pos="2160"/>
        </w:tabs>
        <w:ind w:left="2160" w:hanging="360"/>
      </w:pPr>
      <w:rPr>
        <w:rFonts w:ascii="Wingdings" w:hAnsi="Wingdings" w:hint="default"/>
        <w:b w:val="0"/>
        <w:sz w:val="24"/>
      </w:rPr>
    </w:lvl>
    <w:lvl w:ilvl="5">
      <w:start w:val="1"/>
      <w:numFmt w:val="bullet"/>
      <w:lvlText w:val=""/>
      <w:lvlJc w:val="left"/>
      <w:pPr>
        <w:tabs>
          <w:tab w:val="num" w:pos="2520"/>
        </w:tabs>
        <w:ind w:left="2520" w:hanging="360"/>
      </w:pPr>
      <w:rPr>
        <w:rFonts w:ascii="Wingdings" w:hAnsi="Wingdings" w:hint="default"/>
        <w:b w:val="0"/>
        <w:sz w:val="24"/>
      </w:rPr>
    </w:lvl>
    <w:lvl w:ilvl="6">
      <w:start w:val="1"/>
      <w:numFmt w:val="bullet"/>
      <w:lvlText w:val=""/>
      <w:lvlJc w:val="left"/>
      <w:pPr>
        <w:tabs>
          <w:tab w:val="num" w:pos="2880"/>
        </w:tabs>
        <w:ind w:left="2880" w:hanging="360"/>
      </w:pPr>
      <w:rPr>
        <w:rFonts w:ascii="Wingdings" w:hAnsi="Wingdings" w:hint="default"/>
        <w:b w:val="0"/>
        <w:sz w:val="24"/>
      </w:rPr>
    </w:lvl>
    <w:lvl w:ilvl="7">
      <w:start w:val="1"/>
      <w:numFmt w:val="bullet"/>
      <w:lvlText w:val=""/>
      <w:lvlJc w:val="left"/>
      <w:pPr>
        <w:tabs>
          <w:tab w:val="num" w:pos="3240"/>
        </w:tabs>
        <w:ind w:left="3240" w:hanging="360"/>
      </w:pPr>
      <w:rPr>
        <w:rFonts w:ascii="Wingdings" w:hAnsi="Wingdings" w:hint="default"/>
        <w:b w:val="0"/>
        <w:sz w:val="24"/>
      </w:rPr>
    </w:lvl>
    <w:lvl w:ilvl="8">
      <w:start w:val="1"/>
      <w:numFmt w:val="bullet"/>
      <w:lvlText w:val=""/>
      <w:lvlJc w:val="left"/>
      <w:pPr>
        <w:tabs>
          <w:tab w:val="num" w:pos="3600"/>
        </w:tabs>
        <w:ind w:left="3600" w:hanging="360"/>
      </w:pPr>
      <w:rPr>
        <w:rFonts w:ascii="Wingdings" w:hAnsi="Wingdings" w:hint="default"/>
        <w:b w:val="0"/>
        <w:sz w:val="24"/>
      </w:rPr>
    </w:lvl>
  </w:abstractNum>
  <w:abstractNum w:abstractNumId="34" w15:restartNumberingAfterBreak="0">
    <w:nsid w:val="70007327"/>
    <w:multiLevelType w:val="hybridMultilevel"/>
    <w:tmpl w:val="B0202C7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70FD5C3E"/>
    <w:multiLevelType w:val="multilevel"/>
    <w:tmpl w:val="108C1776"/>
    <w:lvl w:ilvl="0">
      <w:start w:val="1"/>
      <w:numFmt w:val="bullet"/>
      <w:lvlText w:val=""/>
      <w:lvlJc w:val="left"/>
      <w:pPr>
        <w:tabs>
          <w:tab w:val="num" w:pos="720"/>
        </w:tabs>
        <w:ind w:left="720" w:hanging="360"/>
      </w:pPr>
      <w:rPr>
        <w:rFonts w:ascii="Wingdings" w:hAnsi="Wingdings" w:hint="default"/>
        <w:b w:val="0"/>
        <w:sz w:val="26"/>
      </w:rPr>
    </w:lvl>
    <w:lvl w:ilvl="1">
      <w:start w:val="1"/>
      <w:numFmt w:val="bullet"/>
      <w:lvlText w:val=""/>
      <w:lvlJc w:val="left"/>
      <w:pPr>
        <w:tabs>
          <w:tab w:val="num" w:pos="1080"/>
        </w:tabs>
        <w:ind w:left="1080" w:hanging="360"/>
      </w:pPr>
      <w:rPr>
        <w:rFonts w:ascii="Wingdings" w:hAnsi="Wingdings" w:hint="default"/>
        <w:b w:val="0"/>
        <w:sz w:val="26"/>
      </w:rPr>
    </w:lvl>
    <w:lvl w:ilvl="2">
      <w:start w:val="1"/>
      <w:numFmt w:val="bullet"/>
      <w:lvlText w:val=""/>
      <w:lvlJc w:val="left"/>
      <w:pPr>
        <w:tabs>
          <w:tab w:val="num" w:pos="1440"/>
        </w:tabs>
        <w:ind w:left="1440" w:hanging="360"/>
      </w:pPr>
      <w:rPr>
        <w:rFonts w:ascii="Wingdings" w:hAnsi="Wingdings" w:hint="default"/>
        <w:b w:val="0"/>
        <w:sz w:val="26"/>
      </w:rPr>
    </w:lvl>
    <w:lvl w:ilvl="3">
      <w:start w:val="1"/>
      <w:numFmt w:val="bullet"/>
      <w:lvlText w:val=""/>
      <w:lvlJc w:val="left"/>
      <w:pPr>
        <w:tabs>
          <w:tab w:val="num" w:pos="1800"/>
        </w:tabs>
        <w:ind w:left="1800" w:hanging="360"/>
      </w:pPr>
      <w:rPr>
        <w:rFonts w:ascii="Wingdings" w:hAnsi="Wingdings" w:hint="default"/>
        <w:b w:val="0"/>
        <w:sz w:val="26"/>
      </w:rPr>
    </w:lvl>
    <w:lvl w:ilvl="4">
      <w:start w:val="1"/>
      <w:numFmt w:val="bullet"/>
      <w:lvlText w:val=""/>
      <w:lvlJc w:val="left"/>
      <w:pPr>
        <w:tabs>
          <w:tab w:val="num" w:pos="2160"/>
        </w:tabs>
        <w:ind w:left="2160" w:hanging="360"/>
      </w:pPr>
      <w:rPr>
        <w:rFonts w:ascii="Wingdings" w:hAnsi="Wingdings" w:hint="default"/>
        <w:b w:val="0"/>
        <w:sz w:val="26"/>
      </w:rPr>
    </w:lvl>
    <w:lvl w:ilvl="5">
      <w:start w:val="1"/>
      <w:numFmt w:val="bullet"/>
      <w:lvlText w:val=""/>
      <w:lvlJc w:val="left"/>
      <w:pPr>
        <w:tabs>
          <w:tab w:val="num" w:pos="2520"/>
        </w:tabs>
        <w:ind w:left="2520" w:hanging="360"/>
      </w:pPr>
      <w:rPr>
        <w:rFonts w:ascii="Wingdings" w:hAnsi="Wingdings" w:hint="default"/>
        <w:b w:val="0"/>
        <w:sz w:val="26"/>
      </w:rPr>
    </w:lvl>
    <w:lvl w:ilvl="6">
      <w:start w:val="1"/>
      <w:numFmt w:val="bullet"/>
      <w:lvlText w:val=""/>
      <w:lvlJc w:val="left"/>
      <w:pPr>
        <w:tabs>
          <w:tab w:val="num" w:pos="2880"/>
        </w:tabs>
        <w:ind w:left="2880" w:hanging="360"/>
      </w:pPr>
      <w:rPr>
        <w:rFonts w:ascii="Wingdings" w:hAnsi="Wingdings" w:hint="default"/>
        <w:b w:val="0"/>
        <w:sz w:val="26"/>
      </w:rPr>
    </w:lvl>
    <w:lvl w:ilvl="7">
      <w:start w:val="1"/>
      <w:numFmt w:val="bullet"/>
      <w:lvlText w:val=""/>
      <w:lvlJc w:val="left"/>
      <w:pPr>
        <w:tabs>
          <w:tab w:val="num" w:pos="3240"/>
        </w:tabs>
        <w:ind w:left="3240" w:hanging="360"/>
      </w:pPr>
      <w:rPr>
        <w:rFonts w:ascii="Wingdings" w:hAnsi="Wingdings" w:hint="default"/>
        <w:b w:val="0"/>
        <w:sz w:val="26"/>
      </w:rPr>
    </w:lvl>
    <w:lvl w:ilvl="8">
      <w:start w:val="1"/>
      <w:numFmt w:val="bullet"/>
      <w:lvlText w:val=""/>
      <w:lvlJc w:val="left"/>
      <w:pPr>
        <w:tabs>
          <w:tab w:val="num" w:pos="3600"/>
        </w:tabs>
        <w:ind w:left="3600" w:hanging="360"/>
      </w:pPr>
      <w:rPr>
        <w:rFonts w:ascii="Wingdings" w:hAnsi="Wingdings" w:hint="default"/>
        <w:b w:val="0"/>
        <w:sz w:val="26"/>
      </w:rPr>
    </w:lvl>
  </w:abstractNum>
  <w:abstractNum w:abstractNumId="36" w15:restartNumberingAfterBreak="0">
    <w:nsid w:val="718A034A"/>
    <w:multiLevelType w:val="multilevel"/>
    <w:tmpl w:val="AF444738"/>
    <w:lvl w:ilvl="0">
      <w:start w:val="1"/>
      <w:numFmt w:val="bullet"/>
      <w:lvlText w:val=""/>
      <w:lvlJc w:val="left"/>
      <w:pPr>
        <w:tabs>
          <w:tab w:val="num" w:pos="720"/>
        </w:tabs>
        <w:ind w:left="720" w:hanging="360"/>
      </w:pPr>
      <w:rPr>
        <w:rFonts w:ascii="Wingdings" w:hAnsi="Wingdings" w:hint="default"/>
        <w:b w:val="0"/>
        <w:sz w:val="26"/>
      </w:rPr>
    </w:lvl>
    <w:lvl w:ilvl="1">
      <w:start w:val="1"/>
      <w:numFmt w:val="bullet"/>
      <w:lvlText w:val=""/>
      <w:lvlJc w:val="left"/>
      <w:pPr>
        <w:tabs>
          <w:tab w:val="num" w:pos="1080"/>
        </w:tabs>
        <w:ind w:left="1080" w:hanging="360"/>
      </w:pPr>
      <w:rPr>
        <w:rFonts w:ascii="Wingdings" w:hAnsi="Wingdings" w:hint="default"/>
        <w:b w:val="0"/>
        <w:sz w:val="26"/>
      </w:rPr>
    </w:lvl>
    <w:lvl w:ilvl="2">
      <w:start w:val="1"/>
      <w:numFmt w:val="bullet"/>
      <w:lvlText w:val=""/>
      <w:lvlJc w:val="left"/>
      <w:pPr>
        <w:tabs>
          <w:tab w:val="num" w:pos="1440"/>
        </w:tabs>
        <w:ind w:left="1440" w:hanging="360"/>
      </w:pPr>
      <w:rPr>
        <w:rFonts w:ascii="Wingdings" w:hAnsi="Wingdings" w:hint="default"/>
        <w:b w:val="0"/>
        <w:sz w:val="26"/>
      </w:rPr>
    </w:lvl>
    <w:lvl w:ilvl="3">
      <w:start w:val="1"/>
      <w:numFmt w:val="bullet"/>
      <w:lvlText w:val=""/>
      <w:lvlJc w:val="left"/>
      <w:pPr>
        <w:tabs>
          <w:tab w:val="num" w:pos="1800"/>
        </w:tabs>
        <w:ind w:left="1800" w:hanging="360"/>
      </w:pPr>
      <w:rPr>
        <w:rFonts w:ascii="Wingdings" w:hAnsi="Wingdings" w:hint="default"/>
        <w:b w:val="0"/>
        <w:sz w:val="26"/>
      </w:rPr>
    </w:lvl>
    <w:lvl w:ilvl="4">
      <w:start w:val="1"/>
      <w:numFmt w:val="bullet"/>
      <w:lvlText w:val=""/>
      <w:lvlJc w:val="left"/>
      <w:pPr>
        <w:tabs>
          <w:tab w:val="num" w:pos="2160"/>
        </w:tabs>
        <w:ind w:left="2160" w:hanging="360"/>
      </w:pPr>
      <w:rPr>
        <w:rFonts w:ascii="Wingdings" w:hAnsi="Wingdings" w:hint="default"/>
        <w:b w:val="0"/>
        <w:sz w:val="26"/>
      </w:rPr>
    </w:lvl>
    <w:lvl w:ilvl="5">
      <w:start w:val="1"/>
      <w:numFmt w:val="bullet"/>
      <w:lvlText w:val=""/>
      <w:lvlJc w:val="left"/>
      <w:pPr>
        <w:tabs>
          <w:tab w:val="num" w:pos="2520"/>
        </w:tabs>
        <w:ind w:left="2520" w:hanging="360"/>
      </w:pPr>
      <w:rPr>
        <w:rFonts w:ascii="Wingdings" w:hAnsi="Wingdings" w:hint="default"/>
        <w:b w:val="0"/>
        <w:sz w:val="26"/>
      </w:rPr>
    </w:lvl>
    <w:lvl w:ilvl="6">
      <w:start w:val="1"/>
      <w:numFmt w:val="bullet"/>
      <w:lvlText w:val=""/>
      <w:lvlJc w:val="left"/>
      <w:pPr>
        <w:tabs>
          <w:tab w:val="num" w:pos="2880"/>
        </w:tabs>
        <w:ind w:left="2880" w:hanging="360"/>
      </w:pPr>
      <w:rPr>
        <w:rFonts w:ascii="Wingdings" w:hAnsi="Wingdings" w:hint="default"/>
        <w:b w:val="0"/>
        <w:sz w:val="26"/>
      </w:rPr>
    </w:lvl>
    <w:lvl w:ilvl="7">
      <w:start w:val="1"/>
      <w:numFmt w:val="bullet"/>
      <w:lvlText w:val=""/>
      <w:lvlJc w:val="left"/>
      <w:pPr>
        <w:tabs>
          <w:tab w:val="num" w:pos="3240"/>
        </w:tabs>
        <w:ind w:left="3240" w:hanging="360"/>
      </w:pPr>
      <w:rPr>
        <w:rFonts w:ascii="Wingdings" w:hAnsi="Wingdings" w:hint="default"/>
        <w:b w:val="0"/>
        <w:sz w:val="26"/>
      </w:rPr>
    </w:lvl>
    <w:lvl w:ilvl="8">
      <w:start w:val="1"/>
      <w:numFmt w:val="bullet"/>
      <w:lvlText w:val=""/>
      <w:lvlJc w:val="left"/>
      <w:pPr>
        <w:tabs>
          <w:tab w:val="num" w:pos="3600"/>
        </w:tabs>
        <w:ind w:left="3600" w:hanging="360"/>
      </w:pPr>
      <w:rPr>
        <w:rFonts w:ascii="Wingdings" w:hAnsi="Wingdings" w:hint="default"/>
        <w:b w:val="0"/>
        <w:sz w:val="26"/>
      </w:rPr>
    </w:lvl>
  </w:abstractNum>
  <w:abstractNum w:abstractNumId="37" w15:restartNumberingAfterBreak="0">
    <w:nsid w:val="75047AEE"/>
    <w:multiLevelType w:val="multilevel"/>
    <w:tmpl w:val="9CCCE980"/>
    <w:lvl w:ilvl="0">
      <w:start w:val="1"/>
      <w:numFmt w:val="bullet"/>
      <w:lvlText w:val=""/>
      <w:lvlJc w:val="left"/>
      <w:pPr>
        <w:tabs>
          <w:tab w:val="num" w:pos="720"/>
        </w:tabs>
        <w:ind w:left="720" w:hanging="360"/>
      </w:pPr>
      <w:rPr>
        <w:rFonts w:ascii="Wingdings" w:hAnsi="Wingdings" w:hint="default"/>
        <w:b w:val="0"/>
        <w:sz w:val="26"/>
      </w:rPr>
    </w:lvl>
    <w:lvl w:ilvl="1">
      <w:start w:val="1"/>
      <w:numFmt w:val="bullet"/>
      <w:lvlText w:val=""/>
      <w:lvlJc w:val="left"/>
      <w:pPr>
        <w:tabs>
          <w:tab w:val="num" w:pos="1080"/>
        </w:tabs>
        <w:ind w:left="1080" w:hanging="360"/>
      </w:pPr>
      <w:rPr>
        <w:rFonts w:ascii="Wingdings" w:hAnsi="Wingdings" w:hint="default"/>
        <w:b w:val="0"/>
        <w:sz w:val="26"/>
      </w:rPr>
    </w:lvl>
    <w:lvl w:ilvl="2">
      <w:start w:val="1"/>
      <w:numFmt w:val="bullet"/>
      <w:lvlText w:val=""/>
      <w:lvlJc w:val="left"/>
      <w:pPr>
        <w:tabs>
          <w:tab w:val="num" w:pos="1440"/>
        </w:tabs>
        <w:ind w:left="1440" w:hanging="360"/>
      </w:pPr>
      <w:rPr>
        <w:rFonts w:ascii="Wingdings" w:hAnsi="Wingdings" w:hint="default"/>
        <w:b w:val="0"/>
        <w:sz w:val="26"/>
      </w:rPr>
    </w:lvl>
    <w:lvl w:ilvl="3">
      <w:start w:val="1"/>
      <w:numFmt w:val="bullet"/>
      <w:lvlText w:val=""/>
      <w:lvlJc w:val="left"/>
      <w:pPr>
        <w:tabs>
          <w:tab w:val="num" w:pos="1800"/>
        </w:tabs>
        <w:ind w:left="1800" w:hanging="360"/>
      </w:pPr>
      <w:rPr>
        <w:rFonts w:ascii="Wingdings" w:hAnsi="Wingdings" w:hint="default"/>
        <w:b w:val="0"/>
        <w:sz w:val="26"/>
      </w:rPr>
    </w:lvl>
    <w:lvl w:ilvl="4">
      <w:start w:val="1"/>
      <w:numFmt w:val="bullet"/>
      <w:lvlText w:val=""/>
      <w:lvlJc w:val="left"/>
      <w:pPr>
        <w:tabs>
          <w:tab w:val="num" w:pos="2160"/>
        </w:tabs>
        <w:ind w:left="2160" w:hanging="360"/>
      </w:pPr>
      <w:rPr>
        <w:rFonts w:ascii="Wingdings" w:hAnsi="Wingdings" w:hint="default"/>
        <w:b w:val="0"/>
        <w:sz w:val="26"/>
      </w:rPr>
    </w:lvl>
    <w:lvl w:ilvl="5">
      <w:start w:val="1"/>
      <w:numFmt w:val="bullet"/>
      <w:lvlText w:val=""/>
      <w:lvlJc w:val="left"/>
      <w:pPr>
        <w:tabs>
          <w:tab w:val="num" w:pos="2520"/>
        </w:tabs>
        <w:ind w:left="2520" w:hanging="360"/>
      </w:pPr>
      <w:rPr>
        <w:rFonts w:ascii="Wingdings" w:hAnsi="Wingdings" w:hint="default"/>
        <w:b w:val="0"/>
        <w:sz w:val="26"/>
      </w:rPr>
    </w:lvl>
    <w:lvl w:ilvl="6">
      <w:start w:val="1"/>
      <w:numFmt w:val="bullet"/>
      <w:lvlText w:val=""/>
      <w:lvlJc w:val="left"/>
      <w:pPr>
        <w:tabs>
          <w:tab w:val="num" w:pos="2880"/>
        </w:tabs>
        <w:ind w:left="2880" w:hanging="360"/>
      </w:pPr>
      <w:rPr>
        <w:rFonts w:ascii="Wingdings" w:hAnsi="Wingdings" w:hint="default"/>
        <w:b w:val="0"/>
        <w:sz w:val="26"/>
      </w:rPr>
    </w:lvl>
    <w:lvl w:ilvl="7">
      <w:start w:val="1"/>
      <w:numFmt w:val="bullet"/>
      <w:lvlText w:val=""/>
      <w:lvlJc w:val="left"/>
      <w:pPr>
        <w:tabs>
          <w:tab w:val="num" w:pos="3240"/>
        </w:tabs>
        <w:ind w:left="3240" w:hanging="360"/>
      </w:pPr>
      <w:rPr>
        <w:rFonts w:ascii="Wingdings" w:hAnsi="Wingdings" w:hint="default"/>
        <w:b w:val="0"/>
        <w:sz w:val="26"/>
      </w:rPr>
    </w:lvl>
    <w:lvl w:ilvl="8">
      <w:start w:val="1"/>
      <w:numFmt w:val="bullet"/>
      <w:lvlText w:val=""/>
      <w:lvlJc w:val="left"/>
      <w:pPr>
        <w:tabs>
          <w:tab w:val="num" w:pos="3600"/>
        </w:tabs>
        <w:ind w:left="3600" w:hanging="360"/>
      </w:pPr>
      <w:rPr>
        <w:rFonts w:ascii="Wingdings" w:hAnsi="Wingdings" w:hint="default"/>
        <w:b w:val="0"/>
        <w:sz w:val="26"/>
      </w:rPr>
    </w:lvl>
  </w:abstractNum>
  <w:abstractNum w:abstractNumId="38" w15:restartNumberingAfterBreak="0">
    <w:nsid w:val="76B5433D"/>
    <w:multiLevelType w:val="multilevel"/>
    <w:tmpl w:val="A0AC907E"/>
    <w:lvl w:ilvl="0">
      <w:start w:val="1"/>
      <w:numFmt w:val="bullet"/>
      <w:lvlText w:val=""/>
      <w:lvlJc w:val="left"/>
      <w:pPr>
        <w:tabs>
          <w:tab w:val="num" w:pos="720"/>
        </w:tabs>
        <w:ind w:left="720" w:hanging="360"/>
      </w:pPr>
      <w:rPr>
        <w:rFonts w:ascii="Wingdings" w:hAnsi="Wingdings" w:hint="default"/>
        <w:b w:val="0"/>
        <w:sz w:val="24"/>
      </w:rPr>
    </w:lvl>
    <w:lvl w:ilvl="1">
      <w:start w:val="1"/>
      <w:numFmt w:val="bullet"/>
      <w:lvlText w:val=""/>
      <w:lvlJc w:val="left"/>
      <w:pPr>
        <w:tabs>
          <w:tab w:val="num" w:pos="1080"/>
        </w:tabs>
        <w:ind w:left="1080" w:hanging="360"/>
      </w:pPr>
      <w:rPr>
        <w:rFonts w:ascii="Wingdings" w:hAnsi="Wingdings" w:hint="default"/>
        <w:b w:val="0"/>
        <w:sz w:val="24"/>
      </w:rPr>
    </w:lvl>
    <w:lvl w:ilvl="2">
      <w:start w:val="1"/>
      <w:numFmt w:val="bullet"/>
      <w:lvlText w:val=""/>
      <w:lvlJc w:val="left"/>
      <w:pPr>
        <w:tabs>
          <w:tab w:val="num" w:pos="1440"/>
        </w:tabs>
        <w:ind w:left="1440" w:hanging="360"/>
      </w:pPr>
      <w:rPr>
        <w:rFonts w:ascii="Wingdings" w:hAnsi="Wingdings" w:hint="default"/>
        <w:b w:val="0"/>
        <w:sz w:val="24"/>
      </w:rPr>
    </w:lvl>
    <w:lvl w:ilvl="3">
      <w:start w:val="1"/>
      <w:numFmt w:val="bullet"/>
      <w:lvlText w:val=""/>
      <w:lvlJc w:val="left"/>
      <w:pPr>
        <w:tabs>
          <w:tab w:val="num" w:pos="1800"/>
        </w:tabs>
        <w:ind w:left="1800" w:hanging="360"/>
      </w:pPr>
      <w:rPr>
        <w:rFonts w:ascii="Wingdings" w:hAnsi="Wingdings" w:hint="default"/>
        <w:b w:val="0"/>
        <w:sz w:val="24"/>
      </w:rPr>
    </w:lvl>
    <w:lvl w:ilvl="4">
      <w:start w:val="1"/>
      <w:numFmt w:val="bullet"/>
      <w:lvlText w:val=""/>
      <w:lvlJc w:val="left"/>
      <w:pPr>
        <w:tabs>
          <w:tab w:val="num" w:pos="2160"/>
        </w:tabs>
        <w:ind w:left="2160" w:hanging="360"/>
      </w:pPr>
      <w:rPr>
        <w:rFonts w:ascii="Wingdings" w:hAnsi="Wingdings" w:hint="default"/>
        <w:b w:val="0"/>
        <w:sz w:val="24"/>
      </w:rPr>
    </w:lvl>
    <w:lvl w:ilvl="5">
      <w:start w:val="1"/>
      <w:numFmt w:val="bullet"/>
      <w:lvlText w:val=""/>
      <w:lvlJc w:val="left"/>
      <w:pPr>
        <w:tabs>
          <w:tab w:val="num" w:pos="2520"/>
        </w:tabs>
        <w:ind w:left="2520" w:hanging="360"/>
      </w:pPr>
      <w:rPr>
        <w:rFonts w:ascii="Wingdings" w:hAnsi="Wingdings" w:hint="default"/>
        <w:b w:val="0"/>
        <w:sz w:val="24"/>
      </w:rPr>
    </w:lvl>
    <w:lvl w:ilvl="6">
      <w:start w:val="1"/>
      <w:numFmt w:val="bullet"/>
      <w:lvlText w:val=""/>
      <w:lvlJc w:val="left"/>
      <w:pPr>
        <w:tabs>
          <w:tab w:val="num" w:pos="2880"/>
        </w:tabs>
        <w:ind w:left="2880" w:hanging="360"/>
      </w:pPr>
      <w:rPr>
        <w:rFonts w:ascii="Wingdings" w:hAnsi="Wingdings" w:hint="default"/>
        <w:b w:val="0"/>
        <w:sz w:val="24"/>
      </w:rPr>
    </w:lvl>
    <w:lvl w:ilvl="7">
      <w:start w:val="1"/>
      <w:numFmt w:val="bullet"/>
      <w:lvlText w:val=""/>
      <w:lvlJc w:val="left"/>
      <w:pPr>
        <w:tabs>
          <w:tab w:val="num" w:pos="3240"/>
        </w:tabs>
        <w:ind w:left="3240" w:hanging="360"/>
      </w:pPr>
      <w:rPr>
        <w:rFonts w:ascii="Wingdings" w:hAnsi="Wingdings" w:hint="default"/>
        <w:b w:val="0"/>
        <w:sz w:val="24"/>
      </w:rPr>
    </w:lvl>
    <w:lvl w:ilvl="8">
      <w:start w:val="1"/>
      <w:numFmt w:val="bullet"/>
      <w:lvlText w:val=""/>
      <w:lvlJc w:val="left"/>
      <w:pPr>
        <w:tabs>
          <w:tab w:val="num" w:pos="3600"/>
        </w:tabs>
        <w:ind w:left="3600" w:hanging="360"/>
      </w:pPr>
      <w:rPr>
        <w:rFonts w:ascii="Wingdings" w:hAnsi="Wingdings" w:hint="default"/>
        <w:b w:val="0"/>
        <w:sz w:val="24"/>
      </w:rPr>
    </w:lvl>
  </w:abstractNum>
  <w:abstractNum w:abstractNumId="39" w15:restartNumberingAfterBreak="0">
    <w:nsid w:val="77B52520"/>
    <w:multiLevelType w:val="hybridMultilevel"/>
    <w:tmpl w:val="68FC24F4"/>
    <w:lvl w:ilvl="0" w:tplc="B4B04A30">
      <w:start w:val="1"/>
      <w:numFmt w:val="upperRoman"/>
      <w:lvlText w:val="%1."/>
      <w:lvlJc w:val="left"/>
      <w:pPr>
        <w:ind w:left="720" w:hanging="72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35"/>
  </w:num>
  <w:num w:numId="2">
    <w:abstractNumId w:val="14"/>
  </w:num>
  <w:num w:numId="3">
    <w:abstractNumId w:val="36"/>
  </w:num>
  <w:num w:numId="4">
    <w:abstractNumId w:val="27"/>
  </w:num>
  <w:num w:numId="5">
    <w:abstractNumId w:val="22"/>
  </w:num>
  <w:num w:numId="6">
    <w:abstractNumId w:val="28"/>
  </w:num>
  <w:num w:numId="7">
    <w:abstractNumId w:val="37"/>
  </w:num>
  <w:num w:numId="8">
    <w:abstractNumId w:val="15"/>
  </w:num>
  <w:num w:numId="9">
    <w:abstractNumId w:val="26"/>
  </w:num>
  <w:num w:numId="10">
    <w:abstractNumId w:val="38"/>
  </w:num>
  <w:num w:numId="11">
    <w:abstractNumId w:val="23"/>
  </w:num>
  <w:num w:numId="12">
    <w:abstractNumId w:val="20"/>
  </w:num>
  <w:num w:numId="13">
    <w:abstractNumId w:val="33"/>
  </w:num>
  <w:num w:numId="14">
    <w:abstractNumId w:val="21"/>
  </w:num>
  <w:num w:numId="15">
    <w:abstractNumId w:val="18"/>
  </w:num>
  <w:num w:numId="16">
    <w:abstractNumId w:val="16"/>
  </w:num>
  <w:num w:numId="17">
    <w:abstractNumId w:val="19"/>
  </w:num>
  <w:num w:numId="18">
    <w:abstractNumId w:val="24"/>
  </w:num>
  <w:num w:numId="19">
    <w:abstractNumId w:val="32"/>
  </w:num>
  <w:num w:numId="20">
    <w:abstractNumId w:val="12"/>
  </w:num>
  <w:num w:numId="21">
    <w:abstractNumId w:val="39"/>
  </w:num>
  <w:num w:numId="22">
    <w:abstractNumId w:val="29"/>
  </w:num>
  <w:num w:numId="23">
    <w:abstractNumId w:val="31"/>
  </w:num>
  <w:num w:numId="24">
    <w:abstractNumId w:val="30"/>
  </w:num>
  <w:num w:numId="25">
    <w:abstractNumId w:val="34"/>
  </w:num>
  <w:num w:numId="26">
    <w:abstractNumId w:val="17"/>
  </w:num>
  <w:num w:numId="27">
    <w:abstractNumId w:val="13"/>
  </w:num>
  <w:num w:numId="28">
    <w:abstractNumId w:val="25"/>
  </w:num>
  <w:num w:numId="29">
    <w:abstractNumId w:val="10"/>
  </w:num>
  <w:num w:numId="30">
    <w:abstractNumId w:val="11"/>
  </w:num>
  <w:num w:numId="31">
    <w:abstractNumId w:val="8"/>
  </w:num>
  <w:num w:numId="32">
    <w:abstractNumId w:val="3"/>
  </w:num>
  <w:num w:numId="33">
    <w:abstractNumId w:val="2"/>
  </w:num>
  <w:num w:numId="34">
    <w:abstractNumId w:val="1"/>
  </w:num>
  <w:num w:numId="35">
    <w:abstractNumId w:val="0"/>
  </w:num>
  <w:num w:numId="36">
    <w:abstractNumId w:val="9"/>
  </w:num>
  <w:num w:numId="37">
    <w:abstractNumId w:val="7"/>
  </w:num>
  <w:num w:numId="38">
    <w:abstractNumId w:val="6"/>
  </w:num>
  <w:num w:numId="39">
    <w:abstractNumId w:val="5"/>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943"/>
    <w:rsid w:val="00000294"/>
    <w:rsid w:val="00001EFD"/>
    <w:rsid w:val="00003E0B"/>
    <w:rsid w:val="000055AB"/>
    <w:rsid w:val="00007223"/>
    <w:rsid w:val="0001380B"/>
    <w:rsid w:val="000166FA"/>
    <w:rsid w:val="00017278"/>
    <w:rsid w:val="00017B41"/>
    <w:rsid w:val="0002272E"/>
    <w:rsid w:val="00022B5C"/>
    <w:rsid w:val="000247C6"/>
    <w:rsid w:val="000271B9"/>
    <w:rsid w:val="00027EF6"/>
    <w:rsid w:val="00031BCF"/>
    <w:rsid w:val="00032D3B"/>
    <w:rsid w:val="00034234"/>
    <w:rsid w:val="0003701A"/>
    <w:rsid w:val="00047A01"/>
    <w:rsid w:val="00047DDF"/>
    <w:rsid w:val="00050465"/>
    <w:rsid w:val="00051D4A"/>
    <w:rsid w:val="000528E0"/>
    <w:rsid w:val="0005410C"/>
    <w:rsid w:val="00056A44"/>
    <w:rsid w:val="00062688"/>
    <w:rsid w:val="00062845"/>
    <w:rsid w:val="000672A3"/>
    <w:rsid w:val="000716F7"/>
    <w:rsid w:val="00071FBE"/>
    <w:rsid w:val="000768A0"/>
    <w:rsid w:val="00077115"/>
    <w:rsid w:val="000777AF"/>
    <w:rsid w:val="000834B4"/>
    <w:rsid w:val="00084596"/>
    <w:rsid w:val="00087DEA"/>
    <w:rsid w:val="00087FB5"/>
    <w:rsid w:val="00094942"/>
    <w:rsid w:val="0009691A"/>
    <w:rsid w:val="00096DC7"/>
    <w:rsid w:val="000A27E7"/>
    <w:rsid w:val="000A7571"/>
    <w:rsid w:val="000B0838"/>
    <w:rsid w:val="000B5E5F"/>
    <w:rsid w:val="000C3B37"/>
    <w:rsid w:val="000C78C4"/>
    <w:rsid w:val="000D0CF8"/>
    <w:rsid w:val="000D4637"/>
    <w:rsid w:val="000D5722"/>
    <w:rsid w:val="000D6114"/>
    <w:rsid w:val="000F2FFD"/>
    <w:rsid w:val="0010018D"/>
    <w:rsid w:val="00111863"/>
    <w:rsid w:val="00111DF9"/>
    <w:rsid w:val="001173D0"/>
    <w:rsid w:val="00120B57"/>
    <w:rsid w:val="00134E85"/>
    <w:rsid w:val="001352AE"/>
    <w:rsid w:val="00137E05"/>
    <w:rsid w:val="001418BB"/>
    <w:rsid w:val="00143750"/>
    <w:rsid w:val="00143FCF"/>
    <w:rsid w:val="00146A7B"/>
    <w:rsid w:val="001470B4"/>
    <w:rsid w:val="00150B2E"/>
    <w:rsid w:val="00151A12"/>
    <w:rsid w:val="00154663"/>
    <w:rsid w:val="00172634"/>
    <w:rsid w:val="00180893"/>
    <w:rsid w:val="00181FEB"/>
    <w:rsid w:val="00184BF3"/>
    <w:rsid w:val="00185CF3"/>
    <w:rsid w:val="00192123"/>
    <w:rsid w:val="00194B1F"/>
    <w:rsid w:val="001A04B9"/>
    <w:rsid w:val="001A18FB"/>
    <w:rsid w:val="001A2680"/>
    <w:rsid w:val="001A2BEF"/>
    <w:rsid w:val="001A3917"/>
    <w:rsid w:val="001A41B8"/>
    <w:rsid w:val="001A6FA6"/>
    <w:rsid w:val="001B4342"/>
    <w:rsid w:val="001B5525"/>
    <w:rsid w:val="001B7909"/>
    <w:rsid w:val="001C0464"/>
    <w:rsid w:val="001C69D0"/>
    <w:rsid w:val="001E0AB8"/>
    <w:rsid w:val="001E5782"/>
    <w:rsid w:val="001E6E59"/>
    <w:rsid w:val="001E74DF"/>
    <w:rsid w:val="001F1BCE"/>
    <w:rsid w:val="0020125B"/>
    <w:rsid w:val="0020260D"/>
    <w:rsid w:val="00202DF6"/>
    <w:rsid w:val="00204B56"/>
    <w:rsid w:val="002064C8"/>
    <w:rsid w:val="00206562"/>
    <w:rsid w:val="002106E6"/>
    <w:rsid w:val="00214FD6"/>
    <w:rsid w:val="002154F9"/>
    <w:rsid w:val="00217997"/>
    <w:rsid w:val="00226B63"/>
    <w:rsid w:val="00231CCE"/>
    <w:rsid w:val="002368A0"/>
    <w:rsid w:val="0024090D"/>
    <w:rsid w:val="002516A8"/>
    <w:rsid w:val="00252F4F"/>
    <w:rsid w:val="0026045B"/>
    <w:rsid w:val="00260F0B"/>
    <w:rsid w:val="002651DF"/>
    <w:rsid w:val="00265C65"/>
    <w:rsid w:val="00270169"/>
    <w:rsid w:val="0027547F"/>
    <w:rsid w:val="00281CA4"/>
    <w:rsid w:val="00285897"/>
    <w:rsid w:val="00286793"/>
    <w:rsid w:val="002903A3"/>
    <w:rsid w:val="00291830"/>
    <w:rsid w:val="002924A9"/>
    <w:rsid w:val="00292873"/>
    <w:rsid w:val="00292A19"/>
    <w:rsid w:val="002A0E1C"/>
    <w:rsid w:val="002A32C5"/>
    <w:rsid w:val="002A3D35"/>
    <w:rsid w:val="002A496A"/>
    <w:rsid w:val="002A63C6"/>
    <w:rsid w:val="002A739E"/>
    <w:rsid w:val="002B2B38"/>
    <w:rsid w:val="002B440E"/>
    <w:rsid w:val="002B48F5"/>
    <w:rsid w:val="002C09F4"/>
    <w:rsid w:val="002C1E32"/>
    <w:rsid w:val="002C2662"/>
    <w:rsid w:val="002C64DA"/>
    <w:rsid w:val="002D096A"/>
    <w:rsid w:val="002D4A46"/>
    <w:rsid w:val="002E1DAE"/>
    <w:rsid w:val="002E26F7"/>
    <w:rsid w:val="002F2CF4"/>
    <w:rsid w:val="002F7604"/>
    <w:rsid w:val="00302BBB"/>
    <w:rsid w:val="0030465A"/>
    <w:rsid w:val="0030735E"/>
    <w:rsid w:val="00307A64"/>
    <w:rsid w:val="00307E56"/>
    <w:rsid w:val="003113C6"/>
    <w:rsid w:val="0031528D"/>
    <w:rsid w:val="003232BE"/>
    <w:rsid w:val="003345C5"/>
    <w:rsid w:val="00336589"/>
    <w:rsid w:val="003374DF"/>
    <w:rsid w:val="003400BC"/>
    <w:rsid w:val="00341CE6"/>
    <w:rsid w:val="0034204F"/>
    <w:rsid w:val="003446CA"/>
    <w:rsid w:val="00347D3A"/>
    <w:rsid w:val="003531FE"/>
    <w:rsid w:val="003642EA"/>
    <w:rsid w:val="003664B9"/>
    <w:rsid w:val="003717CE"/>
    <w:rsid w:val="00373826"/>
    <w:rsid w:val="00374D6F"/>
    <w:rsid w:val="003776E9"/>
    <w:rsid w:val="0038023C"/>
    <w:rsid w:val="0038121B"/>
    <w:rsid w:val="0038145B"/>
    <w:rsid w:val="003825CC"/>
    <w:rsid w:val="00392D54"/>
    <w:rsid w:val="00393F0D"/>
    <w:rsid w:val="003A3116"/>
    <w:rsid w:val="003A41C7"/>
    <w:rsid w:val="003A5071"/>
    <w:rsid w:val="003B2D60"/>
    <w:rsid w:val="003B2FB2"/>
    <w:rsid w:val="003B36DF"/>
    <w:rsid w:val="003B7316"/>
    <w:rsid w:val="003C160F"/>
    <w:rsid w:val="003C3817"/>
    <w:rsid w:val="003C638D"/>
    <w:rsid w:val="003C6C56"/>
    <w:rsid w:val="003D47A9"/>
    <w:rsid w:val="003D56BE"/>
    <w:rsid w:val="003E2430"/>
    <w:rsid w:val="003E464F"/>
    <w:rsid w:val="003E4D01"/>
    <w:rsid w:val="003E5835"/>
    <w:rsid w:val="003E688D"/>
    <w:rsid w:val="003F5AC6"/>
    <w:rsid w:val="003F644C"/>
    <w:rsid w:val="003F78A1"/>
    <w:rsid w:val="00400FB9"/>
    <w:rsid w:val="00403BC5"/>
    <w:rsid w:val="004045CB"/>
    <w:rsid w:val="00404A21"/>
    <w:rsid w:val="00406B63"/>
    <w:rsid w:val="004075E8"/>
    <w:rsid w:val="004110EC"/>
    <w:rsid w:val="00411488"/>
    <w:rsid w:val="00413AB5"/>
    <w:rsid w:val="00414C19"/>
    <w:rsid w:val="00417DA1"/>
    <w:rsid w:val="0042725A"/>
    <w:rsid w:val="0042769A"/>
    <w:rsid w:val="00435120"/>
    <w:rsid w:val="004357C7"/>
    <w:rsid w:val="004400FD"/>
    <w:rsid w:val="00441C63"/>
    <w:rsid w:val="00443257"/>
    <w:rsid w:val="00446EE8"/>
    <w:rsid w:val="00460F6F"/>
    <w:rsid w:val="00461AE5"/>
    <w:rsid w:val="00462BDC"/>
    <w:rsid w:val="004658CA"/>
    <w:rsid w:val="00465D16"/>
    <w:rsid w:val="004709C1"/>
    <w:rsid w:val="004721E0"/>
    <w:rsid w:val="00473181"/>
    <w:rsid w:val="004733C0"/>
    <w:rsid w:val="004734D8"/>
    <w:rsid w:val="00482941"/>
    <w:rsid w:val="00485C0E"/>
    <w:rsid w:val="0048720B"/>
    <w:rsid w:val="00491D87"/>
    <w:rsid w:val="004926FE"/>
    <w:rsid w:val="0049519B"/>
    <w:rsid w:val="004A7360"/>
    <w:rsid w:val="004B2181"/>
    <w:rsid w:val="004B283F"/>
    <w:rsid w:val="004B5AFB"/>
    <w:rsid w:val="004B5D6F"/>
    <w:rsid w:val="004B65E6"/>
    <w:rsid w:val="004B7A50"/>
    <w:rsid w:val="004C0A1F"/>
    <w:rsid w:val="004C3AC3"/>
    <w:rsid w:val="004C3EAB"/>
    <w:rsid w:val="004C5459"/>
    <w:rsid w:val="004C6D3A"/>
    <w:rsid w:val="004D09C1"/>
    <w:rsid w:val="004D39A7"/>
    <w:rsid w:val="004D6BF1"/>
    <w:rsid w:val="004E20F8"/>
    <w:rsid w:val="004E2C8F"/>
    <w:rsid w:val="004E35A2"/>
    <w:rsid w:val="004E4D99"/>
    <w:rsid w:val="004E5C19"/>
    <w:rsid w:val="004E5D0E"/>
    <w:rsid w:val="004F1732"/>
    <w:rsid w:val="004F27A3"/>
    <w:rsid w:val="004F7B6C"/>
    <w:rsid w:val="00511791"/>
    <w:rsid w:val="00511E7F"/>
    <w:rsid w:val="00516613"/>
    <w:rsid w:val="00517DD7"/>
    <w:rsid w:val="00522ABB"/>
    <w:rsid w:val="005233C6"/>
    <w:rsid w:val="00525A94"/>
    <w:rsid w:val="0052794E"/>
    <w:rsid w:val="0053110E"/>
    <w:rsid w:val="0053726F"/>
    <w:rsid w:val="00541632"/>
    <w:rsid w:val="0054198D"/>
    <w:rsid w:val="005435C1"/>
    <w:rsid w:val="00545452"/>
    <w:rsid w:val="0054639B"/>
    <w:rsid w:val="0054790E"/>
    <w:rsid w:val="00550AC0"/>
    <w:rsid w:val="00554593"/>
    <w:rsid w:val="0055736B"/>
    <w:rsid w:val="00562A74"/>
    <w:rsid w:val="00563E3B"/>
    <w:rsid w:val="005647BA"/>
    <w:rsid w:val="0056492C"/>
    <w:rsid w:val="0056762E"/>
    <w:rsid w:val="00571CEA"/>
    <w:rsid w:val="00572D32"/>
    <w:rsid w:val="0057444A"/>
    <w:rsid w:val="0057456A"/>
    <w:rsid w:val="005756B4"/>
    <w:rsid w:val="00575D16"/>
    <w:rsid w:val="00577D9C"/>
    <w:rsid w:val="00580345"/>
    <w:rsid w:val="00584DE7"/>
    <w:rsid w:val="00591842"/>
    <w:rsid w:val="005918CE"/>
    <w:rsid w:val="00594251"/>
    <w:rsid w:val="00595DFC"/>
    <w:rsid w:val="005960CB"/>
    <w:rsid w:val="005972CE"/>
    <w:rsid w:val="005A0077"/>
    <w:rsid w:val="005A075B"/>
    <w:rsid w:val="005A1B2A"/>
    <w:rsid w:val="005A4084"/>
    <w:rsid w:val="005A4753"/>
    <w:rsid w:val="005C4EE3"/>
    <w:rsid w:val="005C5597"/>
    <w:rsid w:val="005C5633"/>
    <w:rsid w:val="005C7154"/>
    <w:rsid w:val="005D0A20"/>
    <w:rsid w:val="005D69DF"/>
    <w:rsid w:val="005E18EF"/>
    <w:rsid w:val="005E641B"/>
    <w:rsid w:val="005F0539"/>
    <w:rsid w:val="005F080C"/>
    <w:rsid w:val="005F09A2"/>
    <w:rsid w:val="005F2DDA"/>
    <w:rsid w:val="005F4154"/>
    <w:rsid w:val="005F4A33"/>
    <w:rsid w:val="005F5606"/>
    <w:rsid w:val="005F777C"/>
    <w:rsid w:val="00600681"/>
    <w:rsid w:val="0062124B"/>
    <w:rsid w:val="00621588"/>
    <w:rsid w:val="00624E79"/>
    <w:rsid w:val="006324DB"/>
    <w:rsid w:val="0064235B"/>
    <w:rsid w:val="006440BA"/>
    <w:rsid w:val="00647CB6"/>
    <w:rsid w:val="00652C66"/>
    <w:rsid w:val="006541BC"/>
    <w:rsid w:val="00655EA1"/>
    <w:rsid w:val="00656A32"/>
    <w:rsid w:val="00657C54"/>
    <w:rsid w:val="0066427E"/>
    <w:rsid w:val="006651E2"/>
    <w:rsid w:val="00667171"/>
    <w:rsid w:val="006673D9"/>
    <w:rsid w:val="00670FF1"/>
    <w:rsid w:val="00681601"/>
    <w:rsid w:val="00691BE1"/>
    <w:rsid w:val="00692EAC"/>
    <w:rsid w:val="00694D81"/>
    <w:rsid w:val="006961F8"/>
    <w:rsid w:val="006963B1"/>
    <w:rsid w:val="006B41DA"/>
    <w:rsid w:val="006C43DC"/>
    <w:rsid w:val="006C4456"/>
    <w:rsid w:val="006D6939"/>
    <w:rsid w:val="006E33E3"/>
    <w:rsid w:val="006E44D9"/>
    <w:rsid w:val="006E4E2B"/>
    <w:rsid w:val="006E5A23"/>
    <w:rsid w:val="006E7403"/>
    <w:rsid w:val="006F032F"/>
    <w:rsid w:val="006F0B71"/>
    <w:rsid w:val="006F2B77"/>
    <w:rsid w:val="006F3FB2"/>
    <w:rsid w:val="006F62EF"/>
    <w:rsid w:val="0070036E"/>
    <w:rsid w:val="00704D06"/>
    <w:rsid w:val="00707607"/>
    <w:rsid w:val="00714559"/>
    <w:rsid w:val="00723914"/>
    <w:rsid w:val="0072411D"/>
    <w:rsid w:val="00724B54"/>
    <w:rsid w:val="00726939"/>
    <w:rsid w:val="007279FE"/>
    <w:rsid w:val="00731561"/>
    <w:rsid w:val="007318B5"/>
    <w:rsid w:val="00737B21"/>
    <w:rsid w:val="00737BE6"/>
    <w:rsid w:val="00737E61"/>
    <w:rsid w:val="00740211"/>
    <w:rsid w:val="00743458"/>
    <w:rsid w:val="007452B7"/>
    <w:rsid w:val="00747FC8"/>
    <w:rsid w:val="007508B2"/>
    <w:rsid w:val="0075231A"/>
    <w:rsid w:val="0075326F"/>
    <w:rsid w:val="007562EA"/>
    <w:rsid w:val="00763B3F"/>
    <w:rsid w:val="00766A84"/>
    <w:rsid w:val="00773398"/>
    <w:rsid w:val="00774321"/>
    <w:rsid w:val="00774956"/>
    <w:rsid w:val="007806DC"/>
    <w:rsid w:val="00781781"/>
    <w:rsid w:val="007822C4"/>
    <w:rsid w:val="007826E5"/>
    <w:rsid w:val="0078334D"/>
    <w:rsid w:val="0078627F"/>
    <w:rsid w:val="007922CD"/>
    <w:rsid w:val="0079245B"/>
    <w:rsid w:val="00792EFC"/>
    <w:rsid w:val="007961BB"/>
    <w:rsid w:val="007B3744"/>
    <w:rsid w:val="007C1581"/>
    <w:rsid w:val="007C7307"/>
    <w:rsid w:val="007C7F3A"/>
    <w:rsid w:val="007D088F"/>
    <w:rsid w:val="007D634A"/>
    <w:rsid w:val="007D6608"/>
    <w:rsid w:val="007D6990"/>
    <w:rsid w:val="007D6A7E"/>
    <w:rsid w:val="007E29A4"/>
    <w:rsid w:val="007E6C4D"/>
    <w:rsid w:val="007F12FC"/>
    <w:rsid w:val="007F6AC3"/>
    <w:rsid w:val="008001BA"/>
    <w:rsid w:val="00804420"/>
    <w:rsid w:val="008101B6"/>
    <w:rsid w:val="00816C3F"/>
    <w:rsid w:val="00825AA2"/>
    <w:rsid w:val="00827742"/>
    <w:rsid w:val="00827920"/>
    <w:rsid w:val="00842701"/>
    <w:rsid w:val="00843B3E"/>
    <w:rsid w:val="00845047"/>
    <w:rsid w:val="00845D10"/>
    <w:rsid w:val="008502AB"/>
    <w:rsid w:val="00851B53"/>
    <w:rsid w:val="00853251"/>
    <w:rsid w:val="00854C91"/>
    <w:rsid w:val="0085620F"/>
    <w:rsid w:val="00857CB6"/>
    <w:rsid w:val="008611AE"/>
    <w:rsid w:val="0086637D"/>
    <w:rsid w:val="008677FF"/>
    <w:rsid w:val="00871B7C"/>
    <w:rsid w:val="00871C84"/>
    <w:rsid w:val="008720C8"/>
    <w:rsid w:val="00873D1B"/>
    <w:rsid w:val="00882E46"/>
    <w:rsid w:val="00885F5B"/>
    <w:rsid w:val="00890B63"/>
    <w:rsid w:val="0089628D"/>
    <w:rsid w:val="008A2E99"/>
    <w:rsid w:val="008A4E59"/>
    <w:rsid w:val="008A4EED"/>
    <w:rsid w:val="008A6E29"/>
    <w:rsid w:val="008B6055"/>
    <w:rsid w:val="008B7960"/>
    <w:rsid w:val="008C542B"/>
    <w:rsid w:val="008D13AC"/>
    <w:rsid w:val="008D383A"/>
    <w:rsid w:val="008E5030"/>
    <w:rsid w:val="008F1C85"/>
    <w:rsid w:val="008F2CAE"/>
    <w:rsid w:val="008F3652"/>
    <w:rsid w:val="008F5871"/>
    <w:rsid w:val="008F7CD4"/>
    <w:rsid w:val="00901444"/>
    <w:rsid w:val="00903B47"/>
    <w:rsid w:val="00903E3B"/>
    <w:rsid w:val="0090559C"/>
    <w:rsid w:val="00906DD2"/>
    <w:rsid w:val="00917DE3"/>
    <w:rsid w:val="00917F53"/>
    <w:rsid w:val="00927910"/>
    <w:rsid w:val="00932662"/>
    <w:rsid w:val="0093325A"/>
    <w:rsid w:val="009345A5"/>
    <w:rsid w:val="00935CD4"/>
    <w:rsid w:val="0094468D"/>
    <w:rsid w:val="009471E5"/>
    <w:rsid w:val="009473E2"/>
    <w:rsid w:val="00950DC1"/>
    <w:rsid w:val="00960ADE"/>
    <w:rsid w:val="009621A3"/>
    <w:rsid w:val="009704DB"/>
    <w:rsid w:val="009725D7"/>
    <w:rsid w:val="00973D2E"/>
    <w:rsid w:val="0097423A"/>
    <w:rsid w:val="00974658"/>
    <w:rsid w:val="00975E2C"/>
    <w:rsid w:val="00980C83"/>
    <w:rsid w:val="009829DF"/>
    <w:rsid w:val="00984C7F"/>
    <w:rsid w:val="00987A2B"/>
    <w:rsid w:val="0099084F"/>
    <w:rsid w:val="00995F9B"/>
    <w:rsid w:val="009A1CD2"/>
    <w:rsid w:val="009A28C5"/>
    <w:rsid w:val="009A6C54"/>
    <w:rsid w:val="009B37BF"/>
    <w:rsid w:val="009B75F8"/>
    <w:rsid w:val="009C32E4"/>
    <w:rsid w:val="009C3C21"/>
    <w:rsid w:val="009C5D5D"/>
    <w:rsid w:val="009C696F"/>
    <w:rsid w:val="009D4878"/>
    <w:rsid w:val="009D6012"/>
    <w:rsid w:val="009E00B5"/>
    <w:rsid w:val="009E10F1"/>
    <w:rsid w:val="009E4231"/>
    <w:rsid w:val="009E6528"/>
    <w:rsid w:val="009F38CD"/>
    <w:rsid w:val="009F38FF"/>
    <w:rsid w:val="009F3E38"/>
    <w:rsid w:val="009F50D2"/>
    <w:rsid w:val="009F7719"/>
    <w:rsid w:val="009F7E57"/>
    <w:rsid w:val="00A03EE2"/>
    <w:rsid w:val="00A045AB"/>
    <w:rsid w:val="00A04E4E"/>
    <w:rsid w:val="00A05F7E"/>
    <w:rsid w:val="00A05FA3"/>
    <w:rsid w:val="00A12773"/>
    <w:rsid w:val="00A14881"/>
    <w:rsid w:val="00A14A75"/>
    <w:rsid w:val="00A14D5B"/>
    <w:rsid w:val="00A23877"/>
    <w:rsid w:val="00A25D53"/>
    <w:rsid w:val="00A26B80"/>
    <w:rsid w:val="00A31ED1"/>
    <w:rsid w:val="00A337AC"/>
    <w:rsid w:val="00A43D5C"/>
    <w:rsid w:val="00A454C8"/>
    <w:rsid w:val="00A463F7"/>
    <w:rsid w:val="00A5139B"/>
    <w:rsid w:val="00A54032"/>
    <w:rsid w:val="00A5654A"/>
    <w:rsid w:val="00A579A2"/>
    <w:rsid w:val="00A63459"/>
    <w:rsid w:val="00A638EB"/>
    <w:rsid w:val="00A63C16"/>
    <w:rsid w:val="00A63C3B"/>
    <w:rsid w:val="00A66769"/>
    <w:rsid w:val="00A70414"/>
    <w:rsid w:val="00A718CF"/>
    <w:rsid w:val="00A76810"/>
    <w:rsid w:val="00A811F3"/>
    <w:rsid w:val="00A85E91"/>
    <w:rsid w:val="00A862F1"/>
    <w:rsid w:val="00A86964"/>
    <w:rsid w:val="00A902F7"/>
    <w:rsid w:val="00A916D0"/>
    <w:rsid w:val="00A95FC5"/>
    <w:rsid w:val="00A96AF3"/>
    <w:rsid w:val="00AA0748"/>
    <w:rsid w:val="00AA5C94"/>
    <w:rsid w:val="00AA7D34"/>
    <w:rsid w:val="00AB22DB"/>
    <w:rsid w:val="00AB322B"/>
    <w:rsid w:val="00AB3FA0"/>
    <w:rsid w:val="00AB4171"/>
    <w:rsid w:val="00AB58B0"/>
    <w:rsid w:val="00AB6706"/>
    <w:rsid w:val="00AB7DCD"/>
    <w:rsid w:val="00AC02AB"/>
    <w:rsid w:val="00AC3998"/>
    <w:rsid w:val="00AD0E7C"/>
    <w:rsid w:val="00AD3718"/>
    <w:rsid w:val="00AD51BB"/>
    <w:rsid w:val="00AD66DF"/>
    <w:rsid w:val="00AE04E5"/>
    <w:rsid w:val="00AE128F"/>
    <w:rsid w:val="00AE2CC2"/>
    <w:rsid w:val="00AE3F42"/>
    <w:rsid w:val="00AE6B83"/>
    <w:rsid w:val="00AF5C63"/>
    <w:rsid w:val="00AF6C20"/>
    <w:rsid w:val="00B03C2B"/>
    <w:rsid w:val="00B0579D"/>
    <w:rsid w:val="00B07516"/>
    <w:rsid w:val="00B11BF8"/>
    <w:rsid w:val="00B13765"/>
    <w:rsid w:val="00B13D17"/>
    <w:rsid w:val="00B204FA"/>
    <w:rsid w:val="00B2147C"/>
    <w:rsid w:val="00B232E2"/>
    <w:rsid w:val="00B31CCA"/>
    <w:rsid w:val="00B31D02"/>
    <w:rsid w:val="00B3670C"/>
    <w:rsid w:val="00B42383"/>
    <w:rsid w:val="00B4567C"/>
    <w:rsid w:val="00B47B56"/>
    <w:rsid w:val="00B525F2"/>
    <w:rsid w:val="00B52A57"/>
    <w:rsid w:val="00B5552A"/>
    <w:rsid w:val="00B570D0"/>
    <w:rsid w:val="00B613AC"/>
    <w:rsid w:val="00B6360F"/>
    <w:rsid w:val="00B70807"/>
    <w:rsid w:val="00B71277"/>
    <w:rsid w:val="00B72D8C"/>
    <w:rsid w:val="00B7591F"/>
    <w:rsid w:val="00B779E4"/>
    <w:rsid w:val="00B8697B"/>
    <w:rsid w:val="00B86A45"/>
    <w:rsid w:val="00B9347E"/>
    <w:rsid w:val="00B9689F"/>
    <w:rsid w:val="00BA0420"/>
    <w:rsid w:val="00BA1C87"/>
    <w:rsid w:val="00BA2D1E"/>
    <w:rsid w:val="00BB0780"/>
    <w:rsid w:val="00BB0967"/>
    <w:rsid w:val="00BB6329"/>
    <w:rsid w:val="00BB64B1"/>
    <w:rsid w:val="00BB681F"/>
    <w:rsid w:val="00BC0EA4"/>
    <w:rsid w:val="00BD07B8"/>
    <w:rsid w:val="00BD62AA"/>
    <w:rsid w:val="00BE368C"/>
    <w:rsid w:val="00BF1FA3"/>
    <w:rsid w:val="00BF3B10"/>
    <w:rsid w:val="00BF5533"/>
    <w:rsid w:val="00BF554D"/>
    <w:rsid w:val="00BF7293"/>
    <w:rsid w:val="00C0164B"/>
    <w:rsid w:val="00C1078A"/>
    <w:rsid w:val="00C12519"/>
    <w:rsid w:val="00C13BF9"/>
    <w:rsid w:val="00C15DDF"/>
    <w:rsid w:val="00C1676F"/>
    <w:rsid w:val="00C1763A"/>
    <w:rsid w:val="00C21BD9"/>
    <w:rsid w:val="00C2230B"/>
    <w:rsid w:val="00C23939"/>
    <w:rsid w:val="00C27943"/>
    <w:rsid w:val="00C30381"/>
    <w:rsid w:val="00C3707E"/>
    <w:rsid w:val="00C408C1"/>
    <w:rsid w:val="00C43A4F"/>
    <w:rsid w:val="00C45AC4"/>
    <w:rsid w:val="00C47ECE"/>
    <w:rsid w:val="00C51945"/>
    <w:rsid w:val="00C55366"/>
    <w:rsid w:val="00C57DAC"/>
    <w:rsid w:val="00C61E41"/>
    <w:rsid w:val="00C66292"/>
    <w:rsid w:val="00C66E24"/>
    <w:rsid w:val="00C67070"/>
    <w:rsid w:val="00C72044"/>
    <w:rsid w:val="00C73F71"/>
    <w:rsid w:val="00C76B41"/>
    <w:rsid w:val="00C8042E"/>
    <w:rsid w:val="00C80E5D"/>
    <w:rsid w:val="00C8271F"/>
    <w:rsid w:val="00C84B91"/>
    <w:rsid w:val="00C8782F"/>
    <w:rsid w:val="00C90087"/>
    <w:rsid w:val="00C9018A"/>
    <w:rsid w:val="00C90C24"/>
    <w:rsid w:val="00C91FE5"/>
    <w:rsid w:val="00C9426E"/>
    <w:rsid w:val="00C9570A"/>
    <w:rsid w:val="00C965AC"/>
    <w:rsid w:val="00C96BC6"/>
    <w:rsid w:val="00CA42A3"/>
    <w:rsid w:val="00CA75F5"/>
    <w:rsid w:val="00CB2B12"/>
    <w:rsid w:val="00CB6C43"/>
    <w:rsid w:val="00CB73AF"/>
    <w:rsid w:val="00CB7A73"/>
    <w:rsid w:val="00CC28E6"/>
    <w:rsid w:val="00CD178F"/>
    <w:rsid w:val="00CE0F15"/>
    <w:rsid w:val="00CE5A31"/>
    <w:rsid w:val="00CE6ECE"/>
    <w:rsid w:val="00CF1276"/>
    <w:rsid w:val="00CF1853"/>
    <w:rsid w:val="00CF1C0E"/>
    <w:rsid w:val="00CF31E2"/>
    <w:rsid w:val="00CF4374"/>
    <w:rsid w:val="00D101F3"/>
    <w:rsid w:val="00D10B6D"/>
    <w:rsid w:val="00D121EA"/>
    <w:rsid w:val="00D12560"/>
    <w:rsid w:val="00D13CB0"/>
    <w:rsid w:val="00D15205"/>
    <w:rsid w:val="00D16CDF"/>
    <w:rsid w:val="00D20854"/>
    <w:rsid w:val="00D2117C"/>
    <w:rsid w:val="00D23E43"/>
    <w:rsid w:val="00D27D81"/>
    <w:rsid w:val="00D351DA"/>
    <w:rsid w:val="00D45676"/>
    <w:rsid w:val="00D4751E"/>
    <w:rsid w:val="00D51704"/>
    <w:rsid w:val="00D53E5D"/>
    <w:rsid w:val="00D548CD"/>
    <w:rsid w:val="00D54DDC"/>
    <w:rsid w:val="00D576D5"/>
    <w:rsid w:val="00D601BD"/>
    <w:rsid w:val="00D61301"/>
    <w:rsid w:val="00D62E82"/>
    <w:rsid w:val="00D67EB7"/>
    <w:rsid w:val="00D711FE"/>
    <w:rsid w:val="00D735C6"/>
    <w:rsid w:val="00D767D2"/>
    <w:rsid w:val="00D76CE5"/>
    <w:rsid w:val="00D80213"/>
    <w:rsid w:val="00D8141C"/>
    <w:rsid w:val="00D82ED7"/>
    <w:rsid w:val="00D844B7"/>
    <w:rsid w:val="00D86A8E"/>
    <w:rsid w:val="00D92417"/>
    <w:rsid w:val="00D93C3D"/>
    <w:rsid w:val="00DA176C"/>
    <w:rsid w:val="00DA360B"/>
    <w:rsid w:val="00DB2DC0"/>
    <w:rsid w:val="00DB3740"/>
    <w:rsid w:val="00DB5694"/>
    <w:rsid w:val="00DB797E"/>
    <w:rsid w:val="00DC1B87"/>
    <w:rsid w:val="00DC55DD"/>
    <w:rsid w:val="00DD0E36"/>
    <w:rsid w:val="00DD3C32"/>
    <w:rsid w:val="00DE34D0"/>
    <w:rsid w:val="00DE49B9"/>
    <w:rsid w:val="00DE58BD"/>
    <w:rsid w:val="00DE73DB"/>
    <w:rsid w:val="00DE7453"/>
    <w:rsid w:val="00DE7B10"/>
    <w:rsid w:val="00DF1D31"/>
    <w:rsid w:val="00DF2BC6"/>
    <w:rsid w:val="00E113AB"/>
    <w:rsid w:val="00E11A6F"/>
    <w:rsid w:val="00E133A6"/>
    <w:rsid w:val="00E16237"/>
    <w:rsid w:val="00E21C9A"/>
    <w:rsid w:val="00E233D9"/>
    <w:rsid w:val="00E24C06"/>
    <w:rsid w:val="00E2577B"/>
    <w:rsid w:val="00E30996"/>
    <w:rsid w:val="00E31F6C"/>
    <w:rsid w:val="00E3386A"/>
    <w:rsid w:val="00E4620E"/>
    <w:rsid w:val="00E472FF"/>
    <w:rsid w:val="00E50D62"/>
    <w:rsid w:val="00E51E61"/>
    <w:rsid w:val="00E56A56"/>
    <w:rsid w:val="00E57532"/>
    <w:rsid w:val="00E61DEF"/>
    <w:rsid w:val="00E61F45"/>
    <w:rsid w:val="00E6255C"/>
    <w:rsid w:val="00E65F47"/>
    <w:rsid w:val="00E671B2"/>
    <w:rsid w:val="00E732E2"/>
    <w:rsid w:val="00E7396B"/>
    <w:rsid w:val="00E77332"/>
    <w:rsid w:val="00E80A93"/>
    <w:rsid w:val="00E834D6"/>
    <w:rsid w:val="00E8536A"/>
    <w:rsid w:val="00E854B9"/>
    <w:rsid w:val="00E93D13"/>
    <w:rsid w:val="00E94C77"/>
    <w:rsid w:val="00E95A60"/>
    <w:rsid w:val="00EA43E8"/>
    <w:rsid w:val="00EA5078"/>
    <w:rsid w:val="00EB0607"/>
    <w:rsid w:val="00EB0988"/>
    <w:rsid w:val="00EB0C0A"/>
    <w:rsid w:val="00EB3E12"/>
    <w:rsid w:val="00EB4981"/>
    <w:rsid w:val="00EB74C9"/>
    <w:rsid w:val="00EC38D3"/>
    <w:rsid w:val="00EC5FF3"/>
    <w:rsid w:val="00ED21EC"/>
    <w:rsid w:val="00ED2A2A"/>
    <w:rsid w:val="00ED680C"/>
    <w:rsid w:val="00ED68D7"/>
    <w:rsid w:val="00EE106C"/>
    <w:rsid w:val="00EE3516"/>
    <w:rsid w:val="00EE3FD2"/>
    <w:rsid w:val="00EE79EA"/>
    <w:rsid w:val="00EF5983"/>
    <w:rsid w:val="00F0071D"/>
    <w:rsid w:val="00F00791"/>
    <w:rsid w:val="00F03D00"/>
    <w:rsid w:val="00F176F6"/>
    <w:rsid w:val="00F2266E"/>
    <w:rsid w:val="00F22E23"/>
    <w:rsid w:val="00F260E1"/>
    <w:rsid w:val="00F359DB"/>
    <w:rsid w:val="00F410B7"/>
    <w:rsid w:val="00F4578C"/>
    <w:rsid w:val="00F500AA"/>
    <w:rsid w:val="00F51203"/>
    <w:rsid w:val="00F53DAE"/>
    <w:rsid w:val="00F5468C"/>
    <w:rsid w:val="00F624D2"/>
    <w:rsid w:val="00F634D7"/>
    <w:rsid w:val="00F65A48"/>
    <w:rsid w:val="00F712F5"/>
    <w:rsid w:val="00F74446"/>
    <w:rsid w:val="00F82E1C"/>
    <w:rsid w:val="00F86655"/>
    <w:rsid w:val="00FA0E1C"/>
    <w:rsid w:val="00FA1939"/>
    <w:rsid w:val="00FA4CA4"/>
    <w:rsid w:val="00FA780C"/>
    <w:rsid w:val="00FB0D6D"/>
    <w:rsid w:val="00FB0EFD"/>
    <w:rsid w:val="00FB2128"/>
    <w:rsid w:val="00FB319F"/>
    <w:rsid w:val="00FB3269"/>
    <w:rsid w:val="00FB599A"/>
    <w:rsid w:val="00FB611F"/>
    <w:rsid w:val="00FB61DF"/>
    <w:rsid w:val="00FC2087"/>
    <w:rsid w:val="00FC73C7"/>
    <w:rsid w:val="00FD4EB8"/>
    <w:rsid w:val="00FD68F8"/>
    <w:rsid w:val="00FE189E"/>
    <w:rsid w:val="00FE2767"/>
    <w:rsid w:val="00FE2DCB"/>
    <w:rsid w:val="00FF31D0"/>
    <w:rsid w:val="00FF5F44"/>
    <w:rsid w:val="00FF7C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6771427-CDA7-4B91-B833-DD2697A6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7943"/>
    <w:pPr>
      <w:widowControl w:val="0"/>
    </w:pPr>
    <w:rPr>
      <w:rFonts w:ascii="Liberation Serif" w:hAnsi="Liberation Serif" w:cs="FreeSans"/>
      <w:color w:val="00000A"/>
      <w:sz w:val="24"/>
      <w:szCs w:val="24"/>
      <w:lang w:val="es-ES"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99"/>
    <w:qFormat/>
    <w:rsid w:val="00C27943"/>
    <w:rPr>
      <w:sz w:val="24"/>
      <w:szCs w:val="24"/>
      <w:lang w:eastAsia="en-US"/>
    </w:rPr>
  </w:style>
  <w:style w:type="character" w:customStyle="1" w:styleId="Ancladenotaalpie">
    <w:name w:val="Ancla de nota al pie"/>
    <w:uiPriority w:val="99"/>
    <w:rsid w:val="00C27943"/>
    <w:rPr>
      <w:vertAlign w:val="superscript"/>
    </w:rPr>
  </w:style>
  <w:style w:type="paragraph" w:customStyle="1" w:styleId="Notaalpie">
    <w:name w:val="Nota al pie"/>
    <w:basedOn w:val="Normale"/>
    <w:uiPriority w:val="99"/>
    <w:rsid w:val="00C27943"/>
    <w:pPr>
      <w:suppressLineNumbers/>
      <w:ind w:left="339" w:hanging="339"/>
    </w:pPr>
    <w:rPr>
      <w:sz w:val="20"/>
      <w:szCs w:val="20"/>
    </w:rPr>
  </w:style>
  <w:style w:type="paragraph" w:styleId="Testonotaapidipagina">
    <w:name w:val="footnote text"/>
    <w:basedOn w:val="Normale"/>
    <w:link w:val="TestonotaapidipaginaCarattere"/>
    <w:uiPriority w:val="99"/>
    <w:semiHidden/>
    <w:rsid w:val="00572D32"/>
    <w:rPr>
      <w:rFonts w:cs="Mangal"/>
      <w:sz w:val="20"/>
      <w:szCs w:val="18"/>
    </w:rPr>
  </w:style>
  <w:style w:type="character" w:customStyle="1" w:styleId="TestonotaapidipaginaCarattere">
    <w:name w:val="Testo nota a piè di pagina Carattere"/>
    <w:link w:val="Testonotaapidipagina"/>
    <w:uiPriority w:val="99"/>
    <w:semiHidden/>
    <w:locked/>
    <w:rsid w:val="00572D32"/>
    <w:rPr>
      <w:rFonts w:ascii="Liberation Serif" w:hAnsi="Liberation Serif" w:cs="Mangal"/>
      <w:color w:val="00000A"/>
      <w:sz w:val="18"/>
      <w:szCs w:val="18"/>
      <w:lang w:val="es-ES" w:eastAsia="zh-CN" w:bidi="hi-IN"/>
    </w:rPr>
  </w:style>
  <w:style w:type="character" w:styleId="Rimandonotaapidipagina">
    <w:name w:val="footnote reference"/>
    <w:uiPriority w:val="99"/>
    <w:semiHidden/>
    <w:rsid w:val="00572D32"/>
    <w:rPr>
      <w:rFonts w:cs="Times New Roman"/>
      <w:vertAlign w:val="superscript"/>
    </w:rPr>
  </w:style>
  <w:style w:type="paragraph" w:styleId="Paragrafoelenco">
    <w:name w:val="List Paragraph"/>
    <w:basedOn w:val="Normale"/>
    <w:uiPriority w:val="99"/>
    <w:qFormat/>
    <w:rsid w:val="00154663"/>
    <w:pPr>
      <w:ind w:left="720"/>
      <w:contextualSpacing/>
    </w:pPr>
    <w:rPr>
      <w:rFonts w:cs="Mangal"/>
      <w:szCs w:val="21"/>
    </w:rPr>
  </w:style>
  <w:style w:type="table" w:styleId="Grigliatabella">
    <w:name w:val="Table Grid"/>
    <w:basedOn w:val="Tabellanormale"/>
    <w:uiPriority w:val="99"/>
    <w:rsid w:val="00FB6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8611AE"/>
    <w:rPr>
      <w:rFonts w:ascii="Segoe UI" w:hAnsi="Segoe UI" w:cs="Mangal"/>
      <w:sz w:val="18"/>
      <w:szCs w:val="16"/>
    </w:rPr>
  </w:style>
  <w:style w:type="character" w:customStyle="1" w:styleId="TestofumettoCarattere">
    <w:name w:val="Testo fumetto Carattere"/>
    <w:link w:val="Testofumetto"/>
    <w:uiPriority w:val="99"/>
    <w:semiHidden/>
    <w:locked/>
    <w:rsid w:val="008611AE"/>
    <w:rPr>
      <w:rFonts w:ascii="Segoe UI" w:hAnsi="Segoe UI" w:cs="Mangal"/>
      <w:color w:val="00000A"/>
      <w:sz w:val="16"/>
      <w:szCs w:val="16"/>
      <w:lang w:val="es-ES" w:eastAsia="zh-CN" w:bidi="hi-IN"/>
    </w:rPr>
  </w:style>
  <w:style w:type="character" w:styleId="Enfasigrassetto">
    <w:name w:val="Strong"/>
    <w:uiPriority w:val="99"/>
    <w:qFormat/>
    <w:locked/>
    <w:rsid w:val="004A7360"/>
    <w:rPr>
      <w:rFonts w:cs="Times New Roman"/>
      <w:b/>
      <w:bCs/>
    </w:rPr>
  </w:style>
  <w:style w:type="character" w:styleId="Enfasicorsivo">
    <w:name w:val="Emphasis"/>
    <w:uiPriority w:val="99"/>
    <w:qFormat/>
    <w:locked/>
    <w:rsid w:val="004A7360"/>
    <w:rPr>
      <w:rFonts w:cs="Times New Roman"/>
      <w:i/>
      <w:iCs/>
    </w:rPr>
  </w:style>
  <w:style w:type="character" w:customStyle="1" w:styleId="st">
    <w:name w:val="st"/>
    <w:uiPriority w:val="99"/>
    <w:rsid w:val="00525A94"/>
    <w:rPr>
      <w:rFonts w:cs="Times New Roman"/>
    </w:rPr>
  </w:style>
  <w:style w:type="paragraph" w:styleId="Testonotadichiusura">
    <w:name w:val="endnote text"/>
    <w:basedOn w:val="Normale"/>
    <w:link w:val="TestonotadichiusuraCarattere"/>
    <w:uiPriority w:val="99"/>
    <w:semiHidden/>
    <w:rsid w:val="00A045AB"/>
    <w:rPr>
      <w:sz w:val="20"/>
      <w:szCs w:val="20"/>
    </w:rPr>
  </w:style>
  <w:style w:type="character" w:customStyle="1" w:styleId="TestonotadichiusuraCarattere">
    <w:name w:val="Testo nota di chiusura Carattere"/>
    <w:link w:val="Testonotadichiusura"/>
    <w:uiPriority w:val="99"/>
    <w:semiHidden/>
    <w:locked/>
    <w:rsid w:val="00ED2A2A"/>
    <w:rPr>
      <w:rFonts w:ascii="Liberation Serif" w:hAnsi="Liberation Serif" w:cs="Mangal"/>
      <w:color w:val="00000A"/>
      <w:sz w:val="18"/>
      <w:szCs w:val="18"/>
      <w:lang w:val="es-ES" w:eastAsia="zh-CN" w:bidi="hi-IN"/>
    </w:rPr>
  </w:style>
  <w:style w:type="character" w:styleId="Rimandonotadichiusura">
    <w:name w:val="endnote reference"/>
    <w:uiPriority w:val="99"/>
    <w:semiHidden/>
    <w:rsid w:val="00A045AB"/>
    <w:rPr>
      <w:rFonts w:cs="Times New Roman"/>
      <w:vertAlign w:val="superscript"/>
    </w:rPr>
  </w:style>
  <w:style w:type="paragraph" w:styleId="Intestazione">
    <w:name w:val="header"/>
    <w:basedOn w:val="Normale"/>
    <w:link w:val="IntestazioneCarattere"/>
    <w:uiPriority w:val="99"/>
    <w:unhideWhenUsed/>
    <w:rsid w:val="00C66E24"/>
    <w:pPr>
      <w:tabs>
        <w:tab w:val="center" w:pos="4819"/>
        <w:tab w:val="right" w:pos="9638"/>
      </w:tabs>
    </w:pPr>
    <w:rPr>
      <w:rFonts w:cs="Mangal"/>
      <w:szCs w:val="21"/>
    </w:rPr>
  </w:style>
  <w:style w:type="character" w:customStyle="1" w:styleId="IntestazioneCarattere">
    <w:name w:val="Intestazione Carattere"/>
    <w:link w:val="Intestazione"/>
    <w:uiPriority w:val="99"/>
    <w:rsid w:val="00C66E24"/>
    <w:rPr>
      <w:rFonts w:ascii="Liberation Serif" w:hAnsi="Liberation Serif" w:cs="Mangal"/>
      <w:color w:val="00000A"/>
      <w:sz w:val="24"/>
      <w:szCs w:val="21"/>
      <w:lang w:val="es-ES" w:eastAsia="zh-CN" w:bidi="hi-IN"/>
    </w:rPr>
  </w:style>
  <w:style w:type="paragraph" w:styleId="Pidipagina">
    <w:name w:val="footer"/>
    <w:basedOn w:val="Normale"/>
    <w:link w:val="PidipaginaCarattere"/>
    <w:uiPriority w:val="99"/>
    <w:unhideWhenUsed/>
    <w:rsid w:val="00C66E24"/>
    <w:pPr>
      <w:tabs>
        <w:tab w:val="center" w:pos="4819"/>
        <w:tab w:val="right" w:pos="9638"/>
      </w:tabs>
    </w:pPr>
    <w:rPr>
      <w:rFonts w:cs="Mangal"/>
      <w:szCs w:val="21"/>
    </w:rPr>
  </w:style>
  <w:style w:type="character" w:customStyle="1" w:styleId="PidipaginaCarattere">
    <w:name w:val="Piè di pagina Carattere"/>
    <w:link w:val="Pidipagina"/>
    <w:uiPriority w:val="99"/>
    <w:rsid w:val="00C66E24"/>
    <w:rPr>
      <w:rFonts w:ascii="Liberation Serif" w:hAnsi="Liberation Serif" w:cs="Mangal"/>
      <w:color w:val="00000A"/>
      <w:sz w:val="24"/>
      <w:szCs w:val="21"/>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56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1596</TotalTime>
  <Pages>1</Pages>
  <Words>7630</Words>
  <Characters>43495</Characters>
  <Application>Microsoft Office Word</Application>
  <DocSecurity>0</DocSecurity>
  <Lines>362</Lines>
  <Paragraphs>102</Paragraphs>
  <ScaleCrop>false</ScaleCrop>
  <HeadingPairs>
    <vt:vector size="2" baseType="variant">
      <vt:variant>
        <vt:lpstr>Titolo</vt:lpstr>
      </vt:variant>
      <vt:variant>
        <vt:i4>1</vt:i4>
      </vt:variant>
    </vt:vector>
  </HeadingPairs>
  <TitlesOfParts>
    <vt:vector size="1" baseType="lpstr">
      <vt:lpstr>Strenna 2018</vt:lpstr>
    </vt:vector>
  </TitlesOfParts>
  <Company/>
  <LinksUpToDate>false</LinksUpToDate>
  <CharactersWithSpaces>51023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Strenna 2018</dc:title>
  <dc:subject/>
  <dc:creator>Giuseppe Nicolussi</dc:creator>
  <cp:keywords/>
  <dc:description/>
  <cp:lastModifiedBy>Janusz Zapala</cp:lastModifiedBy>
  <cp:revision>94</cp:revision>
  <cp:lastPrinted>2017-11-25T04:33:00Z</cp:lastPrinted>
  <dcterms:created xsi:type="dcterms:W3CDTF">2017-12-15T14:09:00Z</dcterms:created>
  <dcterms:modified xsi:type="dcterms:W3CDTF">2017-12-27T14:26:00Z</dcterms:modified>
</cp:coreProperties>
</file>