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90BF7" w14:textId="3136D07A" w:rsidR="00534106" w:rsidRPr="00505424" w:rsidRDefault="00534106" w:rsidP="00534106">
      <w:pPr>
        <w:jc w:val="both"/>
        <w:rPr>
          <w:rFonts w:ascii="Arial Black" w:hAnsi="Arial Black" w:cstheme="minorHAnsi"/>
          <w:color w:val="FFC000" w:themeColor="accent4"/>
          <w:sz w:val="32"/>
          <w:szCs w:val="32"/>
          <w:lang w:val="it-IT"/>
        </w:rPr>
      </w:pPr>
      <w:r w:rsidRPr="00505424">
        <w:rPr>
          <w:rFonts w:ascii="Arial Black" w:hAnsi="Arial Black" w:cstheme="minorHAnsi"/>
          <w:color w:val="FFC000" w:themeColor="accent4"/>
          <w:sz w:val="32"/>
          <w:szCs w:val="32"/>
          <w:lang w:val="it-IT"/>
        </w:rPr>
        <w:t>IL MESSAGGIO DEL RETTOR MAGGIORE</w:t>
      </w:r>
    </w:p>
    <w:p w14:paraId="1EE89910" w14:textId="17371DF1" w:rsidR="00534106" w:rsidRPr="00EC3F57" w:rsidRDefault="00534106" w:rsidP="00534106">
      <w:pPr>
        <w:jc w:val="both"/>
        <w:rPr>
          <w:rFonts w:asciiTheme="minorHAnsi" w:hAnsiTheme="minorHAnsi" w:cstheme="minorHAnsi"/>
          <w:sz w:val="32"/>
          <w:szCs w:val="32"/>
          <w:lang w:val="it-IT"/>
        </w:rPr>
      </w:pPr>
      <w:r w:rsidRPr="00EC3F57">
        <w:rPr>
          <w:rFonts w:asciiTheme="minorHAnsi" w:hAnsiTheme="minorHAnsi" w:cstheme="minorHAnsi"/>
          <w:sz w:val="32"/>
          <w:szCs w:val="32"/>
          <w:lang w:val="it-IT"/>
        </w:rPr>
        <w:t xml:space="preserve">Don </w:t>
      </w:r>
      <w:r w:rsidR="00505424" w:rsidRPr="00EC3F57">
        <w:rPr>
          <w:rFonts w:asciiTheme="minorHAnsi" w:hAnsiTheme="minorHAnsi" w:cstheme="minorHAnsi"/>
          <w:sz w:val="32"/>
          <w:szCs w:val="32"/>
          <w:lang w:val="it-IT"/>
        </w:rPr>
        <w:t>Á</w:t>
      </w:r>
      <w:r w:rsidRPr="00EC3F57">
        <w:rPr>
          <w:rFonts w:asciiTheme="minorHAnsi" w:hAnsiTheme="minorHAnsi" w:cstheme="minorHAnsi"/>
          <w:sz w:val="32"/>
          <w:szCs w:val="32"/>
          <w:lang w:val="it-IT"/>
        </w:rPr>
        <w:t>ngel Fern</w:t>
      </w:r>
      <w:r w:rsidR="00505424" w:rsidRPr="00EC3F57">
        <w:rPr>
          <w:rFonts w:asciiTheme="minorHAnsi" w:hAnsiTheme="minorHAnsi" w:cstheme="minorHAnsi"/>
          <w:sz w:val="32"/>
          <w:szCs w:val="32"/>
          <w:lang w:val="it-IT"/>
        </w:rPr>
        <w:t>á</w:t>
      </w:r>
      <w:r w:rsidRPr="00EC3F57">
        <w:rPr>
          <w:rFonts w:asciiTheme="minorHAnsi" w:hAnsiTheme="minorHAnsi" w:cstheme="minorHAnsi"/>
          <w:sz w:val="32"/>
          <w:szCs w:val="32"/>
          <w:lang w:val="it-IT"/>
        </w:rPr>
        <w:t>ndez Artime</w:t>
      </w:r>
    </w:p>
    <w:p w14:paraId="1C3CE8EF" w14:textId="77777777" w:rsidR="00534106" w:rsidRPr="00534106" w:rsidRDefault="00534106" w:rsidP="00534106">
      <w:pPr>
        <w:jc w:val="both"/>
        <w:rPr>
          <w:rFonts w:asciiTheme="minorHAnsi" w:hAnsiTheme="minorHAnsi" w:cstheme="minorHAnsi"/>
          <w:lang w:val="it-IT"/>
        </w:rPr>
      </w:pPr>
    </w:p>
    <w:p w14:paraId="46BC70D8" w14:textId="7AB7E7FB" w:rsidR="00534106" w:rsidRPr="00EC3F57" w:rsidRDefault="00534106" w:rsidP="00534106">
      <w:pPr>
        <w:jc w:val="center"/>
        <w:rPr>
          <w:rFonts w:asciiTheme="minorHAnsi" w:hAnsiTheme="minorHAnsi" w:cstheme="minorHAnsi"/>
          <w:color w:val="CC0000"/>
          <w:sz w:val="56"/>
          <w:szCs w:val="56"/>
          <w:lang w:val="it-IT"/>
        </w:rPr>
      </w:pPr>
      <w:r w:rsidRPr="00EC3F57">
        <w:rPr>
          <w:rFonts w:asciiTheme="minorHAnsi" w:hAnsiTheme="minorHAnsi" w:cstheme="minorHAnsi"/>
          <w:color w:val="CC0000"/>
          <w:sz w:val="56"/>
          <w:szCs w:val="56"/>
          <w:lang w:val="it-IT"/>
        </w:rPr>
        <w:t>LA FORZA DELL'AMORE</w:t>
      </w:r>
    </w:p>
    <w:p w14:paraId="35AE90F5" w14:textId="77777777" w:rsidR="00505424" w:rsidRDefault="00505424" w:rsidP="00534106">
      <w:pPr>
        <w:jc w:val="both"/>
        <w:rPr>
          <w:rFonts w:asciiTheme="minorHAnsi" w:hAnsiTheme="minorHAnsi" w:cstheme="minorHAnsi"/>
          <w:lang w:val="it-IT"/>
        </w:rPr>
      </w:pPr>
    </w:p>
    <w:p w14:paraId="4641F472" w14:textId="7F129DF4" w:rsidR="00534106" w:rsidRPr="00505424" w:rsidRDefault="00505424" w:rsidP="00534106">
      <w:pPr>
        <w:jc w:val="both"/>
        <w:rPr>
          <w:rFonts w:ascii="Arial" w:hAnsi="Arial" w:cs="Arial"/>
          <w:color w:val="2E74B5" w:themeColor="accent5" w:themeShade="BF"/>
          <w:sz w:val="36"/>
          <w:szCs w:val="36"/>
          <w:lang w:val="it-IT"/>
        </w:rPr>
      </w:pPr>
      <w:r w:rsidRPr="00505424">
        <w:rPr>
          <w:rFonts w:ascii="Arial" w:hAnsi="Arial" w:cs="Arial"/>
          <w:color w:val="2E74B5" w:themeColor="accent5" w:themeShade="BF"/>
          <w:sz w:val="36"/>
          <w:szCs w:val="36"/>
          <w:lang w:val="it-IT"/>
        </w:rPr>
        <w:t>Quanto è inesprimibile, unico, creatore di pace e tranquillità l'Amore di Dio, se le nostre piccole esperienze umane di amore hanno tanta forza da cambiare la vita delle persone</w:t>
      </w:r>
    </w:p>
    <w:p w14:paraId="6B4B9B6B" w14:textId="77777777" w:rsidR="00534106" w:rsidRPr="00534106" w:rsidRDefault="00534106" w:rsidP="00534106">
      <w:pPr>
        <w:jc w:val="both"/>
        <w:rPr>
          <w:rFonts w:asciiTheme="minorHAnsi" w:hAnsiTheme="minorHAnsi" w:cstheme="minorHAnsi"/>
          <w:lang w:val="it-IT"/>
        </w:rPr>
      </w:pPr>
    </w:p>
    <w:p w14:paraId="4E964830" w14:textId="74B9DEEB" w:rsidR="00534106" w:rsidRPr="00627007" w:rsidRDefault="00DA7797" w:rsidP="00534106">
      <w:pPr>
        <w:jc w:val="both"/>
        <w:rPr>
          <w:rFonts w:asciiTheme="minorHAnsi" w:hAnsiTheme="minorHAnsi" w:cstheme="minorHAnsi"/>
          <w:lang w:val="it-IT"/>
        </w:rPr>
      </w:pPr>
      <w:r w:rsidRPr="00627007">
        <w:rPr>
          <w:rFonts w:asciiTheme="minorHAnsi" w:hAnsiTheme="minorHAnsi" w:cstheme="minorHAnsi"/>
          <w:lang w:val="it-IT"/>
        </w:rPr>
        <w:t xml:space="preserve">Il mese che incominciamo è segnato dall’inizio della </w:t>
      </w:r>
      <w:r w:rsidR="00534106" w:rsidRPr="00627007">
        <w:rPr>
          <w:rFonts w:asciiTheme="minorHAnsi" w:hAnsiTheme="minorHAnsi" w:cstheme="minorHAnsi"/>
          <w:lang w:val="it-IT"/>
        </w:rPr>
        <w:t xml:space="preserve">Quaresima, in preparazione alla Pasqua del Signore. </w:t>
      </w:r>
      <w:r w:rsidRPr="00627007">
        <w:rPr>
          <w:rFonts w:asciiTheme="minorHAnsi" w:hAnsiTheme="minorHAnsi" w:cstheme="minorHAnsi"/>
          <w:lang w:val="it-IT"/>
        </w:rPr>
        <w:t>Dopo l’intervallo gioioso</w:t>
      </w:r>
      <w:r w:rsidR="006259FD" w:rsidRPr="00627007">
        <w:rPr>
          <w:rFonts w:asciiTheme="minorHAnsi" w:hAnsiTheme="minorHAnsi" w:cstheme="minorHAnsi"/>
          <w:lang w:val="it-IT"/>
        </w:rPr>
        <w:t xml:space="preserve"> del Carnevale, la Chiesa ci propone </w:t>
      </w:r>
      <w:r w:rsidR="003A2336" w:rsidRPr="00627007">
        <w:rPr>
          <w:rFonts w:asciiTheme="minorHAnsi" w:hAnsiTheme="minorHAnsi" w:cstheme="minorHAnsi"/>
          <w:lang w:val="it-IT"/>
        </w:rPr>
        <w:t xml:space="preserve">i segnali stradali che ci guidano nel nostro cammino verso la Pasqua: </w:t>
      </w:r>
      <w:r w:rsidR="00534106" w:rsidRPr="00627007">
        <w:rPr>
          <w:rFonts w:asciiTheme="minorHAnsi" w:hAnsiTheme="minorHAnsi" w:cstheme="minorHAnsi"/>
          <w:lang w:val="it-IT"/>
        </w:rPr>
        <w:t>la preghiera, il digiuno e la carità</w:t>
      </w:r>
      <w:r w:rsidR="003A2336" w:rsidRPr="00627007">
        <w:rPr>
          <w:rFonts w:asciiTheme="minorHAnsi" w:hAnsiTheme="minorHAnsi" w:cstheme="minorHAnsi"/>
          <w:lang w:val="it-IT"/>
        </w:rPr>
        <w:t>.</w:t>
      </w:r>
    </w:p>
    <w:p w14:paraId="765C3E10" w14:textId="5781064B" w:rsidR="00534106" w:rsidRPr="00627007" w:rsidRDefault="00534106" w:rsidP="00534106">
      <w:pPr>
        <w:jc w:val="both"/>
        <w:rPr>
          <w:rFonts w:asciiTheme="minorHAnsi" w:hAnsiTheme="minorHAnsi" w:cstheme="minorHAnsi"/>
          <w:lang w:val="it-IT"/>
        </w:rPr>
      </w:pPr>
      <w:r w:rsidRPr="00627007">
        <w:rPr>
          <w:rFonts w:asciiTheme="minorHAnsi" w:hAnsiTheme="minorHAnsi" w:cstheme="minorHAnsi"/>
          <w:lang w:val="it-IT"/>
        </w:rPr>
        <w:t>In questo mio saluto</w:t>
      </w:r>
      <w:r w:rsidR="00627007" w:rsidRPr="00627007">
        <w:rPr>
          <w:rFonts w:asciiTheme="minorHAnsi" w:hAnsiTheme="minorHAnsi" w:cstheme="minorHAnsi"/>
          <w:lang w:val="it-IT"/>
        </w:rPr>
        <w:t>,</w:t>
      </w:r>
      <w:r w:rsidRPr="00627007">
        <w:rPr>
          <w:rFonts w:asciiTheme="minorHAnsi" w:hAnsiTheme="minorHAnsi" w:cstheme="minorHAnsi"/>
          <w:lang w:val="it-IT"/>
        </w:rPr>
        <w:t xml:space="preserve"> </w:t>
      </w:r>
      <w:r w:rsidR="00627007" w:rsidRPr="00627007">
        <w:rPr>
          <w:rFonts w:asciiTheme="minorHAnsi" w:hAnsiTheme="minorHAnsi" w:cstheme="minorHAnsi"/>
          <w:lang w:val="it-IT"/>
        </w:rPr>
        <w:t xml:space="preserve">vi </w:t>
      </w:r>
      <w:r w:rsidRPr="00627007">
        <w:rPr>
          <w:rFonts w:asciiTheme="minorHAnsi" w:hAnsiTheme="minorHAnsi" w:cstheme="minorHAnsi"/>
          <w:lang w:val="it-IT"/>
        </w:rPr>
        <w:t>propongo una riflessione che ha molto a che fare con un ottimo modo di prepararsi alla Pasqua</w:t>
      </w:r>
      <w:r w:rsidR="00627007" w:rsidRPr="00627007">
        <w:rPr>
          <w:rFonts w:asciiTheme="minorHAnsi" w:hAnsiTheme="minorHAnsi" w:cstheme="minorHAnsi"/>
          <w:lang w:val="it-IT"/>
        </w:rPr>
        <w:t>.</w:t>
      </w:r>
      <w:r w:rsidRPr="00627007">
        <w:rPr>
          <w:rFonts w:asciiTheme="minorHAnsi" w:hAnsiTheme="minorHAnsi" w:cstheme="minorHAnsi"/>
          <w:lang w:val="it-IT"/>
        </w:rPr>
        <w:t xml:space="preserve"> Il modo di vivere sempre, di più e meglio</w:t>
      </w:r>
      <w:r w:rsidR="008667C4">
        <w:rPr>
          <w:rFonts w:asciiTheme="minorHAnsi" w:hAnsiTheme="minorHAnsi" w:cstheme="minorHAnsi"/>
          <w:lang w:val="it-IT"/>
        </w:rPr>
        <w:t>,</w:t>
      </w:r>
      <w:r w:rsidRPr="00627007">
        <w:rPr>
          <w:rFonts w:asciiTheme="minorHAnsi" w:hAnsiTheme="minorHAnsi" w:cstheme="minorHAnsi"/>
          <w:lang w:val="it-IT"/>
        </w:rPr>
        <w:t xml:space="preserve"> amando, ma amando veramente, come si dice in modo colloquiale, "finché fa male".</w:t>
      </w:r>
    </w:p>
    <w:p w14:paraId="0523EF80" w14:textId="6101DF45" w:rsidR="00AA7AD1" w:rsidRPr="00627007" w:rsidRDefault="00AA7AD1" w:rsidP="00AA7AD1">
      <w:pPr>
        <w:jc w:val="both"/>
        <w:rPr>
          <w:rFonts w:asciiTheme="minorHAnsi" w:hAnsiTheme="minorHAnsi" w:cstheme="minorHAnsi"/>
          <w:lang w:val="it-IT"/>
        </w:rPr>
      </w:pPr>
      <w:r w:rsidRPr="00627007">
        <w:rPr>
          <w:rFonts w:asciiTheme="minorHAnsi" w:hAnsiTheme="minorHAnsi" w:cstheme="minorHAnsi"/>
          <w:lang w:val="it-IT"/>
        </w:rPr>
        <w:t>C’è un pensiero</w:t>
      </w:r>
      <w:r w:rsidR="00627007" w:rsidRPr="00627007">
        <w:rPr>
          <w:rFonts w:asciiTheme="minorHAnsi" w:hAnsiTheme="minorHAnsi" w:cstheme="minorHAnsi"/>
          <w:lang w:val="it-IT"/>
        </w:rPr>
        <w:t xml:space="preserve"> efficace </w:t>
      </w:r>
      <w:r w:rsidR="00534106" w:rsidRPr="00627007">
        <w:rPr>
          <w:rFonts w:asciiTheme="minorHAnsi" w:hAnsiTheme="minorHAnsi" w:cstheme="minorHAnsi"/>
          <w:lang w:val="it-IT"/>
        </w:rPr>
        <w:t>attribuit</w:t>
      </w:r>
      <w:r w:rsidR="00627007" w:rsidRPr="00627007">
        <w:rPr>
          <w:rFonts w:asciiTheme="minorHAnsi" w:hAnsiTheme="minorHAnsi" w:cstheme="minorHAnsi"/>
          <w:lang w:val="it-IT"/>
        </w:rPr>
        <w:t>o</w:t>
      </w:r>
      <w:r w:rsidR="00534106" w:rsidRPr="00627007">
        <w:rPr>
          <w:rFonts w:asciiTheme="minorHAnsi" w:hAnsiTheme="minorHAnsi" w:cstheme="minorHAnsi"/>
          <w:lang w:val="it-IT"/>
        </w:rPr>
        <w:t xml:space="preserve"> a </w:t>
      </w:r>
      <w:r w:rsidR="00627007" w:rsidRPr="00627007">
        <w:rPr>
          <w:rFonts w:asciiTheme="minorHAnsi" w:hAnsiTheme="minorHAnsi" w:cstheme="minorHAnsi"/>
          <w:lang w:val="it-IT"/>
        </w:rPr>
        <w:t>Santa M</w:t>
      </w:r>
      <w:r w:rsidR="00534106" w:rsidRPr="00627007">
        <w:rPr>
          <w:rFonts w:asciiTheme="minorHAnsi" w:hAnsiTheme="minorHAnsi" w:cstheme="minorHAnsi"/>
          <w:lang w:val="it-IT"/>
        </w:rPr>
        <w:t xml:space="preserve">adre Teresa di Calcutta: </w:t>
      </w:r>
      <w:r w:rsidRPr="00627007">
        <w:rPr>
          <w:rFonts w:asciiTheme="minorHAnsi" w:hAnsiTheme="minorHAnsi" w:cstheme="minorHAnsi"/>
          <w:lang w:val="it-IT"/>
        </w:rPr>
        <w:t>«</w:t>
      </w:r>
      <w:r w:rsidRPr="00627007">
        <w:rPr>
          <w:rFonts w:asciiTheme="minorHAnsi" w:hAnsiTheme="minorHAnsi" w:cstheme="minorHAnsi"/>
          <w:color w:val="000000"/>
          <w:shd w:val="clear" w:color="auto" w:fill="FFFFFF"/>
          <w:lang w:val="it-IT"/>
        </w:rPr>
        <w:t xml:space="preserve">Diffondi amore ovunque vai, prima di tutto nella tua casa. </w:t>
      </w:r>
      <w:r w:rsidRPr="00627007">
        <w:rPr>
          <w:rFonts w:asciiTheme="minorHAnsi" w:hAnsiTheme="minorHAnsi" w:cstheme="minorHAnsi"/>
          <w:lang w:val="it-IT"/>
        </w:rPr>
        <w:t>D</w:t>
      </w:r>
      <w:r w:rsidR="008667C4">
        <w:rPr>
          <w:rFonts w:asciiTheme="minorHAnsi" w:hAnsiTheme="minorHAnsi" w:cstheme="minorHAnsi"/>
          <w:lang w:val="it-IT"/>
        </w:rPr>
        <w:t>à</w:t>
      </w:r>
      <w:r w:rsidRPr="00627007">
        <w:rPr>
          <w:rFonts w:asciiTheme="minorHAnsi" w:hAnsiTheme="minorHAnsi" w:cstheme="minorHAnsi"/>
          <w:lang w:val="it-IT"/>
        </w:rPr>
        <w:t xml:space="preserve"> amore ai tuoi figli e alle tue figlie, a tua moglie o a tuo marito, al vicino della porta accanto... N</w:t>
      </w:r>
      <w:r w:rsidRPr="00627007">
        <w:rPr>
          <w:rFonts w:asciiTheme="minorHAnsi" w:hAnsiTheme="minorHAnsi" w:cstheme="minorHAnsi"/>
          <w:color w:val="000000"/>
          <w:shd w:val="clear" w:color="auto" w:fill="FFFFFF"/>
          <w:lang w:val="it-IT"/>
        </w:rPr>
        <w:t xml:space="preserve">on lasciare mai che qualcuno, dopo essere venuto da te, se ne vada senza sentirsi meglio e più felice. Sii </w:t>
      </w:r>
      <w:r w:rsidRPr="00627007">
        <w:rPr>
          <w:rFonts w:asciiTheme="minorHAnsi" w:hAnsiTheme="minorHAnsi" w:cstheme="minorHAnsi"/>
          <w:lang w:val="it-IT"/>
        </w:rPr>
        <w:t>l'espressione viva della bontà di Dio; bontà nel tuo volto, bontà negli occhi, bontà nel tuo sorriso, bontà nel tuo caldo saluto».</w:t>
      </w:r>
    </w:p>
    <w:p w14:paraId="25A1B595" w14:textId="1B3AB168" w:rsidR="00534106" w:rsidRPr="00534106" w:rsidRDefault="00534106" w:rsidP="00534106">
      <w:pPr>
        <w:jc w:val="both"/>
        <w:rPr>
          <w:rFonts w:asciiTheme="minorHAnsi" w:hAnsiTheme="minorHAnsi" w:cstheme="minorHAnsi"/>
          <w:lang w:val="it-IT"/>
        </w:rPr>
      </w:pPr>
      <w:r w:rsidRPr="00534106">
        <w:rPr>
          <w:rFonts w:asciiTheme="minorHAnsi" w:hAnsiTheme="minorHAnsi" w:cstheme="minorHAnsi"/>
          <w:lang w:val="it-IT"/>
        </w:rPr>
        <w:t>Non c'è dubbio che si tratt</w:t>
      </w:r>
      <w:r w:rsidR="00627007">
        <w:rPr>
          <w:rFonts w:asciiTheme="minorHAnsi" w:hAnsiTheme="minorHAnsi" w:cstheme="minorHAnsi"/>
          <w:lang w:val="it-IT"/>
        </w:rPr>
        <w:t>i</w:t>
      </w:r>
      <w:r w:rsidRPr="00534106">
        <w:rPr>
          <w:rFonts w:asciiTheme="minorHAnsi" w:hAnsiTheme="minorHAnsi" w:cstheme="minorHAnsi"/>
          <w:lang w:val="it-IT"/>
        </w:rPr>
        <w:t xml:space="preserve"> di un programma semplice e molto concreto</w:t>
      </w:r>
      <w:r w:rsidR="00627007">
        <w:rPr>
          <w:rFonts w:asciiTheme="minorHAnsi" w:hAnsiTheme="minorHAnsi" w:cstheme="minorHAnsi"/>
          <w:lang w:val="it-IT"/>
        </w:rPr>
        <w:t>. La prima lettera enciclica di P</w:t>
      </w:r>
      <w:r w:rsidRPr="00534106">
        <w:rPr>
          <w:rFonts w:asciiTheme="minorHAnsi" w:hAnsiTheme="minorHAnsi" w:cstheme="minorHAnsi"/>
          <w:lang w:val="it-IT"/>
        </w:rPr>
        <w:t xml:space="preserve">apa Benedetto XVI </w:t>
      </w:r>
      <w:r w:rsidR="00627007">
        <w:rPr>
          <w:rFonts w:asciiTheme="minorHAnsi" w:hAnsiTheme="minorHAnsi" w:cstheme="minorHAnsi"/>
          <w:lang w:val="it-IT"/>
        </w:rPr>
        <w:t>è stata</w:t>
      </w:r>
      <w:r w:rsidRPr="00534106">
        <w:rPr>
          <w:rFonts w:asciiTheme="minorHAnsi" w:hAnsiTheme="minorHAnsi" w:cstheme="minorHAnsi"/>
          <w:lang w:val="it-IT"/>
        </w:rPr>
        <w:t xml:space="preserve"> "Deus </w:t>
      </w:r>
      <w:r w:rsidR="00D70D28" w:rsidRPr="00534106">
        <w:rPr>
          <w:rFonts w:asciiTheme="minorHAnsi" w:hAnsiTheme="minorHAnsi" w:cstheme="minorHAnsi"/>
          <w:lang w:val="it-IT"/>
        </w:rPr>
        <w:t>Caritas</w:t>
      </w:r>
      <w:r w:rsidRPr="00534106">
        <w:rPr>
          <w:rFonts w:asciiTheme="minorHAnsi" w:hAnsiTheme="minorHAnsi" w:cstheme="minorHAnsi"/>
          <w:lang w:val="it-IT"/>
        </w:rPr>
        <w:t xml:space="preserve"> est" (Dio è Amore)</w:t>
      </w:r>
      <w:r w:rsidR="00627007">
        <w:rPr>
          <w:rFonts w:asciiTheme="minorHAnsi" w:hAnsiTheme="minorHAnsi" w:cstheme="minorHAnsi"/>
          <w:lang w:val="it-IT"/>
        </w:rPr>
        <w:t>. Quell’</w:t>
      </w:r>
      <w:r w:rsidRPr="00534106">
        <w:rPr>
          <w:rFonts w:asciiTheme="minorHAnsi" w:hAnsiTheme="minorHAnsi" w:cstheme="minorHAnsi"/>
          <w:lang w:val="it-IT"/>
        </w:rPr>
        <w:t xml:space="preserve">amore che abbiamo ricevuto e conosciuto nel nostro incontro personale con Cristo. Papa Benedetto ci dice </w:t>
      </w:r>
      <w:r w:rsidR="00627007">
        <w:rPr>
          <w:rFonts w:asciiTheme="minorHAnsi" w:hAnsiTheme="minorHAnsi" w:cstheme="minorHAnsi"/>
          <w:lang w:val="it-IT"/>
        </w:rPr>
        <w:t>nella sua lettera</w:t>
      </w:r>
      <w:r w:rsidRPr="00534106">
        <w:rPr>
          <w:rFonts w:asciiTheme="minorHAnsi" w:hAnsiTheme="minorHAnsi" w:cstheme="minorHAnsi"/>
          <w:lang w:val="it-IT"/>
        </w:rPr>
        <w:t xml:space="preserve">: </w:t>
      </w:r>
      <w:r w:rsidR="00C116D5">
        <w:rPr>
          <w:rFonts w:asciiTheme="minorHAnsi" w:hAnsiTheme="minorHAnsi" w:cstheme="minorHAnsi"/>
          <w:lang w:val="it-IT"/>
        </w:rPr>
        <w:t>«</w:t>
      </w:r>
      <w:r w:rsidRPr="00534106">
        <w:rPr>
          <w:rFonts w:asciiTheme="minorHAnsi" w:hAnsiTheme="minorHAnsi" w:cstheme="minorHAnsi"/>
          <w:lang w:val="it-IT"/>
        </w:rPr>
        <w:t>(un amore) che dà alla vita un orizzonte (...). La passione di Dio per ognuno di noi si concretizza in un Amore personale e prediletto che dà senso alla nostra esistenza. Dio ama l'uomo e tutti gli uomini e le donne, e il suo amore è visibile nel volto di coloro con cui viviamo</w:t>
      </w:r>
      <w:r w:rsidR="00C116D5">
        <w:rPr>
          <w:rFonts w:asciiTheme="minorHAnsi" w:hAnsiTheme="minorHAnsi" w:cstheme="minorHAnsi"/>
          <w:lang w:val="it-IT"/>
        </w:rPr>
        <w:t>»</w:t>
      </w:r>
      <w:r w:rsidRPr="00534106">
        <w:rPr>
          <w:rFonts w:asciiTheme="minorHAnsi" w:hAnsiTheme="minorHAnsi" w:cstheme="minorHAnsi"/>
          <w:lang w:val="it-IT"/>
        </w:rPr>
        <w:t>.</w:t>
      </w:r>
    </w:p>
    <w:p w14:paraId="47BFEBAC" w14:textId="7F8EEEF2" w:rsidR="00534106" w:rsidRPr="00534106" w:rsidRDefault="00534106" w:rsidP="00534106">
      <w:pPr>
        <w:jc w:val="both"/>
        <w:rPr>
          <w:rFonts w:asciiTheme="minorHAnsi" w:hAnsiTheme="minorHAnsi" w:cstheme="minorHAnsi"/>
          <w:lang w:val="it-IT"/>
        </w:rPr>
      </w:pPr>
      <w:r w:rsidRPr="00534106">
        <w:rPr>
          <w:rFonts w:asciiTheme="minorHAnsi" w:hAnsiTheme="minorHAnsi" w:cstheme="minorHAnsi"/>
          <w:lang w:val="it-IT"/>
        </w:rPr>
        <w:t>E penso a quanto l'Amore di Dio sia indescrivibile, unico, creatore di pace e tranquillità</w:t>
      </w:r>
      <w:r w:rsidR="00C116D5">
        <w:rPr>
          <w:rFonts w:asciiTheme="minorHAnsi" w:hAnsiTheme="minorHAnsi" w:cstheme="minorHAnsi"/>
          <w:lang w:val="it-IT"/>
        </w:rPr>
        <w:t>, se</w:t>
      </w:r>
      <w:r w:rsidRPr="00534106">
        <w:rPr>
          <w:rFonts w:asciiTheme="minorHAnsi" w:hAnsiTheme="minorHAnsi" w:cstheme="minorHAnsi"/>
          <w:lang w:val="it-IT"/>
        </w:rPr>
        <w:t xml:space="preserve"> le nostre piccole esperienze umane di amore hanno tanta forza </w:t>
      </w:r>
      <w:r w:rsidR="00C116D5">
        <w:rPr>
          <w:rFonts w:asciiTheme="minorHAnsi" w:hAnsiTheme="minorHAnsi" w:cstheme="minorHAnsi"/>
          <w:lang w:val="it-IT"/>
        </w:rPr>
        <w:t>da</w:t>
      </w:r>
      <w:r w:rsidRPr="00534106">
        <w:rPr>
          <w:rFonts w:asciiTheme="minorHAnsi" w:hAnsiTheme="minorHAnsi" w:cstheme="minorHAnsi"/>
          <w:lang w:val="it-IT"/>
        </w:rPr>
        <w:t xml:space="preserve"> cambiare la vita delle persone</w:t>
      </w:r>
      <w:r w:rsidR="00C116D5">
        <w:rPr>
          <w:rFonts w:asciiTheme="minorHAnsi" w:hAnsiTheme="minorHAnsi" w:cstheme="minorHAnsi"/>
          <w:lang w:val="it-IT"/>
        </w:rPr>
        <w:t>.</w:t>
      </w:r>
      <w:r w:rsidRPr="00534106">
        <w:rPr>
          <w:rFonts w:asciiTheme="minorHAnsi" w:hAnsiTheme="minorHAnsi" w:cstheme="minorHAnsi"/>
          <w:lang w:val="it-IT"/>
        </w:rPr>
        <w:t xml:space="preserve"> </w:t>
      </w:r>
      <w:r w:rsidR="00C116D5">
        <w:rPr>
          <w:rFonts w:asciiTheme="minorHAnsi" w:hAnsiTheme="minorHAnsi" w:cstheme="minorHAnsi"/>
          <w:lang w:val="it-IT"/>
        </w:rPr>
        <w:t xml:space="preserve">Un cambiamento </w:t>
      </w:r>
      <w:r w:rsidRPr="00534106">
        <w:rPr>
          <w:rFonts w:asciiTheme="minorHAnsi" w:hAnsiTheme="minorHAnsi" w:cstheme="minorHAnsi"/>
          <w:lang w:val="it-IT"/>
        </w:rPr>
        <w:t xml:space="preserve">che quando </w:t>
      </w:r>
      <w:r w:rsidR="00C116D5">
        <w:rPr>
          <w:rFonts w:asciiTheme="minorHAnsi" w:hAnsiTheme="minorHAnsi" w:cstheme="minorHAnsi"/>
          <w:lang w:val="it-IT"/>
        </w:rPr>
        <w:t>sgorga</w:t>
      </w:r>
      <w:r w:rsidRPr="00534106">
        <w:rPr>
          <w:rFonts w:asciiTheme="minorHAnsi" w:hAnsiTheme="minorHAnsi" w:cstheme="minorHAnsi"/>
          <w:lang w:val="it-IT"/>
        </w:rPr>
        <w:t xml:space="preserve"> dall'amore è sempre per </w:t>
      </w:r>
      <w:r w:rsidR="00C116D5">
        <w:rPr>
          <w:rFonts w:asciiTheme="minorHAnsi" w:hAnsiTheme="minorHAnsi" w:cstheme="minorHAnsi"/>
          <w:lang w:val="it-IT"/>
        </w:rPr>
        <w:t>rialzare</w:t>
      </w:r>
      <w:r w:rsidRPr="00534106">
        <w:rPr>
          <w:rFonts w:asciiTheme="minorHAnsi" w:hAnsiTheme="minorHAnsi" w:cstheme="minorHAnsi"/>
          <w:lang w:val="it-IT"/>
        </w:rPr>
        <w:t xml:space="preserve">, per </w:t>
      </w:r>
      <w:r w:rsidR="00C116D5">
        <w:rPr>
          <w:rFonts w:asciiTheme="minorHAnsi" w:hAnsiTheme="minorHAnsi" w:cstheme="minorHAnsi"/>
          <w:lang w:val="it-IT"/>
        </w:rPr>
        <w:t>elevare</w:t>
      </w:r>
      <w:r w:rsidRPr="00534106">
        <w:rPr>
          <w:rFonts w:asciiTheme="minorHAnsi" w:hAnsiTheme="minorHAnsi" w:cstheme="minorHAnsi"/>
          <w:lang w:val="it-IT"/>
        </w:rPr>
        <w:t xml:space="preserve">, per </w:t>
      </w:r>
      <w:r w:rsidR="00C116D5">
        <w:rPr>
          <w:rFonts w:asciiTheme="minorHAnsi" w:hAnsiTheme="minorHAnsi" w:cstheme="minorHAnsi"/>
          <w:lang w:val="it-IT"/>
        </w:rPr>
        <w:t>rincuorare</w:t>
      </w:r>
      <w:r w:rsidRPr="00534106">
        <w:rPr>
          <w:rFonts w:asciiTheme="minorHAnsi" w:hAnsiTheme="minorHAnsi" w:cstheme="minorHAnsi"/>
          <w:lang w:val="it-IT"/>
        </w:rPr>
        <w:t xml:space="preserve">, per </w:t>
      </w:r>
      <w:r w:rsidR="00C116D5">
        <w:rPr>
          <w:rFonts w:asciiTheme="minorHAnsi" w:hAnsiTheme="minorHAnsi" w:cstheme="minorHAnsi"/>
          <w:lang w:val="it-IT"/>
        </w:rPr>
        <w:t>animare</w:t>
      </w:r>
      <w:r w:rsidRPr="00534106">
        <w:rPr>
          <w:rFonts w:asciiTheme="minorHAnsi" w:hAnsiTheme="minorHAnsi" w:cstheme="minorHAnsi"/>
          <w:lang w:val="it-IT"/>
        </w:rPr>
        <w:t xml:space="preserve">, per </w:t>
      </w:r>
      <w:r w:rsidR="00C116D5">
        <w:rPr>
          <w:rFonts w:asciiTheme="minorHAnsi" w:hAnsiTheme="minorHAnsi" w:cstheme="minorHAnsi"/>
          <w:lang w:val="it-IT"/>
        </w:rPr>
        <w:t>stimolare</w:t>
      </w:r>
      <w:r w:rsidRPr="00534106">
        <w:rPr>
          <w:rFonts w:asciiTheme="minorHAnsi" w:hAnsiTheme="minorHAnsi" w:cstheme="minorHAnsi"/>
          <w:lang w:val="it-IT"/>
        </w:rPr>
        <w:t xml:space="preserve">, per </w:t>
      </w:r>
      <w:r w:rsidR="00C116D5">
        <w:rPr>
          <w:rFonts w:asciiTheme="minorHAnsi" w:hAnsiTheme="minorHAnsi" w:cstheme="minorHAnsi"/>
          <w:lang w:val="it-IT"/>
        </w:rPr>
        <w:t>liberare e consolare</w:t>
      </w:r>
      <w:r w:rsidRPr="00534106">
        <w:rPr>
          <w:rFonts w:asciiTheme="minorHAnsi" w:hAnsiTheme="minorHAnsi" w:cstheme="minorHAnsi"/>
          <w:lang w:val="it-IT"/>
        </w:rPr>
        <w:t>.</w:t>
      </w:r>
    </w:p>
    <w:p w14:paraId="3ADF3D6C" w14:textId="75901993" w:rsidR="00627007" w:rsidRDefault="00D70D28" w:rsidP="00627007">
      <w:pPr>
        <w:jc w:val="both"/>
        <w:rPr>
          <w:rFonts w:asciiTheme="minorHAnsi" w:hAnsiTheme="minorHAnsi" w:cstheme="minorHAnsi"/>
          <w:lang w:val="it-IT"/>
        </w:rPr>
      </w:pPr>
      <w:r>
        <w:rPr>
          <w:rFonts w:asciiTheme="minorHAnsi" w:hAnsiTheme="minorHAnsi" w:cstheme="minorHAnsi"/>
          <w:lang w:val="it-IT"/>
        </w:rPr>
        <w:t>Un bell’episodio realmente accaduto conferma quanto sto dicendo.</w:t>
      </w:r>
    </w:p>
    <w:p w14:paraId="16FD89D4" w14:textId="6D177FD6" w:rsidR="003551D5" w:rsidRDefault="00D70D28" w:rsidP="00534106">
      <w:pPr>
        <w:jc w:val="both"/>
        <w:rPr>
          <w:rFonts w:asciiTheme="minorHAnsi" w:hAnsiTheme="minorHAnsi" w:cstheme="minorHAnsi"/>
          <w:lang w:val="it-IT"/>
        </w:rPr>
      </w:pPr>
      <w:r>
        <w:rPr>
          <w:rFonts w:asciiTheme="minorHAnsi" w:hAnsiTheme="minorHAnsi" w:cstheme="minorHAnsi"/>
          <w:lang w:val="it-IT"/>
        </w:rPr>
        <w:t xml:space="preserve">In una facoltà universitaria di sociologia </w:t>
      </w:r>
      <w:r w:rsidR="003551D5">
        <w:rPr>
          <w:rFonts w:asciiTheme="minorHAnsi" w:hAnsiTheme="minorHAnsi" w:cstheme="minorHAnsi"/>
          <w:lang w:val="it-IT"/>
        </w:rPr>
        <w:t xml:space="preserve">un professore </w:t>
      </w:r>
      <w:r>
        <w:rPr>
          <w:rFonts w:asciiTheme="minorHAnsi" w:hAnsiTheme="minorHAnsi" w:cstheme="minorHAnsi"/>
          <w:lang w:val="it-IT"/>
        </w:rPr>
        <w:t>chiese agli studenti della sua classe</w:t>
      </w:r>
      <w:r w:rsidR="003551D5">
        <w:rPr>
          <w:rFonts w:asciiTheme="minorHAnsi" w:hAnsiTheme="minorHAnsi" w:cstheme="minorHAnsi"/>
          <w:lang w:val="it-IT"/>
        </w:rPr>
        <w:t xml:space="preserve"> di fare una ricerca nelle periferie della grande città dove vivevano, per raccogliere le storie di vita </w:t>
      </w:r>
      <w:r w:rsidR="00534106" w:rsidRPr="00534106">
        <w:rPr>
          <w:rFonts w:asciiTheme="minorHAnsi" w:hAnsiTheme="minorHAnsi" w:cstheme="minorHAnsi"/>
          <w:lang w:val="it-IT"/>
        </w:rPr>
        <w:t xml:space="preserve">di duecento </w:t>
      </w:r>
      <w:r w:rsidR="003551D5">
        <w:rPr>
          <w:rFonts w:asciiTheme="minorHAnsi" w:hAnsiTheme="minorHAnsi" w:cstheme="minorHAnsi"/>
          <w:lang w:val="it-IT"/>
        </w:rPr>
        <w:t>ragazzi</w:t>
      </w:r>
      <w:r w:rsidR="00534106" w:rsidRPr="00534106">
        <w:rPr>
          <w:rFonts w:asciiTheme="minorHAnsi" w:hAnsiTheme="minorHAnsi" w:cstheme="minorHAnsi"/>
          <w:lang w:val="it-IT"/>
        </w:rPr>
        <w:t xml:space="preserve">. Agli studenti </w:t>
      </w:r>
      <w:r w:rsidR="003551D5">
        <w:rPr>
          <w:rFonts w:asciiTheme="minorHAnsi" w:hAnsiTheme="minorHAnsi" w:cstheme="minorHAnsi"/>
          <w:lang w:val="it-IT"/>
        </w:rPr>
        <w:t>era</w:t>
      </w:r>
      <w:r w:rsidR="00534106" w:rsidRPr="00534106">
        <w:rPr>
          <w:rFonts w:asciiTheme="minorHAnsi" w:hAnsiTheme="minorHAnsi" w:cstheme="minorHAnsi"/>
          <w:lang w:val="it-IT"/>
        </w:rPr>
        <w:t xml:space="preserve"> stato chiesto di fornire una valutazione del futuro di ogni intervistato. </w:t>
      </w:r>
    </w:p>
    <w:p w14:paraId="64872AEE" w14:textId="1CC4C954" w:rsidR="00534106" w:rsidRPr="00534106" w:rsidRDefault="003551D5" w:rsidP="00534106">
      <w:pPr>
        <w:jc w:val="both"/>
        <w:rPr>
          <w:rFonts w:asciiTheme="minorHAnsi" w:hAnsiTheme="minorHAnsi" w:cstheme="minorHAnsi"/>
          <w:lang w:val="it-IT"/>
        </w:rPr>
      </w:pPr>
      <w:r>
        <w:rPr>
          <w:rFonts w:asciiTheme="minorHAnsi" w:hAnsiTheme="minorHAnsi" w:cstheme="minorHAnsi"/>
          <w:lang w:val="it-IT"/>
        </w:rPr>
        <w:t xml:space="preserve">Gli studenti di sociologia diedero per tutti i ragazzi esaminati la stessa infausta diagnosi: «Non ha la minima </w:t>
      </w:r>
      <w:r w:rsidR="00534106" w:rsidRPr="00534106">
        <w:rPr>
          <w:rFonts w:asciiTheme="minorHAnsi" w:hAnsiTheme="minorHAnsi" w:cstheme="minorHAnsi"/>
          <w:lang w:val="it-IT"/>
        </w:rPr>
        <w:t xml:space="preserve">probabilità di </w:t>
      </w:r>
      <w:r w:rsidR="008667C4">
        <w:rPr>
          <w:rFonts w:asciiTheme="minorHAnsi" w:hAnsiTheme="minorHAnsi" w:cstheme="minorHAnsi"/>
          <w:lang w:val="it-IT"/>
        </w:rPr>
        <w:t>riuscita</w:t>
      </w:r>
      <w:r>
        <w:rPr>
          <w:rFonts w:asciiTheme="minorHAnsi" w:hAnsiTheme="minorHAnsi" w:cstheme="minorHAnsi"/>
          <w:lang w:val="it-IT"/>
        </w:rPr>
        <w:t>»</w:t>
      </w:r>
      <w:r w:rsidR="00534106" w:rsidRPr="00534106">
        <w:rPr>
          <w:rFonts w:asciiTheme="minorHAnsi" w:hAnsiTheme="minorHAnsi" w:cstheme="minorHAnsi"/>
          <w:lang w:val="it-IT"/>
        </w:rPr>
        <w:t>.</w:t>
      </w:r>
    </w:p>
    <w:p w14:paraId="3F01D7AB" w14:textId="3BFA0947" w:rsidR="00534106" w:rsidRPr="00534106" w:rsidRDefault="00534106" w:rsidP="00534106">
      <w:pPr>
        <w:jc w:val="both"/>
        <w:rPr>
          <w:rFonts w:asciiTheme="minorHAnsi" w:hAnsiTheme="minorHAnsi" w:cstheme="minorHAnsi"/>
          <w:lang w:val="it-IT"/>
        </w:rPr>
      </w:pPr>
      <w:r w:rsidRPr="00534106">
        <w:rPr>
          <w:rFonts w:asciiTheme="minorHAnsi" w:hAnsiTheme="minorHAnsi" w:cstheme="minorHAnsi"/>
          <w:lang w:val="it-IT"/>
        </w:rPr>
        <w:t xml:space="preserve">Venticinque anni dopo, un altro insegnante di sociologia </w:t>
      </w:r>
      <w:r w:rsidR="003551D5">
        <w:rPr>
          <w:rFonts w:asciiTheme="minorHAnsi" w:hAnsiTheme="minorHAnsi" w:cstheme="minorHAnsi"/>
          <w:lang w:val="it-IT"/>
        </w:rPr>
        <w:t>trovò</w:t>
      </w:r>
      <w:r w:rsidR="008667C4" w:rsidRPr="008667C4">
        <w:rPr>
          <w:rFonts w:asciiTheme="minorHAnsi" w:hAnsiTheme="minorHAnsi" w:cstheme="minorHAnsi"/>
          <w:lang w:val="it-IT"/>
        </w:rPr>
        <w:t xml:space="preserve"> </w:t>
      </w:r>
      <w:r w:rsidR="008667C4" w:rsidRPr="00534106">
        <w:rPr>
          <w:rFonts w:asciiTheme="minorHAnsi" w:hAnsiTheme="minorHAnsi" w:cstheme="minorHAnsi"/>
          <w:lang w:val="it-IT"/>
        </w:rPr>
        <w:t>per caso</w:t>
      </w:r>
      <w:r w:rsidR="003551D5">
        <w:rPr>
          <w:rFonts w:asciiTheme="minorHAnsi" w:hAnsiTheme="minorHAnsi" w:cstheme="minorHAnsi"/>
          <w:lang w:val="it-IT"/>
        </w:rPr>
        <w:t xml:space="preserve"> </w:t>
      </w:r>
      <w:r w:rsidRPr="00534106">
        <w:rPr>
          <w:rFonts w:asciiTheme="minorHAnsi" w:hAnsiTheme="minorHAnsi" w:cstheme="minorHAnsi"/>
          <w:lang w:val="it-IT"/>
        </w:rPr>
        <w:t>questo studio precedente e</w:t>
      </w:r>
      <w:r w:rsidR="003551D5">
        <w:rPr>
          <w:rFonts w:asciiTheme="minorHAnsi" w:hAnsiTheme="minorHAnsi" w:cstheme="minorHAnsi"/>
          <w:lang w:val="it-IT"/>
        </w:rPr>
        <w:t>, incuriosito, chiese</w:t>
      </w:r>
      <w:r w:rsidRPr="00534106">
        <w:rPr>
          <w:rFonts w:asciiTheme="minorHAnsi" w:hAnsiTheme="minorHAnsi" w:cstheme="minorHAnsi"/>
          <w:lang w:val="it-IT"/>
        </w:rPr>
        <w:t xml:space="preserve"> ai suoi studenti di </w:t>
      </w:r>
      <w:r w:rsidR="003551D5">
        <w:rPr>
          <w:rFonts w:asciiTheme="minorHAnsi" w:hAnsiTheme="minorHAnsi" w:cstheme="minorHAnsi"/>
          <w:lang w:val="it-IT"/>
        </w:rPr>
        <w:t>pro</w:t>
      </w:r>
      <w:r w:rsidRPr="00534106">
        <w:rPr>
          <w:rFonts w:asciiTheme="minorHAnsi" w:hAnsiTheme="minorHAnsi" w:cstheme="minorHAnsi"/>
          <w:lang w:val="it-IT"/>
        </w:rPr>
        <w:t>seguire il progetto iniziato molti anni prima, per vedere cosa era successo nella vita di quei ragazzi e ragazze, se era possibile</w:t>
      </w:r>
      <w:r w:rsidR="008667C4">
        <w:rPr>
          <w:rFonts w:asciiTheme="minorHAnsi" w:hAnsiTheme="minorHAnsi" w:cstheme="minorHAnsi"/>
          <w:lang w:val="it-IT"/>
        </w:rPr>
        <w:t xml:space="preserve"> ri</w:t>
      </w:r>
      <w:r w:rsidRPr="00534106">
        <w:rPr>
          <w:rFonts w:asciiTheme="minorHAnsi" w:hAnsiTheme="minorHAnsi" w:cstheme="minorHAnsi"/>
          <w:lang w:val="it-IT"/>
        </w:rPr>
        <w:t>trovarli.</w:t>
      </w:r>
    </w:p>
    <w:p w14:paraId="44BB9722" w14:textId="47CF54B4" w:rsidR="00534106" w:rsidRPr="00534106" w:rsidRDefault="00534106" w:rsidP="00534106">
      <w:pPr>
        <w:jc w:val="both"/>
        <w:rPr>
          <w:rFonts w:asciiTheme="minorHAnsi" w:hAnsiTheme="minorHAnsi" w:cstheme="minorHAnsi"/>
          <w:lang w:val="it-IT"/>
        </w:rPr>
      </w:pPr>
      <w:r w:rsidRPr="00534106">
        <w:rPr>
          <w:rFonts w:asciiTheme="minorHAnsi" w:hAnsiTheme="minorHAnsi" w:cstheme="minorHAnsi"/>
          <w:lang w:val="it-IT"/>
        </w:rPr>
        <w:t>Ad eccezione di venti di loro</w:t>
      </w:r>
      <w:r w:rsidR="003551D5">
        <w:rPr>
          <w:rFonts w:asciiTheme="minorHAnsi" w:hAnsiTheme="minorHAnsi" w:cstheme="minorHAnsi"/>
          <w:lang w:val="it-IT"/>
        </w:rPr>
        <w:t>,</w:t>
      </w:r>
      <w:r w:rsidRPr="00534106">
        <w:rPr>
          <w:rFonts w:asciiTheme="minorHAnsi" w:hAnsiTheme="minorHAnsi" w:cstheme="minorHAnsi"/>
          <w:lang w:val="it-IT"/>
        </w:rPr>
        <w:t xml:space="preserve"> che si erano trasferiti in </w:t>
      </w:r>
      <w:r w:rsidR="003551D5">
        <w:rPr>
          <w:rFonts w:asciiTheme="minorHAnsi" w:hAnsiTheme="minorHAnsi" w:cstheme="minorHAnsi"/>
          <w:lang w:val="it-IT"/>
        </w:rPr>
        <w:t>altre città</w:t>
      </w:r>
      <w:r w:rsidRPr="00534106">
        <w:rPr>
          <w:rFonts w:asciiTheme="minorHAnsi" w:hAnsiTheme="minorHAnsi" w:cstheme="minorHAnsi"/>
          <w:lang w:val="it-IT"/>
        </w:rPr>
        <w:t xml:space="preserve"> o erano morti, gli studenti </w:t>
      </w:r>
      <w:r w:rsidR="008667C4">
        <w:rPr>
          <w:rFonts w:asciiTheme="minorHAnsi" w:hAnsiTheme="minorHAnsi" w:cstheme="minorHAnsi"/>
          <w:lang w:val="it-IT"/>
        </w:rPr>
        <w:t>scoprirono</w:t>
      </w:r>
      <w:r w:rsidRPr="00534106">
        <w:rPr>
          <w:rFonts w:asciiTheme="minorHAnsi" w:hAnsiTheme="minorHAnsi" w:cstheme="minorHAnsi"/>
          <w:lang w:val="it-IT"/>
        </w:rPr>
        <w:t xml:space="preserve"> che</w:t>
      </w:r>
      <w:r w:rsidR="008667C4">
        <w:rPr>
          <w:rFonts w:asciiTheme="minorHAnsi" w:hAnsiTheme="minorHAnsi" w:cstheme="minorHAnsi"/>
          <w:lang w:val="it-IT"/>
        </w:rPr>
        <w:t xml:space="preserve"> dei</w:t>
      </w:r>
      <w:r w:rsidRPr="00534106">
        <w:rPr>
          <w:rFonts w:asciiTheme="minorHAnsi" w:hAnsiTheme="minorHAnsi" w:cstheme="minorHAnsi"/>
          <w:lang w:val="it-IT"/>
        </w:rPr>
        <w:t xml:space="preserve"> 176 restanti</w:t>
      </w:r>
      <w:r w:rsidR="008667C4">
        <w:rPr>
          <w:rFonts w:asciiTheme="minorHAnsi" w:hAnsiTheme="minorHAnsi" w:cstheme="minorHAnsi"/>
          <w:lang w:val="it-IT"/>
        </w:rPr>
        <w:t>,</w:t>
      </w:r>
      <w:r w:rsidRPr="00534106">
        <w:rPr>
          <w:rFonts w:asciiTheme="minorHAnsi" w:hAnsiTheme="minorHAnsi" w:cstheme="minorHAnsi"/>
          <w:lang w:val="it-IT"/>
        </w:rPr>
        <w:t xml:space="preserve"> 180 avevano raggiunto </w:t>
      </w:r>
      <w:r w:rsidR="003551D5">
        <w:rPr>
          <w:rFonts w:asciiTheme="minorHAnsi" w:hAnsiTheme="minorHAnsi" w:cstheme="minorHAnsi"/>
          <w:lang w:val="it-IT"/>
        </w:rPr>
        <w:t xml:space="preserve">un buon </w:t>
      </w:r>
      <w:r w:rsidRPr="00534106">
        <w:rPr>
          <w:rFonts w:asciiTheme="minorHAnsi" w:hAnsiTheme="minorHAnsi" w:cstheme="minorHAnsi"/>
          <w:lang w:val="it-IT"/>
        </w:rPr>
        <w:t>successo nella vita</w:t>
      </w:r>
      <w:r w:rsidR="003551D5">
        <w:rPr>
          <w:rFonts w:asciiTheme="minorHAnsi" w:hAnsiTheme="minorHAnsi" w:cstheme="minorHAnsi"/>
          <w:lang w:val="it-IT"/>
        </w:rPr>
        <w:t>:</w:t>
      </w:r>
      <w:r w:rsidRPr="00534106">
        <w:rPr>
          <w:rFonts w:asciiTheme="minorHAnsi" w:hAnsiTheme="minorHAnsi" w:cstheme="minorHAnsi"/>
          <w:lang w:val="it-IT"/>
        </w:rPr>
        <w:t xml:space="preserve"> erano riusciti ad avere una vita ordinata, stabile e ragionevolmente felice.</w:t>
      </w:r>
      <w:r w:rsidRPr="00534106">
        <w:rPr>
          <w:rFonts w:asciiTheme="minorHAnsi" w:hAnsiTheme="minorHAnsi" w:cstheme="minorHAnsi"/>
          <w:lang w:val="it-IT"/>
        </w:rPr>
        <w:tab/>
      </w:r>
    </w:p>
    <w:p w14:paraId="3043AEE0" w14:textId="3EEAA36F" w:rsidR="00505424" w:rsidRDefault="00534106" w:rsidP="00534106">
      <w:pPr>
        <w:jc w:val="both"/>
        <w:rPr>
          <w:rFonts w:asciiTheme="minorHAnsi" w:hAnsiTheme="minorHAnsi" w:cstheme="minorHAnsi"/>
          <w:lang w:val="it-IT"/>
        </w:rPr>
      </w:pPr>
      <w:r w:rsidRPr="00534106">
        <w:rPr>
          <w:rFonts w:asciiTheme="minorHAnsi" w:hAnsiTheme="minorHAnsi" w:cstheme="minorHAnsi"/>
          <w:lang w:val="it-IT"/>
        </w:rPr>
        <w:t>Il professore si stup</w:t>
      </w:r>
      <w:r w:rsidR="003551D5">
        <w:rPr>
          <w:rFonts w:asciiTheme="minorHAnsi" w:hAnsiTheme="minorHAnsi" w:cstheme="minorHAnsi"/>
          <w:lang w:val="it-IT"/>
        </w:rPr>
        <w:t>ì</w:t>
      </w:r>
      <w:r w:rsidRPr="00534106">
        <w:rPr>
          <w:rFonts w:asciiTheme="minorHAnsi" w:hAnsiTheme="minorHAnsi" w:cstheme="minorHAnsi"/>
          <w:lang w:val="it-IT"/>
        </w:rPr>
        <w:t xml:space="preserve"> e decis</w:t>
      </w:r>
      <w:r w:rsidR="003551D5">
        <w:rPr>
          <w:rFonts w:asciiTheme="minorHAnsi" w:hAnsiTheme="minorHAnsi" w:cstheme="minorHAnsi"/>
          <w:lang w:val="it-IT"/>
        </w:rPr>
        <w:t>e</w:t>
      </w:r>
      <w:r w:rsidRPr="00534106">
        <w:rPr>
          <w:rFonts w:asciiTheme="minorHAnsi" w:hAnsiTheme="minorHAnsi" w:cstheme="minorHAnsi"/>
          <w:lang w:val="it-IT"/>
        </w:rPr>
        <w:t xml:space="preserve"> di </w:t>
      </w:r>
      <w:r w:rsidR="003551D5">
        <w:rPr>
          <w:rFonts w:asciiTheme="minorHAnsi" w:hAnsiTheme="minorHAnsi" w:cstheme="minorHAnsi"/>
          <w:lang w:val="it-IT"/>
        </w:rPr>
        <w:t>approfondire</w:t>
      </w:r>
      <w:r w:rsidRPr="00534106">
        <w:rPr>
          <w:rFonts w:asciiTheme="minorHAnsi" w:hAnsiTheme="minorHAnsi" w:cstheme="minorHAnsi"/>
          <w:lang w:val="it-IT"/>
        </w:rPr>
        <w:t xml:space="preserve"> la ricerca. Fortunatamente, molt</w:t>
      </w:r>
      <w:r w:rsidR="00505424">
        <w:rPr>
          <w:rFonts w:asciiTheme="minorHAnsi" w:hAnsiTheme="minorHAnsi" w:cstheme="minorHAnsi"/>
          <w:lang w:val="it-IT"/>
        </w:rPr>
        <w:t xml:space="preserve">i degli intervistati vivevano relativamente vicino all’università e fu possibile chiedere a ciascuno di loro come </w:t>
      </w:r>
      <w:r w:rsidR="00505424">
        <w:rPr>
          <w:rFonts w:asciiTheme="minorHAnsi" w:hAnsiTheme="minorHAnsi" w:cstheme="minorHAnsi"/>
          <w:lang w:val="it-IT"/>
        </w:rPr>
        <w:lastRenderedPageBreak/>
        <w:t>vedevano il viaggio della loro vita, trascorso in quei quartieri degradati e in contesti familiari difficili che non lasciavano certo molto spazio alla speranza.</w:t>
      </w:r>
    </w:p>
    <w:p w14:paraId="4A8CAA9F" w14:textId="1B54CC98" w:rsidR="00505424" w:rsidRDefault="00505424" w:rsidP="00534106">
      <w:pPr>
        <w:jc w:val="both"/>
        <w:rPr>
          <w:rFonts w:asciiTheme="minorHAnsi" w:hAnsiTheme="minorHAnsi" w:cstheme="minorHAnsi"/>
          <w:lang w:val="it-IT"/>
        </w:rPr>
      </w:pPr>
      <w:r>
        <w:rPr>
          <w:rFonts w:asciiTheme="minorHAnsi" w:hAnsiTheme="minorHAnsi" w:cstheme="minorHAnsi"/>
          <w:lang w:val="it-IT"/>
        </w:rPr>
        <w:t>In tutti i casi</w:t>
      </w:r>
      <w:r w:rsidR="00223749">
        <w:rPr>
          <w:rFonts w:asciiTheme="minorHAnsi" w:hAnsiTheme="minorHAnsi" w:cstheme="minorHAnsi"/>
          <w:lang w:val="it-IT"/>
        </w:rPr>
        <w:t xml:space="preserve">, la risposta piena di commossa gratitudine </w:t>
      </w:r>
      <w:r w:rsidR="008667C4">
        <w:rPr>
          <w:rFonts w:asciiTheme="minorHAnsi" w:hAnsiTheme="minorHAnsi" w:cstheme="minorHAnsi"/>
          <w:lang w:val="it-IT"/>
        </w:rPr>
        <w:t>fu</w:t>
      </w:r>
      <w:r w:rsidR="00223749">
        <w:rPr>
          <w:rFonts w:asciiTheme="minorHAnsi" w:hAnsiTheme="minorHAnsi" w:cstheme="minorHAnsi"/>
          <w:lang w:val="it-IT"/>
        </w:rPr>
        <w:t>: «Ho avuto una maestra».</w:t>
      </w:r>
    </w:p>
    <w:p w14:paraId="445BBB4B" w14:textId="41BB000F" w:rsidR="00CC6503" w:rsidRPr="00534106" w:rsidRDefault="00223749" w:rsidP="00CC6503">
      <w:pPr>
        <w:jc w:val="both"/>
        <w:rPr>
          <w:rFonts w:asciiTheme="minorHAnsi" w:hAnsiTheme="minorHAnsi" w:cstheme="minorHAnsi"/>
          <w:lang w:val="it-IT"/>
        </w:rPr>
      </w:pPr>
      <w:r>
        <w:rPr>
          <w:rFonts w:asciiTheme="minorHAnsi" w:hAnsiTheme="minorHAnsi" w:cstheme="minorHAnsi"/>
          <w:lang w:val="it-IT"/>
        </w:rPr>
        <w:t>La maestra era ancora viva e il professore riuscì a rintracciarla. Era anziana,</w:t>
      </w:r>
      <w:r w:rsidR="0077198A">
        <w:rPr>
          <w:rFonts w:asciiTheme="minorHAnsi" w:hAnsiTheme="minorHAnsi" w:cstheme="minorHAnsi"/>
          <w:lang w:val="it-IT"/>
        </w:rPr>
        <w:t xml:space="preserve"> </w:t>
      </w:r>
      <w:r w:rsidR="00CC6503">
        <w:rPr>
          <w:rFonts w:asciiTheme="minorHAnsi" w:hAnsiTheme="minorHAnsi" w:cstheme="minorHAnsi"/>
          <w:lang w:val="it-IT"/>
        </w:rPr>
        <w:t xml:space="preserve">in splendida forma e con gli occhi </w:t>
      </w:r>
      <w:r w:rsidR="008667C4">
        <w:rPr>
          <w:rFonts w:asciiTheme="minorHAnsi" w:hAnsiTheme="minorHAnsi" w:cstheme="minorHAnsi"/>
          <w:lang w:val="it-IT"/>
        </w:rPr>
        <w:t>vivacissimi</w:t>
      </w:r>
      <w:r w:rsidR="00CC6503">
        <w:rPr>
          <w:rFonts w:asciiTheme="minorHAnsi" w:hAnsiTheme="minorHAnsi" w:cstheme="minorHAnsi"/>
          <w:lang w:val="it-IT"/>
        </w:rPr>
        <w:t xml:space="preserve">. Il professore le chiese quale formula magica avesse usato </w:t>
      </w:r>
      <w:r w:rsidR="00CC6503" w:rsidRPr="00534106">
        <w:rPr>
          <w:rFonts w:asciiTheme="minorHAnsi" w:hAnsiTheme="minorHAnsi" w:cstheme="minorHAnsi"/>
          <w:lang w:val="it-IT"/>
        </w:rPr>
        <w:t xml:space="preserve">per </w:t>
      </w:r>
      <w:r w:rsidR="0077198A">
        <w:rPr>
          <w:rFonts w:asciiTheme="minorHAnsi" w:hAnsiTheme="minorHAnsi" w:cstheme="minorHAnsi"/>
          <w:lang w:val="it-IT"/>
        </w:rPr>
        <w:t>«</w:t>
      </w:r>
      <w:r w:rsidR="00CC6503" w:rsidRPr="00534106">
        <w:rPr>
          <w:rFonts w:asciiTheme="minorHAnsi" w:hAnsiTheme="minorHAnsi" w:cstheme="minorHAnsi"/>
          <w:lang w:val="it-IT"/>
        </w:rPr>
        <w:t>salvare quei ragazzi e quelle ragazze dalla durezza della periferia e guidarli lungo il cammino di una vita onesta, ordinata e stabile</w:t>
      </w:r>
      <w:r w:rsidR="0077198A">
        <w:rPr>
          <w:rFonts w:asciiTheme="minorHAnsi" w:hAnsiTheme="minorHAnsi" w:cstheme="minorHAnsi"/>
          <w:lang w:val="it-IT"/>
        </w:rPr>
        <w:t>»</w:t>
      </w:r>
      <w:r w:rsidR="00CC6503" w:rsidRPr="00534106">
        <w:rPr>
          <w:rFonts w:asciiTheme="minorHAnsi" w:hAnsiTheme="minorHAnsi" w:cstheme="minorHAnsi"/>
          <w:lang w:val="it-IT"/>
        </w:rPr>
        <w:t>.</w:t>
      </w:r>
    </w:p>
    <w:p w14:paraId="08ECE084" w14:textId="7768C36D" w:rsidR="00505424" w:rsidRDefault="0077198A" w:rsidP="00534106">
      <w:pPr>
        <w:jc w:val="both"/>
        <w:rPr>
          <w:rFonts w:asciiTheme="minorHAnsi" w:hAnsiTheme="minorHAnsi" w:cstheme="minorHAnsi"/>
          <w:lang w:val="it-IT"/>
        </w:rPr>
      </w:pPr>
      <w:r>
        <w:rPr>
          <w:rFonts w:asciiTheme="minorHAnsi" w:hAnsiTheme="minorHAnsi" w:cstheme="minorHAnsi"/>
          <w:lang w:val="it-IT"/>
        </w:rPr>
        <w:t xml:space="preserve">Sorridendo, l’anziana donna rispose: «È stato molto facile: io semplicemente </w:t>
      </w:r>
      <w:r w:rsidRPr="0077198A">
        <w:rPr>
          <w:rFonts w:asciiTheme="minorHAnsi" w:hAnsiTheme="minorHAnsi" w:cstheme="minorHAnsi"/>
          <w:b/>
          <w:bCs/>
          <w:lang w:val="it-IT"/>
        </w:rPr>
        <w:t xml:space="preserve">li </w:t>
      </w:r>
      <w:r w:rsidR="008667C4">
        <w:rPr>
          <w:rFonts w:asciiTheme="minorHAnsi" w:hAnsiTheme="minorHAnsi" w:cstheme="minorHAnsi"/>
          <w:b/>
          <w:bCs/>
          <w:lang w:val="it-IT"/>
        </w:rPr>
        <w:t>ho amati</w:t>
      </w:r>
      <w:r>
        <w:rPr>
          <w:rFonts w:asciiTheme="minorHAnsi" w:hAnsiTheme="minorHAnsi" w:cstheme="minorHAnsi"/>
          <w:lang w:val="it-IT"/>
        </w:rPr>
        <w:t>».</w:t>
      </w:r>
    </w:p>
    <w:p w14:paraId="05BFECD2" w14:textId="79F92958" w:rsidR="00534106" w:rsidRPr="00534106" w:rsidRDefault="0077198A" w:rsidP="00534106">
      <w:pPr>
        <w:jc w:val="both"/>
        <w:rPr>
          <w:rFonts w:asciiTheme="minorHAnsi" w:hAnsiTheme="minorHAnsi" w:cstheme="minorHAnsi"/>
          <w:lang w:val="it-IT"/>
        </w:rPr>
      </w:pPr>
      <w:r>
        <w:rPr>
          <w:rFonts w:asciiTheme="minorHAnsi" w:hAnsiTheme="minorHAnsi" w:cstheme="minorHAnsi"/>
          <w:lang w:val="it-IT"/>
        </w:rPr>
        <w:t>Questa storia vera, mi richiama alla mente un fatto analogo della vita di don Bosco.</w:t>
      </w:r>
    </w:p>
    <w:p w14:paraId="097059F9" w14:textId="725B40CE" w:rsidR="00223749" w:rsidRPr="0077198A" w:rsidRDefault="0077198A" w:rsidP="0077198A">
      <w:pPr>
        <w:jc w:val="both"/>
        <w:rPr>
          <w:rFonts w:ascii="Calibri" w:hAnsi="Calibri" w:cs="Calibri"/>
          <w:lang w:val="it-IT"/>
        </w:rPr>
      </w:pPr>
      <w:r>
        <w:rPr>
          <w:rFonts w:ascii="Calibri" w:hAnsi="Calibri" w:cs="Calibri"/>
          <w:lang w:val="it-IT"/>
        </w:rPr>
        <w:t>«</w:t>
      </w:r>
      <w:r w:rsidR="00223749" w:rsidRPr="0077198A">
        <w:rPr>
          <w:rFonts w:ascii="Calibri" w:hAnsi="Calibri" w:cs="Calibri"/>
          <w:lang w:val="it-IT"/>
        </w:rPr>
        <w:t xml:space="preserve">Un eminente Rettore di un grande istituto </w:t>
      </w:r>
      <w:r>
        <w:rPr>
          <w:rFonts w:ascii="Calibri" w:hAnsi="Calibri" w:cs="Calibri"/>
          <w:lang w:val="it-IT"/>
        </w:rPr>
        <w:t xml:space="preserve">gesuita </w:t>
      </w:r>
      <w:r w:rsidR="00223749" w:rsidRPr="0077198A">
        <w:rPr>
          <w:rFonts w:ascii="Calibri" w:hAnsi="Calibri" w:cs="Calibri"/>
          <w:lang w:val="it-IT"/>
        </w:rPr>
        <w:t>portoghese era venuto a Torino per chiedere consiglio a Don Bosco</w:t>
      </w:r>
      <w:r>
        <w:rPr>
          <w:rFonts w:ascii="Calibri" w:hAnsi="Calibri" w:cs="Calibri"/>
          <w:lang w:val="it-IT"/>
        </w:rPr>
        <w:t>»</w:t>
      </w:r>
      <w:r w:rsidR="00223749" w:rsidRPr="0077198A">
        <w:rPr>
          <w:rFonts w:ascii="Calibri" w:hAnsi="Calibri" w:cs="Calibri"/>
          <w:lang w:val="it-IT"/>
        </w:rPr>
        <w:t xml:space="preserve"> </w:t>
      </w:r>
      <w:r>
        <w:rPr>
          <w:rFonts w:ascii="Calibri" w:hAnsi="Calibri" w:cs="Calibri"/>
          <w:lang w:val="it-IT"/>
        </w:rPr>
        <w:t>racconta</w:t>
      </w:r>
      <w:r w:rsidR="00223749" w:rsidRPr="0077198A">
        <w:rPr>
          <w:rFonts w:ascii="Calibri" w:hAnsi="Calibri" w:cs="Calibri"/>
          <w:lang w:val="it-IT"/>
        </w:rPr>
        <w:t xml:space="preserve"> Don Ricaldone. </w:t>
      </w:r>
      <w:r>
        <w:rPr>
          <w:rFonts w:ascii="Calibri" w:hAnsi="Calibri" w:cs="Calibri"/>
          <w:lang w:val="it-IT"/>
        </w:rPr>
        <w:t>«</w:t>
      </w:r>
      <w:r w:rsidR="00223749" w:rsidRPr="0077198A">
        <w:rPr>
          <w:rFonts w:ascii="Calibri" w:hAnsi="Calibri" w:cs="Calibri"/>
          <w:lang w:val="it-IT"/>
        </w:rPr>
        <w:t xml:space="preserve">Giunto infatti alla sua presenza, espose al santo educatore i suoi quesiti circa il modo di educare gli alunni del suo Istituto. Don Bosco lo ascoltò con grande attenzione, senza interromperlo mai. Al termine del suo dire, il Padre Gesuita sintetizzò in una sola domanda ciò che desiderava sapere: </w:t>
      </w:r>
      <w:r>
        <w:rPr>
          <w:rFonts w:ascii="Calibri" w:hAnsi="Calibri" w:cs="Calibri"/>
          <w:lang w:val="it-IT"/>
        </w:rPr>
        <w:t>“</w:t>
      </w:r>
      <w:r w:rsidR="00223749" w:rsidRPr="0077198A">
        <w:rPr>
          <w:rFonts w:ascii="Calibri" w:hAnsi="Calibri" w:cs="Calibri"/>
          <w:lang w:val="it-IT"/>
        </w:rPr>
        <w:t>In che modo riuscirò a educar bene i giovani del mio collegio?</w:t>
      </w:r>
      <w:r>
        <w:rPr>
          <w:rFonts w:ascii="Calibri" w:hAnsi="Calibri" w:cs="Calibri"/>
          <w:lang w:val="it-IT"/>
        </w:rPr>
        <w:t>”</w:t>
      </w:r>
      <w:r w:rsidR="00223749" w:rsidRPr="0077198A">
        <w:rPr>
          <w:rFonts w:ascii="Calibri" w:hAnsi="Calibri" w:cs="Calibri"/>
          <w:lang w:val="it-IT"/>
        </w:rPr>
        <w:t xml:space="preserve"> E tacque. Don Bosco, al Padre che si aspettava forse un lungo discorso, rispose quest’unica parola: </w:t>
      </w:r>
      <w:r>
        <w:rPr>
          <w:rFonts w:ascii="Calibri" w:hAnsi="Calibri" w:cs="Calibri"/>
          <w:lang w:val="it-IT"/>
        </w:rPr>
        <w:t>“</w:t>
      </w:r>
      <w:r w:rsidR="00223749" w:rsidRPr="0077198A">
        <w:rPr>
          <w:rFonts w:ascii="Calibri" w:hAnsi="Calibri" w:cs="Calibri"/>
          <w:lang w:val="it-IT"/>
        </w:rPr>
        <w:t>Amandoli!</w:t>
      </w:r>
      <w:r>
        <w:rPr>
          <w:rFonts w:ascii="Calibri" w:hAnsi="Calibri" w:cs="Calibri"/>
          <w:lang w:val="it-IT"/>
        </w:rPr>
        <w:t>”</w:t>
      </w:r>
      <w:r w:rsidR="00223749" w:rsidRPr="0077198A">
        <w:rPr>
          <w:rFonts w:ascii="Calibri" w:hAnsi="Calibri" w:cs="Calibri"/>
          <w:lang w:val="it-IT"/>
        </w:rPr>
        <w:t>».</w:t>
      </w:r>
    </w:p>
    <w:p w14:paraId="2EECD928" w14:textId="4919EC30" w:rsidR="00534106" w:rsidRPr="00534106" w:rsidRDefault="0077198A" w:rsidP="00534106">
      <w:pPr>
        <w:jc w:val="both"/>
        <w:rPr>
          <w:rFonts w:asciiTheme="minorHAnsi" w:hAnsiTheme="minorHAnsi" w:cstheme="minorHAnsi"/>
          <w:lang w:val="it-IT"/>
        </w:rPr>
      </w:pPr>
      <w:r>
        <w:rPr>
          <w:rFonts w:asciiTheme="minorHAnsi" w:hAnsiTheme="minorHAnsi" w:cstheme="minorHAnsi"/>
          <w:lang w:val="it-IT"/>
        </w:rPr>
        <w:t xml:space="preserve">Sono sicuro che anche noi potremmo raccontare tante storie simili. Sono numerosissime nella </w:t>
      </w:r>
      <w:r w:rsidR="00534106" w:rsidRPr="00534106">
        <w:rPr>
          <w:rFonts w:asciiTheme="minorHAnsi" w:hAnsiTheme="minorHAnsi" w:cstheme="minorHAnsi"/>
          <w:lang w:val="it-IT"/>
        </w:rPr>
        <w:t xml:space="preserve">storia educativa salesiana in tutto il mondo. È </w:t>
      </w:r>
      <w:r>
        <w:rPr>
          <w:rFonts w:asciiTheme="minorHAnsi" w:hAnsiTheme="minorHAnsi" w:cstheme="minorHAnsi"/>
          <w:lang w:val="it-IT"/>
        </w:rPr>
        <w:t>una</w:t>
      </w:r>
      <w:r w:rsidR="00534106" w:rsidRPr="00534106">
        <w:rPr>
          <w:rFonts w:asciiTheme="minorHAnsi" w:hAnsiTheme="minorHAnsi" w:cstheme="minorHAnsi"/>
          <w:lang w:val="it-IT"/>
        </w:rPr>
        <w:t xml:space="preserve"> grande verità: l'amore ha una forza che trasforma tutto. L'amore guarisce e cura. L'amore dà fiducia in </w:t>
      </w:r>
      <w:r w:rsidR="00F5248D" w:rsidRPr="00534106">
        <w:rPr>
          <w:rFonts w:asciiTheme="minorHAnsi" w:hAnsiTheme="minorHAnsi" w:cstheme="minorHAnsi"/>
          <w:lang w:val="it-IT"/>
        </w:rPr>
        <w:t>sé</w:t>
      </w:r>
      <w:r w:rsidR="00534106" w:rsidRPr="00534106">
        <w:rPr>
          <w:rFonts w:asciiTheme="minorHAnsi" w:hAnsiTheme="minorHAnsi" w:cstheme="minorHAnsi"/>
          <w:lang w:val="it-IT"/>
        </w:rPr>
        <w:t xml:space="preserve"> stess</w:t>
      </w:r>
      <w:r>
        <w:rPr>
          <w:rFonts w:asciiTheme="minorHAnsi" w:hAnsiTheme="minorHAnsi" w:cstheme="minorHAnsi"/>
          <w:lang w:val="it-IT"/>
        </w:rPr>
        <w:t>i</w:t>
      </w:r>
      <w:r w:rsidR="008667C4">
        <w:rPr>
          <w:rFonts w:asciiTheme="minorHAnsi" w:hAnsiTheme="minorHAnsi" w:cstheme="minorHAnsi"/>
          <w:lang w:val="it-IT"/>
        </w:rPr>
        <w:t xml:space="preserve"> e</w:t>
      </w:r>
      <w:r w:rsidR="00534106" w:rsidRPr="00534106">
        <w:rPr>
          <w:rFonts w:asciiTheme="minorHAnsi" w:hAnsiTheme="minorHAnsi" w:cstheme="minorHAnsi"/>
          <w:lang w:val="it-IT"/>
        </w:rPr>
        <w:t xml:space="preserve"> dà forza. L'amore </w:t>
      </w:r>
      <w:r>
        <w:rPr>
          <w:rFonts w:asciiTheme="minorHAnsi" w:hAnsiTheme="minorHAnsi" w:cstheme="minorHAnsi"/>
          <w:lang w:val="it-IT"/>
        </w:rPr>
        <w:t>s</w:t>
      </w:r>
      <w:r w:rsidR="00534106" w:rsidRPr="00534106">
        <w:rPr>
          <w:rFonts w:asciiTheme="minorHAnsi" w:hAnsiTheme="minorHAnsi" w:cstheme="minorHAnsi"/>
          <w:lang w:val="it-IT"/>
        </w:rPr>
        <w:t>muove i cuori e l</w:t>
      </w:r>
      <w:r w:rsidR="00F5248D">
        <w:rPr>
          <w:rFonts w:asciiTheme="minorHAnsi" w:hAnsiTheme="minorHAnsi" w:cstheme="minorHAnsi"/>
          <w:lang w:val="it-IT"/>
        </w:rPr>
        <w:t>’esistenza</w:t>
      </w:r>
      <w:r w:rsidR="00534106" w:rsidRPr="00534106">
        <w:rPr>
          <w:rFonts w:asciiTheme="minorHAnsi" w:hAnsiTheme="minorHAnsi" w:cstheme="minorHAnsi"/>
          <w:lang w:val="it-IT"/>
        </w:rPr>
        <w:t xml:space="preserve"> e ha la forza di </w:t>
      </w:r>
      <w:r w:rsidR="008667C4">
        <w:rPr>
          <w:rFonts w:asciiTheme="minorHAnsi" w:hAnsiTheme="minorHAnsi" w:cstheme="minorHAnsi"/>
          <w:lang w:val="it-IT"/>
        </w:rPr>
        <w:t>scuotere</w:t>
      </w:r>
      <w:r w:rsidR="008667C4" w:rsidRPr="00534106">
        <w:rPr>
          <w:rFonts w:asciiTheme="minorHAnsi" w:hAnsiTheme="minorHAnsi" w:cstheme="minorHAnsi"/>
          <w:lang w:val="it-IT"/>
        </w:rPr>
        <w:t xml:space="preserve"> </w:t>
      </w:r>
      <w:r w:rsidR="00534106" w:rsidRPr="00534106">
        <w:rPr>
          <w:rFonts w:asciiTheme="minorHAnsi" w:hAnsiTheme="minorHAnsi" w:cstheme="minorHAnsi"/>
          <w:lang w:val="it-IT"/>
        </w:rPr>
        <w:t xml:space="preserve">il mondo e </w:t>
      </w:r>
      <w:r w:rsidR="00F5248D">
        <w:rPr>
          <w:rFonts w:asciiTheme="minorHAnsi" w:hAnsiTheme="minorHAnsi" w:cstheme="minorHAnsi"/>
          <w:lang w:val="it-IT"/>
        </w:rPr>
        <w:t xml:space="preserve">con esso </w:t>
      </w:r>
      <w:r w:rsidR="00534106" w:rsidRPr="00534106">
        <w:rPr>
          <w:rFonts w:asciiTheme="minorHAnsi" w:hAnsiTheme="minorHAnsi" w:cstheme="minorHAnsi"/>
          <w:lang w:val="it-IT"/>
        </w:rPr>
        <w:t>la nostra vita.</w:t>
      </w:r>
      <w:r w:rsidR="00EC3F57">
        <w:rPr>
          <w:rFonts w:asciiTheme="minorHAnsi" w:hAnsiTheme="minorHAnsi" w:cstheme="minorHAnsi"/>
          <w:lang w:val="it-IT"/>
        </w:rPr>
        <w:t xml:space="preserve"> </w:t>
      </w:r>
      <w:r w:rsidR="008667C4">
        <w:rPr>
          <w:rFonts w:asciiTheme="minorHAnsi" w:hAnsiTheme="minorHAnsi" w:cstheme="minorHAnsi"/>
          <w:lang w:val="it-IT"/>
        </w:rPr>
        <w:t>È bello</w:t>
      </w:r>
      <w:r w:rsidR="00EC3F57">
        <w:rPr>
          <w:rFonts w:asciiTheme="minorHAnsi" w:hAnsiTheme="minorHAnsi" w:cstheme="minorHAnsi"/>
          <w:lang w:val="it-IT"/>
        </w:rPr>
        <w:t xml:space="preserve"> ricordare anche quello che afferma don Bosco: «Chi ama sarà riamato».</w:t>
      </w:r>
    </w:p>
    <w:p w14:paraId="4F539518" w14:textId="2BF6F8D2" w:rsidR="00534106" w:rsidRPr="00534106" w:rsidRDefault="00534106" w:rsidP="00534106">
      <w:pPr>
        <w:jc w:val="both"/>
        <w:rPr>
          <w:rFonts w:asciiTheme="minorHAnsi" w:hAnsiTheme="minorHAnsi" w:cstheme="minorHAnsi"/>
          <w:lang w:val="it-IT"/>
        </w:rPr>
      </w:pPr>
      <w:r w:rsidRPr="00534106">
        <w:rPr>
          <w:rFonts w:asciiTheme="minorHAnsi" w:hAnsiTheme="minorHAnsi" w:cstheme="minorHAnsi"/>
          <w:lang w:val="it-IT"/>
        </w:rPr>
        <w:t xml:space="preserve">È un peccato che spesso ci </w:t>
      </w:r>
      <w:r w:rsidR="00F5248D">
        <w:rPr>
          <w:rFonts w:asciiTheme="minorHAnsi" w:hAnsiTheme="minorHAnsi" w:cstheme="minorHAnsi"/>
          <w:lang w:val="it-IT"/>
        </w:rPr>
        <w:t>dimentichiamo di questa energia</w:t>
      </w:r>
      <w:r w:rsidRPr="00534106">
        <w:rPr>
          <w:rFonts w:asciiTheme="minorHAnsi" w:hAnsiTheme="minorHAnsi" w:cstheme="minorHAnsi"/>
          <w:lang w:val="it-IT"/>
        </w:rPr>
        <w:t>!</w:t>
      </w:r>
    </w:p>
    <w:p w14:paraId="2E0B3CA8" w14:textId="0F1C8544" w:rsidR="00F5248D" w:rsidRDefault="00F5248D" w:rsidP="00534106">
      <w:pPr>
        <w:jc w:val="both"/>
        <w:rPr>
          <w:rFonts w:asciiTheme="minorHAnsi" w:hAnsiTheme="minorHAnsi" w:cstheme="minorHAnsi"/>
          <w:lang w:val="it-IT"/>
        </w:rPr>
      </w:pPr>
      <w:r>
        <w:rPr>
          <w:rFonts w:asciiTheme="minorHAnsi" w:hAnsiTheme="minorHAnsi" w:cstheme="minorHAnsi"/>
          <w:lang w:val="it-IT"/>
        </w:rPr>
        <w:t>Perché c’è tanta ferocia e tanta disumanità in questo nostro mondo?</w:t>
      </w:r>
    </w:p>
    <w:p w14:paraId="548B9116" w14:textId="4B01782D" w:rsidR="00534106" w:rsidRPr="00534106" w:rsidRDefault="00534106" w:rsidP="00534106">
      <w:pPr>
        <w:jc w:val="both"/>
        <w:rPr>
          <w:rFonts w:asciiTheme="minorHAnsi" w:hAnsiTheme="minorHAnsi" w:cstheme="minorHAnsi"/>
          <w:lang w:val="it-IT"/>
        </w:rPr>
      </w:pPr>
      <w:r w:rsidRPr="00534106">
        <w:rPr>
          <w:rFonts w:asciiTheme="minorHAnsi" w:hAnsiTheme="minorHAnsi" w:cstheme="minorHAnsi"/>
          <w:lang w:val="it-IT"/>
        </w:rPr>
        <w:t>Perché viviamo così spesso nel risentimento, nella rivalità, nel</w:t>
      </w:r>
      <w:r w:rsidR="00F5248D">
        <w:rPr>
          <w:rFonts w:asciiTheme="minorHAnsi" w:hAnsiTheme="minorHAnsi" w:cstheme="minorHAnsi"/>
          <w:lang w:val="it-IT"/>
        </w:rPr>
        <w:t>la concorrenza</w:t>
      </w:r>
      <w:r w:rsidRPr="00534106">
        <w:rPr>
          <w:rFonts w:asciiTheme="minorHAnsi" w:hAnsiTheme="minorHAnsi" w:cstheme="minorHAnsi"/>
          <w:lang w:val="it-IT"/>
        </w:rPr>
        <w:t xml:space="preserve"> e non nella creazione di spazi di comprensione e di pace?</w:t>
      </w:r>
    </w:p>
    <w:p w14:paraId="0949CAE4" w14:textId="63A0A827" w:rsidR="00534106" w:rsidRPr="00534106" w:rsidRDefault="008667C4" w:rsidP="00534106">
      <w:pPr>
        <w:jc w:val="both"/>
        <w:rPr>
          <w:rFonts w:asciiTheme="minorHAnsi" w:hAnsiTheme="minorHAnsi" w:cstheme="minorHAnsi"/>
          <w:lang w:val="it-IT"/>
        </w:rPr>
      </w:pPr>
      <w:r>
        <w:rPr>
          <w:rFonts w:asciiTheme="minorHAnsi" w:hAnsiTheme="minorHAnsi" w:cstheme="minorHAnsi"/>
          <w:lang w:val="it-IT"/>
        </w:rPr>
        <w:t>Sarà che i</w:t>
      </w:r>
      <w:bookmarkStart w:id="0" w:name="_GoBack"/>
      <w:bookmarkEnd w:id="0"/>
      <w:r w:rsidR="00534106" w:rsidRPr="00534106">
        <w:rPr>
          <w:rFonts w:asciiTheme="minorHAnsi" w:hAnsiTheme="minorHAnsi" w:cstheme="minorHAnsi"/>
          <w:lang w:val="it-IT"/>
        </w:rPr>
        <w:t>l nostro Dio ci ha</w:t>
      </w:r>
      <w:r w:rsidR="00F5248D">
        <w:rPr>
          <w:rFonts w:asciiTheme="minorHAnsi" w:hAnsiTheme="minorHAnsi" w:cstheme="minorHAnsi"/>
          <w:lang w:val="it-IT"/>
        </w:rPr>
        <w:t xml:space="preserve"> lasciati imperfetti, per cui</w:t>
      </w:r>
      <w:r w:rsidR="00534106" w:rsidRPr="00534106">
        <w:rPr>
          <w:rFonts w:asciiTheme="minorHAnsi" w:hAnsiTheme="minorHAnsi" w:cstheme="minorHAnsi"/>
          <w:lang w:val="it-IT"/>
        </w:rPr>
        <w:t xml:space="preserve"> anche se sappiamo che l'Amore può fare tutto, </w:t>
      </w:r>
      <w:r w:rsidR="00F5248D">
        <w:rPr>
          <w:rFonts w:asciiTheme="minorHAnsi" w:hAnsiTheme="minorHAnsi" w:cstheme="minorHAnsi"/>
          <w:lang w:val="it-IT"/>
        </w:rPr>
        <w:t>troviamo</w:t>
      </w:r>
      <w:r w:rsidR="00534106" w:rsidRPr="00534106">
        <w:rPr>
          <w:rFonts w:asciiTheme="minorHAnsi" w:hAnsiTheme="minorHAnsi" w:cstheme="minorHAnsi"/>
          <w:lang w:val="it-IT"/>
        </w:rPr>
        <w:t xml:space="preserve"> difficile vivere </w:t>
      </w:r>
      <w:r w:rsidR="00F5248D">
        <w:rPr>
          <w:rFonts w:asciiTheme="minorHAnsi" w:hAnsiTheme="minorHAnsi" w:cstheme="minorHAnsi"/>
          <w:lang w:val="it-IT"/>
        </w:rPr>
        <w:t xml:space="preserve">con </w:t>
      </w:r>
      <w:r w:rsidR="00534106" w:rsidRPr="00534106">
        <w:rPr>
          <w:rFonts w:asciiTheme="minorHAnsi" w:hAnsiTheme="minorHAnsi" w:cstheme="minorHAnsi"/>
          <w:lang w:val="it-IT"/>
        </w:rPr>
        <w:t xml:space="preserve">Amore ogni minuto, ogni ora, ogni giorno... o ci ha semplicemente </w:t>
      </w:r>
      <w:r w:rsidR="00F5248D">
        <w:rPr>
          <w:rFonts w:asciiTheme="minorHAnsi" w:hAnsiTheme="minorHAnsi" w:cstheme="minorHAnsi"/>
          <w:lang w:val="it-IT"/>
        </w:rPr>
        <w:t>creati</w:t>
      </w:r>
      <w:r w:rsidR="00534106" w:rsidRPr="00534106">
        <w:rPr>
          <w:rFonts w:asciiTheme="minorHAnsi" w:hAnsiTheme="minorHAnsi" w:cstheme="minorHAnsi"/>
          <w:lang w:val="it-IT"/>
        </w:rPr>
        <w:t xml:space="preserve"> per </w:t>
      </w:r>
      <w:r w:rsidR="00F5248D">
        <w:rPr>
          <w:rFonts w:asciiTheme="minorHAnsi" w:hAnsiTheme="minorHAnsi" w:cstheme="minorHAnsi"/>
          <w:lang w:val="it-IT"/>
        </w:rPr>
        <w:t>l’</w:t>
      </w:r>
      <w:r w:rsidR="00534106" w:rsidRPr="00534106">
        <w:rPr>
          <w:rFonts w:asciiTheme="minorHAnsi" w:hAnsiTheme="minorHAnsi" w:cstheme="minorHAnsi"/>
          <w:lang w:val="it-IT"/>
        </w:rPr>
        <w:t xml:space="preserve">Amore e </w:t>
      </w:r>
      <w:r w:rsidR="00EC3F57">
        <w:rPr>
          <w:rFonts w:asciiTheme="minorHAnsi" w:hAnsiTheme="minorHAnsi" w:cstheme="minorHAnsi"/>
          <w:lang w:val="it-IT"/>
        </w:rPr>
        <w:t>siamo noi che perdiamo di vista l’orizzonte e ci smarriamo nell’oscurità e nella confusione di</w:t>
      </w:r>
      <w:r w:rsidR="00534106" w:rsidRPr="00534106">
        <w:rPr>
          <w:rFonts w:asciiTheme="minorHAnsi" w:hAnsiTheme="minorHAnsi" w:cstheme="minorHAnsi"/>
          <w:lang w:val="it-IT"/>
        </w:rPr>
        <w:t xml:space="preserve"> </w:t>
      </w:r>
      <w:r w:rsidR="00EC3F57">
        <w:rPr>
          <w:rFonts w:asciiTheme="minorHAnsi" w:hAnsiTheme="minorHAnsi" w:cstheme="minorHAnsi"/>
          <w:lang w:val="it-IT"/>
        </w:rPr>
        <w:t>troppe</w:t>
      </w:r>
      <w:r w:rsidR="00534106" w:rsidRPr="00534106">
        <w:rPr>
          <w:rFonts w:asciiTheme="minorHAnsi" w:hAnsiTheme="minorHAnsi" w:cstheme="minorHAnsi"/>
          <w:lang w:val="it-IT"/>
        </w:rPr>
        <w:t xml:space="preserve"> altre cose...</w:t>
      </w:r>
      <w:r w:rsidR="00EC3F57">
        <w:rPr>
          <w:rFonts w:asciiTheme="minorHAnsi" w:hAnsiTheme="minorHAnsi" w:cstheme="minorHAnsi"/>
          <w:lang w:val="it-IT"/>
        </w:rPr>
        <w:t>?</w:t>
      </w:r>
    </w:p>
    <w:p w14:paraId="6E357EB3" w14:textId="0BFC2C0C" w:rsidR="00534106" w:rsidRPr="00534106" w:rsidRDefault="00534106" w:rsidP="00534106">
      <w:pPr>
        <w:jc w:val="both"/>
        <w:rPr>
          <w:rFonts w:asciiTheme="minorHAnsi" w:hAnsiTheme="minorHAnsi" w:cstheme="minorHAnsi"/>
          <w:lang w:val="it-IT"/>
        </w:rPr>
      </w:pPr>
      <w:r w:rsidRPr="00534106">
        <w:rPr>
          <w:rFonts w:asciiTheme="minorHAnsi" w:hAnsiTheme="minorHAnsi" w:cstheme="minorHAnsi"/>
          <w:lang w:val="it-IT"/>
        </w:rPr>
        <w:t xml:space="preserve">Auguro a tutti voi, amici e lettori del </w:t>
      </w:r>
      <w:r w:rsidR="00EC3F57">
        <w:rPr>
          <w:rFonts w:asciiTheme="minorHAnsi" w:hAnsiTheme="minorHAnsi" w:cstheme="minorHAnsi"/>
          <w:lang w:val="it-IT"/>
        </w:rPr>
        <w:t>B</w:t>
      </w:r>
      <w:r w:rsidRPr="00534106">
        <w:rPr>
          <w:rFonts w:asciiTheme="minorHAnsi" w:hAnsiTheme="minorHAnsi" w:cstheme="minorHAnsi"/>
          <w:lang w:val="it-IT"/>
        </w:rPr>
        <w:t xml:space="preserve">ollettino </w:t>
      </w:r>
      <w:r w:rsidR="00EC3F57">
        <w:rPr>
          <w:rFonts w:asciiTheme="minorHAnsi" w:hAnsiTheme="minorHAnsi" w:cstheme="minorHAnsi"/>
          <w:lang w:val="it-IT"/>
        </w:rPr>
        <w:t>S</w:t>
      </w:r>
      <w:r w:rsidRPr="00534106">
        <w:rPr>
          <w:rFonts w:asciiTheme="minorHAnsi" w:hAnsiTheme="minorHAnsi" w:cstheme="minorHAnsi"/>
          <w:lang w:val="it-IT"/>
        </w:rPr>
        <w:t xml:space="preserve">alesiano, di unirvi a noi e di far parte di quel grande gruppo di milioni di persone che credono nella forza dell'Amore, perché </w:t>
      </w:r>
      <w:r w:rsidR="00EC3F57">
        <w:rPr>
          <w:rFonts w:asciiTheme="minorHAnsi" w:hAnsiTheme="minorHAnsi" w:cstheme="minorHAnsi"/>
          <w:lang w:val="it-IT"/>
        </w:rPr>
        <w:t>«</w:t>
      </w:r>
      <w:r w:rsidRPr="00534106">
        <w:rPr>
          <w:rFonts w:asciiTheme="minorHAnsi" w:hAnsiTheme="minorHAnsi" w:cstheme="minorHAnsi"/>
          <w:lang w:val="it-IT"/>
        </w:rPr>
        <w:t>DIO È AMORE</w:t>
      </w:r>
      <w:r w:rsidR="00EC3F57">
        <w:rPr>
          <w:rFonts w:asciiTheme="minorHAnsi" w:hAnsiTheme="minorHAnsi" w:cstheme="minorHAnsi"/>
          <w:lang w:val="it-IT"/>
        </w:rPr>
        <w:t>»</w:t>
      </w:r>
      <w:r w:rsidRPr="00534106">
        <w:rPr>
          <w:rFonts w:asciiTheme="minorHAnsi" w:hAnsiTheme="minorHAnsi" w:cstheme="minorHAnsi"/>
          <w:lang w:val="it-IT"/>
        </w:rPr>
        <w:t xml:space="preserve"> (1Gv 4,8).</w:t>
      </w:r>
    </w:p>
    <w:p w14:paraId="154A8C58" w14:textId="64327829" w:rsidR="00534106" w:rsidRDefault="00534106" w:rsidP="00534106">
      <w:pPr>
        <w:jc w:val="both"/>
        <w:rPr>
          <w:rFonts w:asciiTheme="minorHAnsi" w:hAnsiTheme="minorHAnsi" w:cstheme="minorHAnsi"/>
          <w:lang w:val="it-IT"/>
        </w:rPr>
      </w:pPr>
    </w:p>
    <w:p w14:paraId="7F38B8BF" w14:textId="77777777" w:rsidR="00EC3F57" w:rsidRDefault="00EC3F57" w:rsidP="00534106">
      <w:pPr>
        <w:jc w:val="both"/>
        <w:rPr>
          <w:rFonts w:asciiTheme="minorHAnsi" w:hAnsiTheme="minorHAnsi" w:cstheme="minorHAnsi"/>
          <w:lang w:val="it-IT"/>
        </w:rPr>
      </w:pPr>
    </w:p>
    <w:sectPr w:rsidR="00EC3F5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776F3"/>
    <w:rsid w:val="00223749"/>
    <w:rsid w:val="003551D5"/>
    <w:rsid w:val="003A2336"/>
    <w:rsid w:val="00505424"/>
    <w:rsid w:val="00534106"/>
    <w:rsid w:val="006259FD"/>
    <w:rsid w:val="00627007"/>
    <w:rsid w:val="0077198A"/>
    <w:rsid w:val="008667C4"/>
    <w:rsid w:val="009776F3"/>
    <w:rsid w:val="00AA7AD1"/>
    <w:rsid w:val="00B9538B"/>
    <w:rsid w:val="00C116D5"/>
    <w:rsid w:val="00CC6503"/>
    <w:rsid w:val="00D70D28"/>
    <w:rsid w:val="00DA7797"/>
    <w:rsid w:val="00EC3F57"/>
    <w:rsid w:val="00F524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BF7F"/>
  <w15:docId w15:val="{557D7509-80F7-4CCA-BEBE-656162A3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ndice">
    <w:name w:val="Í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903</Words>
  <Characters>5153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Utente</cp:lastModifiedBy>
  <cp:revision>9</cp:revision>
  <dcterms:created xsi:type="dcterms:W3CDTF">2020-01-08T09:43:00Z</dcterms:created>
  <dcterms:modified xsi:type="dcterms:W3CDTF">2020-01-09T17:17:00Z</dcterms:modified>
  <dc:language>es-ES</dc:language>
</cp:coreProperties>
</file>