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Le message du Recteur Majeur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</w:rPr>
        <w:t>Fr. Angel Fernandez Artime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</w:rPr>
        <w:t>BIENVENUE,  PAPE FRAN</w:t>
      </w:r>
      <w:r>
        <w:rPr>
          <w:rFonts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/>
          <w:sz w:val="24"/>
          <w:szCs w:val="24"/>
          <w:rtl w:val="0"/>
        </w:rPr>
        <w:t>OIS!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Le don d'une spiritualit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mariale et missionnaire.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fr-FR"/>
        </w:rPr>
        <w:t>Lorsque Mgr Jorge Bergoglio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Fonts w:ascii="Times New Roman"/>
          <w:sz w:val="24"/>
          <w:szCs w:val="24"/>
          <w:rtl w:val="0"/>
          <w:lang w:val="fr-FR"/>
        </w:rPr>
        <w:t xml:space="preserve">tait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  <w:lang w:val="fr-FR"/>
        </w:rPr>
        <w:t>que auxiliaire, puis archev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  <w:lang w:val="fr-FR"/>
        </w:rPr>
        <w:t>que de Buenos Aires, le 24 de chaque mois, il avait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habitude de passer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la Basilique de Marie Auxiliatrice, soit en 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tro soit en bus, pour </w:t>
      </w:r>
      <w:r>
        <w:rPr>
          <w:rFonts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/>
          <w:sz w:val="24"/>
          <w:szCs w:val="24"/>
          <w:rtl w:val="0"/>
          <w:lang w:val="fr-FR"/>
        </w:rPr>
        <w:t>saluer la M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re, Secours des Chr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tiens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» </w:t>
      </w:r>
      <w:r>
        <w:rPr>
          <w:rFonts w:ascii="Times New Roman"/>
          <w:sz w:val="24"/>
          <w:szCs w:val="24"/>
          <w:rtl w:val="0"/>
          <w:lang w:val="fr-FR"/>
        </w:rPr>
        <w:t>et pour bavarder avec elle. Le cardinal y allait aux  heures o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/>
          <w:sz w:val="24"/>
          <w:szCs w:val="24"/>
          <w:rtl w:val="0"/>
        </w:rPr>
        <w:t>il n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y avait pas de fid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</w:rPr>
        <w:t>les</w:t>
      </w:r>
      <w:r>
        <w:rPr>
          <w:rFonts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; il montait dans la chapelle sup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rieure de cette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glise magnifique et imposante, se mettait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genoux  sur un banc cach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par une colonne et l</w:t>
      </w:r>
      <w:r>
        <w:rPr>
          <w:rFonts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/>
          <w:sz w:val="24"/>
          <w:szCs w:val="24"/>
          <w:rtl w:val="0"/>
          <w:lang w:val="fr-FR"/>
        </w:rPr>
        <w:t>, aux pieds de la statue b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nite par Don Bosco, il priait longuement.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/>
          <w:sz w:val="24"/>
          <w:szCs w:val="24"/>
          <w:rtl w:val="0"/>
          <w:lang w:val="fr-FR"/>
        </w:rPr>
        <w:t>Il a une affection particuli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re envers l'Auxiliatrice</w:t>
      </w:r>
      <w:r>
        <w:rPr>
          <w:rFonts w:hAnsi="Times New Roman" w:hint="default"/>
          <w:sz w:val="24"/>
          <w:szCs w:val="24"/>
          <w:rtl w:val="0"/>
          <w:lang w:val="fr-FR"/>
        </w:rPr>
        <w:t>»</w:t>
      </w:r>
      <w:r>
        <w:rPr>
          <w:rFonts w:ascii="Times New Roman"/>
          <w:sz w:val="24"/>
          <w:szCs w:val="24"/>
          <w:rtl w:val="0"/>
        </w:rPr>
        <w:t>,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it-IT"/>
        </w:rPr>
        <w:t>clare le cur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de la paroisse, et aussi envers la chapelle de Saint-Antoine toute proche, o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/>
          <w:sz w:val="24"/>
          <w:szCs w:val="24"/>
          <w:rtl w:val="0"/>
        </w:rPr>
        <w:t>en 1908, gr</w:t>
      </w:r>
      <w:r>
        <w:rPr>
          <w:rFonts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/>
          <w:sz w:val="24"/>
          <w:szCs w:val="24"/>
          <w:rtl w:val="0"/>
        </w:rPr>
        <w:t xml:space="preserve">ce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</w:rPr>
        <w:t>un pr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</w:rPr>
        <w:t>tre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it-IT"/>
        </w:rPr>
        <w:t>sien, Lorenzo Massa, l'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it-IT"/>
        </w:rPr>
        <w:t>quipe de football de San Lorenzo de Almagro est 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e, dont le Pape est membre et supporteur. Ce fut  en effet Bergoglio qui,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occasion de  la c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bration du centenaire de ce club a demand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aux autorit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s de ne jamais </w:t>
      </w:r>
      <w:r>
        <w:rPr>
          <w:rFonts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/>
          <w:sz w:val="24"/>
          <w:szCs w:val="24"/>
          <w:rtl w:val="0"/>
        </w:rPr>
        <w:t>ter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Auxiliatrice de cette institution. C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est le manteau de Marie Auxiliatrice qui a inspir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les couleurs rouge et bleue de ce club.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Il est donc naturel que, pendant son p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</w:rPr>
        <w:t xml:space="preserve">lerinage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 xml:space="preserve">Turin, le Pape fera une halte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la Basilique de Marie Auxiliatrice. Il voulait vraiment ce voyage, afin d'exprimer toute sa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votion envers Marie Auxiliatrice et Don Bosco.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Parlant aux membres du GC 27, il a dit</w:t>
      </w:r>
      <w:r>
        <w:rPr>
          <w:rFonts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nl-NL"/>
        </w:rPr>
        <w:t>vang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lisation des jeunes est la mission que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Esprit-Saint vous a confi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 dans 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glise.  Que l'exp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rience de Don Bosco et son Syst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</w:rPr>
        <w:t>me Pr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ventif vous soutiennent toujours dans votre engagement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vivre avec les jeunes. Que votre pr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sence au milieu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eux se distingue par la tendresse que Don Bosco a appel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</w:rPr>
        <w:t>bont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affectueuse, exp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rimentant aussi les nouveaux langages, mais en sachant bien que le langage du c</w:t>
      </w:r>
      <w:r>
        <w:rPr>
          <w:rFonts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/>
          <w:sz w:val="24"/>
          <w:szCs w:val="24"/>
          <w:rtl w:val="0"/>
          <w:lang w:val="fr-FR"/>
        </w:rPr>
        <w:t xml:space="preserve">ur est le langage fondamental pour approcher les jeunes et devenir leurs amis.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Le bicentenaire de la naissance de Don Bosco est le moment propice pour proposer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nouveau  le charisme de votre fondateur. La Vierge Auxiliatrice n'a jamais fait manquer son aide dans  la vie de la Congr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gation, et ne la lui fera certainement pas manquer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avenir.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/>
          <w:sz w:val="24"/>
          <w:szCs w:val="24"/>
          <w:rtl w:val="0"/>
          <w:lang w:val="fr-FR"/>
        </w:rPr>
        <w:t>Ces paroles du Pape, qui 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lent sa connaissance du charisme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sien, sa profonde gratitude pour ce don de l'Esprit Saint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l'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glise et sa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votion personnelle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 xml:space="preserve">Marie Auxiliatrice, doivent 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  <w:lang w:val="fr-FR"/>
        </w:rPr>
        <w:t>tre pour nous un stimulant pour cro</w:t>
      </w:r>
      <w:r>
        <w:rPr>
          <w:rFonts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/>
          <w:sz w:val="24"/>
          <w:szCs w:val="24"/>
          <w:rtl w:val="0"/>
          <w:lang w:val="fr-FR"/>
        </w:rPr>
        <w:t>tre dans notre fid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lit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envers le Pape et dans une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votion mariale authentique.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Les racines de sa d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votion mariale.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Dans divers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crits, en particulier dans les lettres adress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es au P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re Bruno Cayetan et conserv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es dans les archives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siennes de Buenos Aires, le Pape Fran</w:t>
      </w:r>
      <w:r>
        <w:rPr>
          <w:rFonts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/>
          <w:sz w:val="24"/>
          <w:szCs w:val="24"/>
          <w:rtl w:val="0"/>
          <w:lang w:val="fr-FR"/>
        </w:rPr>
        <w:t>ois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crit sa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votion mariale et l'exp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rience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sienne, que sa famille lui a 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gu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es et qui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ont fait vivre. Dans l'un d'eux, il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 xml:space="preserve">clare: </w:t>
      </w:r>
      <w:r>
        <w:rPr>
          <w:rFonts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/>
          <w:sz w:val="24"/>
          <w:szCs w:val="24"/>
          <w:rtl w:val="0"/>
          <w:lang w:val="it-IT"/>
        </w:rPr>
        <w:t xml:space="preserve"> Il n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est pas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trange que je parle affectueusement des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siens parce que ma famille a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spirituellement nourrie par les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siens de San Carlos. Quand j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pt-PT"/>
        </w:rPr>
        <w:t>tais enfant j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 xml:space="preserve">allais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la procession de Marie Auxiliatrice. Quand j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pt-PT"/>
        </w:rPr>
        <w:t xml:space="preserve">tais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la maison de ma grand-m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</w:rPr>
        <w:t>re, j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 xml:space="preserve">allais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l'oratoire de saint Fran</w:t>
      </w:r>
      <w:r>
        <w:rPr>
          <w:rFonts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/>
          <w:sz w:val="24"/>
          <w:szCs w:val="24"/>
          <w:rtl w:val="0"/>
          <w:lang w:val="fr-FR"/>
        </w:rPr>
        <w:t xml:space="preserve">ois de Sales </w:t>
      </w:r>
      <w:r>
        <w:rPr>
          <w:rFonts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/>
          <w:sz w:val="24"/>
          <w:szCs w:val="24"/>
          <w:rtl w:val="0"/>
          <w:lang w:val="fr-FR"/>
        </w:rPr>
        <w:t xml:space="preserve"> Ils nous avaient appris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 xml:space="preserve">demander la </w:t>
      </w:r>
      <w:r>
        <w:rPr>
          <w:rFonts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/>
          <w:sz w:val="24"/>
          <w:szCs w:val="24"/>
          <w:rtl w:val="0"/>
        </w:rPr>
        <w:t>b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diction de Marie Auxiliatrice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» </w:t>
      </w:r>
      <w:r>
        <w:rPr>
          <w:rFonts w:ascii="Times New Roman"/>
          <w:sz w:val="24"/>
          <w:szCs w:val="24"/>
          <w:rtl w:val="0"/>
          <w:lang w:val="fr-FR"/>
        </w:rPr>
        <w:t xml:space="preserve">chaque fois que nous disions </w:t>
      </w:r>
      <w:r>
        <w:rPr>
          <w:rFonts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/>
          <w:sz w:val="24"/>
          <w:szCs w:val="24"/>
          <w:rtl w:val="0"/>
          <w:lang w:val="fr-FR"/>
        </w:rPr>
        <w:t>au revoir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 » à </w:t>
      </w:r>
      <w:r>
        <w:rPr>
          <w:rFonts w:ascii="Times New Roman"/>
          <w:sz w:val="24"/>
          <w:szCs w:val="24"/>
          <w:rtl w:val="0"/>
        </w:rPr>
        <w:t>un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sien</w:t>
      </w:r>
      <w:r>
        <w:rPr>
          <w:rFonts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Il fut baptis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dans la Basilique de Marie Auxiliatrice et a commenc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/>
          <w:sz w:val="24"/>
          <w:szCs w:val="24"/>
          <w:rtl w:val="0"/>
          <w:lang w:val="fr-FR"/>
        </w:rPr>
        <w:t>participer aux processions en son honneur, accompagn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</w:rPr>
        <w:t>de sa grand-m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re maternelle. Ces signes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ont amen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</w:rPr>
        <w:t>au Coll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</w:rPr>
        <w:t>ge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s-ES_tradnl"/>
        </w:rPr>
        <w:t>sien de Ramos Mejia, o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/>
          <w:sz w:val="24"/>
          <w:szCs w:val="24"/>
          <w:rtl w:val="0"/>
          <w:lang w:val="fr-FR"/>
        </w:rPr>
        <w:t>il a vu le t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moignage de nombreux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siens, parmi lesquels se distingue le pr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  <w:lang w:val="fr-FR"/>
        </w:rPr>
        <w:t>tre missionnaire Enrique Pozzoli.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Tous ces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ments ont contribu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/>
          <w:sz w:val="24"/>
          <w:szCs w:val="24"/>
          <w:rtl w:val="0"/>
          <w:lang w:val="fr-FR"/>
        </w:rPr>
        <w:t xml:space="preserve">fortifier et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approfondir sa pi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it-IT"/>
        </w:rPr>
        <w:t>mariale.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>Accompagn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par le p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re Pozzoli, son processus de discernement vocationnel  l'a amen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/>
          <w:sz w:val="24"/>
          <w:szCs w:val="24"/>
          <w:rtl w:val="0"/>
          <w:lang w:val="fr-FR"/>
        </w:rPr>
        <w:t xml:space="preserve">prier et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couvrir la volont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de Dieu aux pieds de la statue de Marie Auxiliatrice, b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nite par Don Bosco, dans la Basilique de San Carlos.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fr-FR"/>
        </w:rPr>
        <w:t>Il se souvient</w:t>
      </w:r>
      <w:r>
        <w:rPr>
          <w:rFonts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/>
          <w:sz w:val="24"/>
          <w:szCs w:val="24"/>
          <w:rtl w:val="0"/>
          <w:lang w:val="fr-FR"/>
        </w:rPr>
        <w:t>Un mot du soir qui m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est rest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dans le c</w:t>
      </w:r>
      <w:r>
        <w:rPr>
          <w:rFonts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/>
          <w:sz w:val="24"/>
          <w:szCs w:val="24"/>
          <w:rtl w:val="0"/>
          <w:lang w:val="fr-FR"/>
        </w:rPr>
        <w:t>ur concernait la 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it-IT"/>
        </w:rPr>
        <w:t>cessit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de prier la Sainte Vierge afin de comprendre sa vocation.  Je me souviens que ce soir, sur le chemin vers le dortoir,  je priais intens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ment... et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partir de ce soir-l</w:t>
      </w:r>
      <w:r>
        <w:rPr>
          <w:rFonts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/>
          <w:sz w:val="24"/>
          <w:szCs w:val="24"/>
          <w:rtl w:val="0"/>
          <w:lang w:val="fr-FR"/>
        </w:rPr>
        <w:t xml:space="preserve"> je ne suis jamais all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 xml:space="preserve">me coucher sans prier. Ce fut le moment psychologique propice pour donner du sens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la journ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e, et aux choses.</w:t>
      </w:r>
      <w:r>
        <w:rPr>
          <w:rFonts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</w:rPr>
        <w:t>Sa d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 xml:space="preserve">votion mariale et son invitation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aller vers les p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</w:rPr>
        <w:t>riph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ries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Dans les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crits du Pape, quand il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tait encore cardinal-archev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  <w:lang w:val="fr-FR"/>
        </w:rPr>
        <w:t>que de Buenos Aires, il est clair que son exp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rience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sienne a fait s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unir fortement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votion mariale, vie sacramentelle et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lan missionnaire. Sa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 xml:space="preserve">votion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Marie Auxiliatrice lui a permis de comprendre le z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le missionnaire de nombreux fils de Don Bosco et de membres de la Famille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sienne qu'il a connus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travers les ann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De ce point de vue, en consid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rant sa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 xml:space="preserve">votion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 xml:space="preserve">Marie Auxiliatrice, nous pouvons relire le souvenir personnel  qu'il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crit  dans une de ses lettres: "Je vis des quartiers entiers abandonn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 du point de vue pastoral; cela m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inqui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tait et nous commencions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nous occuper des enfants; le samedi apr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s-midi, nous leur enseignions le cat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chisme, puis ils jouaient,  etc. Je me rendis compte que nous, professeurs, avions le v</w:t>
      </w:r>
      <w:r>
        <w:rPr>
          <w:rFonts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/>
          <w:sz w:val="24"/>
          <w:szCs w:val="24"/>
          <w:rtl w:val="0"/>
          <w:lang w:val="fr-FR"/>
        </w:rPr>
        <w:t xml:space="preserve">u d'enseigner la doctrine aux enfants et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ceux qui ne la connaissaient pas, et moi-m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  <w:lang w:val="fr-FR"/>
        </w:rPr>
        <w:t>me je commen</w:t>
      </w:r>
      <w:r>
        <w:rPr>
          <w:rFonts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/>
          <w:sz w:val="24"/>
          <w:szCs w:val="24"/>
          <w:rtl w:val="0"/>
        </w:rPr>
        <w:t xml:space="preserve">ai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Fonts w:ascii="Times New Roman"/>
          <w:sz w:val="24"/>
          <w:szCs w:val="24"/>
          <w:rtl w:val="0"/>
          <w:lang w:val="fr-FR"/>
        </w:rPr>
        <w:t xml:space="preserve">le faire avec mes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ves. Le tout s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est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velopp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 xml:space="preserve">: cinq grandes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glises furent construites, les enfants de cette zone furent organis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 ... et pas seulement le samedi apr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s-midi et le dimanche matin ... Et puis l'accusation est venue que ce travail n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tait pas le travail des j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suites, que j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avais </w:t>
      </w:r>
      <w:r>
        <w:rPr>
          <w:rFonts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/>
          <w:sz w:val="24"/>
          <w:szCs w:val="24"/>
          <w:rtl w:val="0"/>
        </w:rPr>
        <w:t>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sianis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 xml:space="preserve"> (sic</w:t>
      </w:r>
      <w:r>
        <w:rPr>
          <w:rFonts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/>
          <w:sz w:val="24"/>
          <w:szCs w:val="24"/>
          <w:rtl w:val="0"/>
        </w:rPr>
        <w:t>!)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/>
          <w:sz w:val="24"/>
          <w:szCs w:val="24"/>
          <w:rtl w:val="0"/>
          <w:lang w:val="fr-FR"/>
        </w:rPr>
        <w:t>la formation. "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Ce t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moignage du Pape Fran</w:t>
      </w:r>
      <w:r>
        <w:rPr>
          <w:rFonts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/>
          <w:sz w:val="24"/>
          <w:szCs w:val="24"/>
          <w:rtl w:val="0"/>
          <w:lang w:val="fr-FR"/>
        </w:rPr>
        <w:t xml:space="preserve">ois devrait nous stimuler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relancer notre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votion personnelle et communautaire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 xml:space="preserve">Marie Auxiliatrice, comme un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ment essentiel de notre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tre disciples et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missionnaires</w:t>
      </w:r>
      <w:r>
        <w:rPr>
          <w:rFonts w:ascii="Times New Roman"/>
          <w:sz w:val="24"/>
          <w:szCs w:val="24"/>
          <w:rtl w:val="0"/>
        </w:rPr>
        <w:t xml:space="preserve"> de J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 xml:space="preserve">sus.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</w:rPr>
        <w:t>Conclusion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En ce moment le Seigneur me donne  la gr</w:t>
      </w:r>
      <w:r>
        <w:rPr>
          <w:rFonts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/>
          <w:sz w:val="24"/>
          <w:szCs w:val="24"/>
          <w:rtl w:val="0"/>
          <w:lang w:val="fr-FR"/>
        </w:rPr>
        <w:t xml:space="preserve">ce de faire la connaissance des </w:t>
      </w:r>
      <w:r>
        <w:rPr>
          <w:rFonts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/>
          <w:sz w:val="24"/>
          <w:szCs w:val="24"/>
          <w:rtl w:val="0"/>
          <w:lang w:val="fr-FR"/>
        </w:rPr>
        <w:t>uvres sal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siennes dans le monde. Il m'a aussi donn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</w:rPr>
        <w:t>le privil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 xml:space="preserve">ge de voir l'action de Marie Auxiliatrice parmi nous. Elle est la Vierge des moments difficiles qui nous encourage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aller vers les 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riph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 xml:space="preserve">ries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l'invitation du Pape Fran</w:t>
      </w:r>
      <w:r>
        <w:rPr>
          <w:rFonts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/>
          <w:sz w:val="24"/>
          <w:szCs w:val="24"/>
          <w:rtl w:val="0"/>
          <w:lang w:val="fr-FR"/>
        </w:rPr>
        <w:t>ois. Elle est la M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re et la Berg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re des r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  <w:lang w:val="fr-FR"/>
        </w:rPr>
        <w:t xml:space="preserve">ves de Don Bosco qui continue </w:t>
      </w:r>
      <w:r>
        <w:rPr>
          <w:rFonts w:hAnsi="Times New Roman" w:hint="default"/>
          <w:sz w:val="24"/>
          <w:szCs w:val="24"/>
          <w:rtl w:val="0"/>
          <w:lang w:val="fr-FR"/>
        </w:rPr>
        <w:t>à é</w:t>
      </w:r>
      <w:r>
        <w:rPr>
          <w:rFonts w:ascii="Times New Roman"/>
          <w:sz w:val="24"/>
          <w:szCs w:val="24"/>
          <w:rtl w:val="0"/>
          <w:lang w:val="fr-FR"/>
        </w:rPr>
        <w:t>veiller en nous un profond amour pour l'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glise et le Pape et un travail pastoral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s-ES_tradnl"/>
        </w:rPr>
        <w:t>cid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en faveur des jeunes qui vivent dans des situations de risque.</w:t>
      </w:r>
    </w:p>
    <w:p>
      <w:pPr>
        <w:pStyle w:val="Body"/>
      </w:pPr>
      <w:r>
        <w:rPr>
          <w:rFonts w:ascii="Times New Roman"/>
          <w:sz w:val="24"/>
          <w:szCs w:val="24"/>
          <w:rtl w:val="0"/>
          <w:lang w:val="fr-FR"/>
        </w:rPr>
        <w:t xml:space="preserve">Comme fils de Don Bosco, tout en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tant reconnaissants pour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instant eccl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sial que nous vivons, je vous invite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approfondir notre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 xml:space="preserve">votion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 xml:space="preserve">Marie Auxiliatrice et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grandir dans la conscience d'</w:t>
      </w:r>
      <w:r>
        <w:rPr>
          <w:rFonts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/>
          <w:sz w:val="24"/>
          <w:szCs w:val="24"/>
          <w:rtl w:val="0"/>
          <w:lang w:val="fr-FR"/>
        </w:rPr>
        <w:t>tre des serviteurs des jeunes, afin de vivre vraiment l'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trenne de cette ann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 du bicentenaire: Comme Don Bosco, avec les jeunes, pour les jeunes ...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706" w:footer="70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