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EB55" w14:textId="77777777" w:rsidR="008C73B5" w:rsidRPr="00C3785F" w:rsidRDefault="00CE48EE" w:rsidP="008C73B5">
      <w:pPr>
        <w:jc w:val="both"/>
        <w:rPr>
          <w:rFonts w:ascii="Cambria" w:hAnsi="Cambria" w:cstheme="minorHAnsi"/>
          <w:sz w:val="36"/>
          <w:szCs w:val="36"/>
          <w:lang w:val="en-US"/>
        </w:rPr>
      </w:pPr>
      <w:r w:rsidRPr="00C3785F">
        <w:rPr>
          <w:rFonts w:ascii="Cambria" w:hAnsi="Cambria" w:cstheme="minorHAnsi"/>
          <w:sz w:val="36"/>
          <w:szCs w:val="36"/>
          <w:lang w:val="en-US"/>
        </w:rPr>
        <w:t>MESSAGE OF THE RECTOR MAJOR</w:t>
      </w:r>
    </w:p>
    <w:p w14:paraId="2A01279F" w14:textId="77777777" w:rsidR="00081C1A" w:rsidRPr="00C3785F" w:rsidRDefault="00081C1A" w:rsidP="00081C1A">
      <w:pPr>
        <w:autoSpaceDE w:val="0"/>
        <w:autoSpaceDN w:val="0"/>
        <w:adjustRightInd w:val="0"/>
        <w:rPr>
          <w:rFonts w:ascii="Cambria" w:hAnsi="Cambria" w:cstheme="minorHAnsi"/>
          <w:sz w:val="24"/>
          <w:szCs w:val="24"/>
        </w:rPr>
      </w:pPr>
      <w:r w:rsidRPr="00C3785F">
        <w:rPr>
          <w:rFonts w:ascii="Cambria" w:hAnsi="Cambria" w:cstheme="minorHAnsi"/>
          <w:sz w:val="24"/>
          <w:szCs w:val="24"/>
        </w:rPr>
        <w:t>Don Ángel Fernández Artime</w:t>
      </w:r>
    </w:p>
    <w:p w14:paraId="0959CF77" w14:textId="77777777" w:rsidR="007938DB" w:rsidRPr="00C3785F" w:rsidRDefault="007938DB" w:rsidP="008C73B5">
      <w:pPr>
        <w:jc w:val="center"/>
        <w:rPr>
          <w:rFonts w:ascii="Cambria" w:hAnsi="Cambria" w:cstheme="minorHAnsi"/>
          <w:color w:val="B55374" w:themeColor="accent4" w:themeShade="BF"/>
          <w:sz w:val="16"/>
          <w:szCs w:val="16"/>
        </w:rPr>
      </w:pPr>
    </w:p>
    <w:p w14:paraId="5578AD65" w14:textId="77777777" w:rsidR="00CE48EE" w:rsidRPr="00C3785F" w:rsidRDefault="00CE48EE" w:rsidP="008C73B5">
      <w:pPr>
        <w:jc w:val="center"/>
        <w:rPr>
          <w:rFonts w:ascii="Cambria" w:hAnsi="Cambria" w:cstheme="minorHAnsi"/>
          <w:bCs/>
          <w:color w:val="B55374" w:themeColor="accent4" w:themeShade="BF"/>
          <w:sz w:val="52"/>
          <w:szCs w:val="52"/>
          <w:lang w:val="es-ES"/>
        </w:rPr>
      </w:pPr>
      <w:r w:rsidRPr="00C3785F">
        <w:rPr>
          <w:rFonts w:ascii="Cambria" w:hAnsi="Cambria" w:cstheme="minorHAnsi"/>
          <w:bCs/>
          <w:color w:val="B55374" w:themeColor="accent4" w:themeShade="BF"/>
          <w:sz w:val="52"/>
          <w:szCs w:val="52"/>
          <w:lang w:val="es-ES"/>
        </w:rPr>
        <w:t>That Young Man Said to Me:</w:t>
      </w:r>
    </w:p>
    <w:p w14:paraId="11A0D921" w14:textId="1880DFF8" w:rsidR="008C73B5" w:rsidRPr="00C3785F" w:rsidRDefault="00431023" w:rsidP="008C73B5">
      <w:pPr>
        <w:jc w:val="center"/>
        <w:rPr>
          <w:rFonts w:ascii="Cambria" w:hAnsi="Cambria" w:cstheme="minorHAnsi"/>
          <w:color w:val="B55374" w:themeColor="accent4" w:themeShade="BF"/>
          <w:sz w:val="52"/>
          <w:szCs w:val="52"/>
          <w:lang w:val="en-US"/>
        </w:rPr>
      </w:pPr>
      <w:r>
        <w:rPr>
          <w:rFonts w:ascii="Cambria" w:hAnsi="Cambria" w:cstheme="minorHAnsi"/>
          <w:bCs/>
          <w:color w:val="B55374" w:themeColor="accent4" w:themeShade="BF"/>
          <w:sz w:val="52"/>
          <w:szCs w:val="52"/>
          <w:lang w:val="es-ES"/>
        </w:rPr>
        <w:t>“</w:t>
      </w:r>
      <w:r w:rsidR="00CE48EE" w:rsidRPr="00C3785F">
        <w:rPr>
          <w:rFonts w:ascii="Cambria" w:hAnsi="Cambria" w:cstheme="minorHAnsi"/>
          <w:bCs/>
          <w:color w:val="B55374" w:themeColor="accent4" w:themeShade="BF"/>
          <w:sz w:val="52"/>
          <w:szCs w:val="52"/>
          <w:lang w:val="es-ES"/>
        </w:rPr>
        <w:t>MY PASSION IS CHRIST</w:t>
      </w:r>
      <w:r w:rsidR="00900786" w:rsidRPr="00C3785F">
        <w:rPr>
          <w:rFonts w:ascii="Cambria" w:hAnsi="Cambria" w:cstheme="minorHAnsi"/>
          <w:bCs/>
          <w:color w:val="B55374" w:themeColor="accent4" w:themeShade="BF"/>
          <w:sz w:val="52"/>
          <w:szCs w:val="52"/>
          <w:lang w:val="es-ES"/>
        </w:rPr>
        <w:t>.</w:t>
      </w:r>
      <w:r>
        <w:rPr>
          <w:rFonts w:ascii="Cambria" w:hAnsi="Cambria" w:cstheme="minorHAnsi"/>
          <w:bCs/>
          <w:color w:val="B55374" w:themeColor="accent4" w:themeShade="BF"/>
          <w:sz w:val="52"/>
          <w:szCs w:val="52"/>
          <w:lang w:val="es-ES"/>
        </w:rPr>
        <w:t>”</w:t>
      </w:r>
    </w:p>
    <w:p w14:paraId="62B68DDE" w14:textId="20F316AC" w:rsidR="002F0E31" w:rsidRPr="00C3785F" w:rsidRDefault="00CE48EE" w:rsidP="002F0E31">
      <w:pPr>
        <w:jc w:val="both"/>
        <w:rPr>
          <w:rFonts w:ascii="Cambria" w:hAnsi="Cambria" w:cstheme="minorHAnsi"/>
          <w:color w:val="7153A0" w:themeColor="accent5" w:themeShade="BF"/>
          <w:sz w:val="28"/>
          <w:szCs w:val="28"/>
          <w:lang w:val="en-US"/>
        </w:rPr>
      </w:pPr>
      <w:r w:rsidRPr="00C3785F">
        <w:rPr>
          <w:rFonts w:ascii="Cambria" w:hAnsi="Cambria" w:cstheme="minorHAnsi"/>
          <w:color w:val="7153A0" w:themeColor="accent5" w:themeShade="BF"/>
          <w:sz w:val="28"/>
          <w:szCs w:val="28"/>
          <w:lang w:val="en-US"/>
        </w:rPr>
        <w:t xml:space="preserve">I think it has been many years </w:t>
      </w:r>
      <w:r w:rsidR="00431023">
        <w:rPr>
          <w:rFonts w:ascii="Cambria" w:hAnsi="Cambria" w:cstheme="minorHAnsi"/>
          <w:color w:val="7153A0" w:themeColor="accent5" w:themeShade="BF"/>
          <w:sz w:val="28"/>
          <w:szCs w:val="28"/>
          <w:lang w:val="en-US"/>
        </w:rPr>
        <w:t>since</w:t>
      </w:r>
      <w:r w:rsidRPr="00C3785F">
        <w:rPr>
          <w:rFonts w:ascii="Cambria" w:hAnsi="Cambria" w:cstheme="minorHAnsi"/>
          <w:color w:val="7153A0" w:themeColor="accent5" w:themeShade="BF"/>
          <w:sz w:val="28"/>
          <w:szCs w:val="28"/>
          <w:lang w:val="en-US"/>
        </w:rPr>
        <w:t xml:space="preserve"> I have heard that expression from any young person, in such a casual context, and in the presence of his classmates (since some </w:t>
      </w:r>
      <w:r w:rsidR="00431023">
        <w:rPr>
          <w:rFonts w:ascii="Cambria" w:hAnsi="Cambria" w:cstheme="minorHAnsi"/>
          <w:color w:val="7153A0" w:themeColor="accent5" w:themeShade="BF"/>
          <w:sz w:val="28"/>
          <w:szCs w:val="28"/>
          <w:lang w:val="en-US"/>
        </w:rPr>
        <w:t>others</w:t>
      </w:r>
      <w:r w:rsidRPr="00C3785F">
        <w:rPr>
          <w:rFonts w:ascii="Cambria" w:hAnsi="Cambria" w:cstheme="minorHAnsi"/>
          <w:color w:val="7153A0" w:themeColor="accent5" w:themeShade="BF"/>
          <w:sz w:val="28"/>
          <w:szCs w:val="28"/>
          <w:lang w:val="en-US"/>
        </w:rPr>
        <w:t xml:space="preserve"> had approached as we were speaking).</w:t>
      </w:r>
    </w:p>
    <w:p w14:paraId="106D7769" w14:textId="77777777" w:rsidR="008C73B5" w:rsidRPr="00C3785F" w:rsidRDefault="008C73B5" w:rsidP="008C73B5">
      <w:pPr>
        <w:rPr>
          <w:rFonts w:ascii="Cambria" w:hAnsi="Cambria" w:cstheme="minorHAnsi"/>
          <w:lang w:val="en-US"/>
        </w:rPr>
      </w:pPr>
    </w:p>
    <w:p w14:paraId="528AB0FD" w14:textId="77777777"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 xml:space="preserve">My dear friends and readers of the </w:t>
      </w:r>
      <w:r w:rsidRPr="00C3785F">
        <w:rPr>
          <w:rFonts w:ascii="Cambria" w:hAnsi="Cambria" w:cstheme="minorHAnsi"/>
          <w:i/>
          <w:sz w:val="24"/>
          <w:szCs w:val="24"/>
          <w:lang w:val="en-US"/>
        </w:rPr>
        <w:t>Salesian Bulletin</w:t>
      </w:r>
      <w:r w:rsidRPr="00C3785F">
        <w:rPr>
          <w:rFonts w:ascii="Cambria" w:hAnsi="Cambria" w:cstheme="minorHAnsi"/>
          <w:sz w:val="24"/>
          <w:szCs w:val="24"/>
          <w:lang w:val="en-US"/>
        </w:rPr>
        <w:t>,</w:t>
      </w:r>
    </w:p>
    <w:p w14:paraId="2DB4BC71" w14:textId="77777777" w:rsidR="00CE48EE" w:rsidRPr="00C3785F" w:rsidRDefault="00CE48EE" w:rsidP="00CE48EE">
      <w:pPr>
        <w:jc w:val="both"/>
        <w:rPr>
          <w:rFonts w:ascii="Cambria" w:hAnsi="Cambria" w:cstheme="minorHAnsi"/>
          <w:sz w:val="24"/>
          <w:szCs w:val="24"/>
          <w:lang w:val="en-US"/>
        </w:rPr>
      </w:pPr>
    </w:p>
    <w:p w14:paraId="09AE0F6C" w14:textId="5899BB6D"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 xml:space="preserve">We have begun a new year. We find ourselves in 2023. At least to me that sounds like an unimaginable number, perhaps </w:t>
      </w:r>
      <w:r w:rsidR="00431023">
        <w:rPr>
          <w:rFonts w:ascii="Cambria" w:hAnsi="Cambria" w:cstheme="minorHAnsi"/>
          <w:sz w:val="24"/>
          <w:szCs w:val="24"/>
          <w:lang w:val="en-US"/>
        </w:rPr>
        <w:t>“</w:t>
      </w:r>
      <w:r w:rsidRPr="00C3785F">
        <w:rPr>
          <w:rFonts w:ascii="Cambria" w:hAnsi="Cambria" w:cstheme="minorHAnsi"/>
          <w:sz w:val="24"/>
          <w:szCs w:val="24"/>
          <w:lang w:val="en-US"/>
        </w:rPr>
        <w:t>galactic time</w:t>
      </w:r>
      <w:r w:rsidR="00431023">
        <w:rPr>
          <w:rFonts w:ascii="Cambria" w:hAnsi="Cambria" w:cstheme="minorHAnsi"/>
          <w:sz w:val="24"/>
          <w:szCs w:val="24"/>
          <w:lang w:val="en-US"/>
        </w:rPr>
        <w:t>.”</w:t>
      </w:r>
      <w:r w:rsidRPr="00C3785F">
        <w:rPr>
          <w:rFonts w:ascii="Cambria" w:hAnsi="Cambria" w:cstheme="minorHAnsi"/>
          <w:sz w:val="24"/>
          <w:szCs w:val="24"/>
          <w:lang w:val="en-US"/>
        </w:rPr>
        <w:t xml:space="preserve"> I don’t know if it is, but certainly we are living in the 21st century.</w:t>
      </w:r>
    </w:p>
    <w:p w14:paraId="759269F0" w14:textId="77777777" w:rsidR="00CE48EE" w:rsidRPr="00C3785F" w:rsidRDefault="00CE48EE" w:rsidP="00CE48EE">
      <w:pPr>
        <w:jc w:val="both"/>
        <w:rPr>
          <w:rFonts w:ascii="Cambria" w:hAnsi="Cambria" w:cstheme="minorHAnsi"/>
          <w:sz w:val="24"/>
          <w:szCs w:val="24"/>
          <w:lang w:val="en-US"/>
        </w:rPr>
      </w:pPr>
    </w:p>
    <w:p w14:paraId="0CF715E0" w14:textId="1425F24C"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Nowadays many ways of living, of expressing oneself, of communicating have changed greatly. But we can still be surprised by something we experience, something we see, something we hear.</w:t>
      </w:r>
    </w:p>
    <w:p w14:paraId="7E0EE53F" w14:textId="77777777" w:rsidR="00CE48EE" w:rsidRPr="00C3785F" w:rsidRDefault="00CE48EE" w:rsidP="00CE48EE">
      <w:pPr>
        <w:jc w:val="both"/>
        <w:rPr>
          <w:rFonts w:ascii="Cambria" w:hAnsi="Cambria" w:cstheme="minorHAnsi"/>
          <w:sz w:val="24"/>
          <w:szCs w:val="24"/>
          <w:lang w:val="en-US"/>
        </w:rPr>
      </w:pPr>
    </w:p>
    <w:p w14:paraId="1C7DAEE7" w14:textId="0547CA65" w:rsidR="00CE48EE" w:rsidRPr="00431023"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 xml:space="preserve">What I want to share with you now is something that I believe to be very opportune for this greeting for the </w:t>
      </w:r>
      <w:r w:rsidRPr="00C3785F">
        <w:rPr>
          <w:rFonts w:ascii="Cambria" w:hAnsi="Cambria" w:cstheme="minorHAnsi"/>
          <w:i/>
          <w:sz w:val="24"/>
          <w:szCs w:val="24"/>
          <w:lang w:val="en-US"/>
        </w:rPr>
        <w:t>Salesian Bulletin</w:t>
      </w:r>
      <w:r w:rsidRPr="00C3785F">
        <w:rPr>
          <w:rFonts w:ascii="Cambria" w:hAnsi="Cambria" w:cstheme="minorHAnsi"/>
          <w:sz w:val="24"/>
          <w:szCs w:val="24"/>
          <w:lang w:val="en-US"/>
        </w:rPr>
        <w:t xml:space="preserve"> for the month of January, </w:t>
      </w:r>
      <w:r w:rsidR="00431023">
        <w:rPr>
          <w:rFonts w:ascii="Cambria" w:hAnsi="Cambria" w:cstheme="minorHAnsi"/>
          <w:sz w:val="24"/>
          <w:szCs w:val="24"/>
          <w:lang w:val="en-US"/>
        </w:rPr>
        <w:t>“</w:t>
      </w:r>
      <w:r w:rsidRPr="00C3785F">
        <w:rPr>
          <w:rFonts w:ascii="Cambria" w:hAnsi="Cambria" w:cstheme="minorHAnsi"/>
          <w:sz w:val="24"/>
          <w:szCs w:val="24"/>
          <w:lang w:val="en-US"/>
        </w:rPr>
        <w:t>Don Bosco’s Month</w:t>
      </w:r>
      <w:r w:rsidR="00431023">
        <w:rPr>
          <w:rFonts w:ascii="Cambria" w:hAnsi="Cambria" w:cstheme="minorHAnsi"/>
          <w:sz w:val="24"/>
          <w:szCs w:val="24"/>
          <w:lang w:val="en-US"/>
        </w:rPr>
        <w:t>”</w:t>
      </w:r>
      <w:r w:rsidRPr="00C3785F">
        <w:rPr>
          <w:rFonts w:ascii="Cambria" w:hAnsi="Cambria" w:cstheme="minorHAnsi"/>
          <w:sz w:val="24"/>
          <w:szCs w:val="24"/>
          <w:lang w:val="en-US"/>
        </w:rPr>
        <w:t xml:space="preserve"> – as we are used to saying in Salesian colloquial language. A few weeks ago I visited the Salesian works in the United States of America. Very early on, I visited St. John Bosco High School in </w:t>
      </w:r>
      <w:r w:rsidR="00431023">
        <w:rPr>
          <w:rFonts w:ascii="Cambria" w:hAnsi="Cambria" w:cstheme="minorHAnsi"/>
          <w:sz w:val="24"/>
          <w:szCs w:val="24"/>
          <w:lang w:val="en-US"/>
        </w:rPr>
        <w:t>Bellflower, California,</w:t>
      </w:r>
      <w:r w:rsidRPr="00C3785F">
        <w:rPr>
          <w:rFonts w:ascii="Cambria" w:hAnsi="Cambria" w:cstheme="minorHAnsi"/>
          <w:sz w:val="24"/>
          <w:szCs w:val="24"/>
          <w:lang w:val="en-US"/>
        </w:rPr>
        <w:t xml:space="preserve"> and spent several hours with hundreds of students – middle school children from St. Dominic Savio Grammar School and the high school students. Following that, there was a roundtable with </w:t>
      </w:r>
      <w:r w:rsidR="00431023">
        <w:rPr>
          <w:rFonts w:ascii="Cambria" w:hAnsi="Cambria" w:cstheme="minorHAnsi"/>
          <w:sz w:val="24"/>
          <w:szCs w:val="24"/>
          <w:lang w:val="en-US"/>
        </w:rPr>
        <w:t>45</w:t>
      </w:r>
      <w:r w:rsidRPr="00C3785F">
        <w:rPr>
          <w:rFonts w:ascii="Cambria" w:hAnsi="Cambria" w:cstheme="minorHAnsi"/>
          <w:sz w:val="24"/>
          <w:szCs w:val="24"/>
          <w:lang w:val="en-US"/>
        </w:rPr>
        <w:t xml:space="preserve"> young people from the high school. We talked about their personal plans and dreams. They were very pleasant and enriching hours. At the end of the morning, the young people and I ate lunch on the patio. I was sitting at a wooden picnic table with </w:t>
      </w:r>
      <w:r w:rsidR="00431023">
        <w:rPr>
          <w:rFonts w:ascii="Cambria" w:hAnsi="Cambria" w:cstheme="minorHAnsi"/>
          <w:sz w:val="24"/>
          <w:szCs w:val="24"/>
          <w:lang w:val="en-US"/>
        </w:rPr>
        <w:t>four</w:t>
      </w:r>
      <w:r w:rsidRPr="00C3785F">
        <w:rPr>
          <w:rFonts w:ascii="Cambria" w:hAnsi="Cambria" w:cstheme="minorHAnsi"/>
          <w:sz w:val="24"/>
          <w:szCs w:val="24"/>
          <w:lang w:val="en-US"/>
        </w:rPr>
        <w:t xml:space="preserve"> other Salesians, in the open air, on the patio, with my sandwich and a bottle of water. I greeted many young people, some sitting at tables, others standing, during this lunch period. At my table there were two open seats. At one point two young men came up and sat with us. Naturally, I spoke to them and struck up a conversation. Not </w:t>
      </w:r>
      <w:r w:rsidRPr="00431023">
        <w:rPr>
          <w:rFonts w:ascii="Cambria" w:hAnsi="Cambria" w:cstheme="minorHAnsi"/>
          <w:sz w:val="24"/>
          <w:szCs w:val="24"/>
          <w:lang w:val="en-US"/>
        </w:rPr>
        <w:t xml:space="preserve">even two minutes had elapsed when one of the young people said to me: </w:t>
      </w:r>
      <w:r w:rsidR="00431023" w:rsidRPr="00431023">
        <w:rPr>
          <w:rFonts w:ascii="Cambria" w:hAnsi="Cambria" w:cstheme="minorHAnsi"/>
          <w:sz w:val="24"/>
          <w:szCs w:val="24"/>
          <w:lang w:val="en-US"/>
        </w:rPr>
        <w:t>“</w:t>
      </w:r>
      <w:r w:rsidRPr="00431023">
        <w:rPr>
          <w:rFonts w:ascii="Cambria" w:hAnsi="Cambria" w:cstheme="minorHAnsi"/>
          <w:sz w:val="24"/>
          <w:szCs w:val="24"/>
          <w:lang w:val="en-US"/>
        </w:rPr>
        <w:t>I want to ask you a question.</w:t>
      </w:r>
      <w:r w:rsidR="00431023" w:rsidRPr="00431023">
        <w:rPr>
          <w:rFonts w:ascii="Cambria" w:hAnsi="Cambria" w:cstheme="minorHAnsi"/>
          <w:sz w:val="24"/>
          <w:szCs w:val="24"/>
          <w:lang w:val="en-US"/>
        </w:rPr>
        <w:t>”</w:t>
      </w:r>
      <w:r w:rsidRPr="00431023">
        <w:rPr>
          <w:rFonts w:ascii="Cambria" w:hAnsi="Cambria" w:cstheme="minorHAnsi"/>
          <w:sz w:val="24"/>
          <w:szCs w:val="24"/>
          <w:lang w:val="en-US"/>
        </w:rPr>
        <w:t xml:space="preserve"> I replied</w:t>
      </w:r>
      <w:r w:rsidR="00431023" w:rsidRPr="00431023">
        <w:rPr>
          <w:rFonts w:ascii="Cambria" w:hAnsi="Cambria" w:cstheme="minorHAnsi"/>
          <w:sz w:val="24"/>
          <w:szCs w:val="24"/>
          <w:lang w:val="en-US"/>
        </w:rPr>
        <w:t>,</w:t>
      </w:r>
      <w:r w:rsidRPr="00431023">
        <w:rPr>
          <w:rFonts w:ascii="Cambria" w:hAnsi="Cambria" w:cstheme="minorHAnsi"/>
          <w:sz w:val="24"/>
          <w:szCs w:val="24"/>
          <w:lang w:val="en-US"/>
        </w:rPr>
        <w:t xml:space="preserve"> </w:t>
      </w:r>
      <w:r w:rsidR="00431023" w:rsidRPr="00431023">
        <w:rPr>
          <w:rFonts w:ascii="Cambria" w:hAnsi="Cambria" w:cstheme="minorHAnsi"/>
          <w:sz w:val="24"/>
          <w:szCs w:val="24"/>
          <w:lang w:val="en-US"/>
        </w:rPr>
        <w:t>“</w:t>
      </w:r>
      <w:r w:rsidRPr="00431023">
        <w:rPr>
          <w:rFonts w:ascii="Cambria" w:hAnsi="Cambria" w:cstheme="minorHAnsi"/>
          <w:sz w:val="24"/>
          <w:szCs w:val="24"/>
          <w:lang w:val="en-US"/>
        </w:rPr>
        <w:t>Ask.</w:t>
      </w:r>
      <w:r w:rsidR="00431023" w:rsidRPr="00431023">
        <w:rPr>
          <w:rFonts w:ascii="Cambria" w:hAnsi="Cambria" w:cstheme="minorHAnsi"/>
          <w:sz w:val="24"/>
          <w:szCs w:val="24"/>
          <w:lang w:val="en-US"/>
        </w:rPr>
        <w:t>”</w:t>
      </w:r>
    </w:p>
    <w:p w14:paraId="1CABA811" w14:textId="77777777" w:rsidR="00CE48EE" w:rsidRPr="00431023" w:rsidRDefault="00CE48EE" w:rsidP="00CE48EE">
      <w:pPr>
        <w:pStyle w:val="ListParagraph"/>
        <w:jc w:val="both"/>
        <w:rPr>
          <w:rFonts w:ascii="Cambria" w:hAnsi="Cambria" w:cstheme="minorHAnsi"/>
          <w:lang w:val="en-US"/>
        </w:rPr>
      </w:pPr>
    </w:p>
    <w:p w14:paraId="005B46FB" w14:textId="481E0CAA" w:rsidR="00CE48EE" w:rsidRPr="00431023" w:rsidRDefault="00CE48EE" w:rsidP="00CE48EE">
      <w:pPr>
        <w:pStyle w:val="ListParagraph"/>
        <w:numPr>
          <w:ilvl w:val="0"/>
          <w:numId w:val="1"/>
        </w:numPr>
        <w:ind w:left="450" w:hanging="180"/>
        <w:jc w:val="both"/>
        <w:rPr>
          <w:rFonts w:ascii="Cambria" w:hAnsi="Cambria" w:cstheme="minorHAnsi"/>
          <w:lang w:val="en-US"/>
        </w:rPr>
      </w:pPr>
      <w:r w:rsidRPr="00431023">
        <w:rPr>
          <w:rFonts w:ascii="Cambria" w:hAnsi="Cambria" w:cstheme="minorHAnsi"/>
          <w:lang w:val="en-US"/>
        </w:rPr>
        <w:t xml:space="preserve">The young man inquired: </w:t>
      </w:r>
      <w:r w:rsidR="00431023" w:rsidRPr="00431023">
        <w:rPr>
          <w:rFonts w:ascii="Cambria" w:hAnsi="Cambria" w:cstheme="minorHAnsi"/>
          <w:lang w:val="en-US"/>
        </w:rPr>
        <w:t>“</w:t>
      </w:r>
      <w:r w:rsidRPr="00431023">
        <w:rPr>
          <w:rFonts w:ascii="Cambria" w:hAnsi="Cambria" w:cstheme="minorHAnsi"/>
          <w:lang w:val="en-US"/>
        </w:rPr>
        <w:t>What do I have to do to become Pope? I want to be the Pope.</w:t>
      </w:r>
      <w:r w:rsidR="00431023" w:rsidRPr="00431023">
        <w:rPr>
          <w:rFonts w:ascii="Cambria" w:hAnsi="Cambria" w:cstheme="minorHAnsi"/>
          <w:lang w:val="en-US"/>
        </w:rPr>
        <w:t>”</w:t>
      </w:r>
    </w:p>
    <w:p w14:paraId="48BEC481" w14:textId="77777777" w:rsidR="00CE48EE" w:rsidRPr="00431023" w:rsidRDefault="00CE48EE" w:rsidP="00CE48EE">
      <w:pPr>
        <w:pStyle w:val="ListParagraph"/>
        <w:ind w:left="450"/>
        <w:jc w:val="both"/>
        <w:rPr>
          <w:rFonts w:ascii="Cambria" w:hAnsi="Cambria" w:cstheme="minorHAnsi"/>
          <w:lang w:val="en-US"/>
        </w:rPr>
      </w:pPr>
    </w:p>
    <w:p w14:paraId="598560FB" w14:textId="0869EB55" w:rsidR="00CE48EE" w:rsidRPr="00431023" w:rsidRDefault="00CE48EE" w:rsidP="00CE48EE">
      <w:pPr>
        <w:pStyle w:val="ListParagraph"/>
        <w:numPr>
          <w:ilvl w:val="0"/>
          <w:numId w:val="1"/>
        </w:numPr>
        <w:ind w:left="450" w:hanging="180"/>
        <w:jc w:val="both"/>
        <w:rPr>
          <w:rFonts w:ascii="Cambria" w:hAnsi="Cambria" w:cstheme="minorHAnsi"/>
          <w:lang w:val="en-US"/>
        </w:rPr>
      </w:pPr>
      <w:r w:rsidRPr="00431023">
        <w:rPr>
          <w:rFonts w:ascii="Cambria" w:hAnsi="Cambria" w:cstheme="minorHAnsi"/>
          <w:lang w:val="en-US"/>
        </w:rPr>
        <w:t>I was left with a surprised look on my face, even if I was smiling. I told him that I had never been asked that question before, and that I was surprised that he was so direct and deci</w:t>
      </w:r>
      <w:r w:rsidR="00431023">
        <w:rPr>
          <w:rFonts w:ascii="Cambria" w:hAnsi="Cambria" w:cstheme="minorHAnsi"/>
          <w:lang w:val="en-US"/>
        </w:rPr>
        <w:t>sive</w:t>
      </w:r>
      <w:r w:rsidRPr="00431023">
        <w:rPr>
          <w:rFonts w:ascii="Cambria" w:hAnsi="Cambria" w:cstheme="minorHAnsi"/>
          <w:lang w:val="en-US"/>
        </w:rPr>
        <w:t>. I said that from among the 1,600,000,000 Catholics it is not so easy to become the Pope. Then I added something else to my answer. I said</w:t>
      </w:r>
      <w:r w:rsidR="00431023">
        <w:rPr>
          <w:rFonts w:ascii="Cambria" w:hAnsi="Cambria" w:cstheme="minorHAnsi"/>
          <w:lang w:val="en-US"/>
        </w:rPr>
        <w:t>,</w:t>
      </w:r>
      <w:r w:rsidRPr="00431023">
        <w:rPr>
          <w:rFonts w:ascii="Cambria" w:hAnsi="Cambria" w:cstheme="minorHAnsi"/>
          <w:lang w:val="en-US"/>
        </w:rPr>
        <w:t xml:space="preserve"> </w:t>
      </w:r>
      <w:r w:rsidR="00431023" w:rsidRPr="00431023">
        <w:rPr>
          <w:rFonts w:ascii="Cambria" w:hAnsi="Cambria" w:cstheme="minorHAnsi"/>
          <w:lang w:val="en-US"/>
        </w:rPr>
        <w:t>“</w:t>
      </w:r>
      <w:r w:rsidRPr="00431023">
        <w:rPr>
          <w:rFonts w:ascii="Cambria" w:hAnsi="Cambria" w:cstheme="minorHAnsi"/>
          <w:lang w:val="en-US"/>
        </w:rPr>
        <w:t>Look, you could start by becoming a Salesian.</w:t>
      </w:r>
      <w:r w:rsidR="00431023" w:rsidRPr="00431023">
        <w:rPr>
          <w:rFonts w:ascii="Cambria" w:hAnsi="Cambria" w:cstheme="minorHAnsi"/>
          <w:lang w:val="en-US"/>
        </w:rPr>
        <w:t>”</w:t>
      </w:r>
    </w:p>
    <w:p w14:paraId="6CE6566C" w14:textId="77777777" w:rsidR="00CE48EE" w:rsidRPr="00431023" w:rsidRDefault="00CE48EE" w:rsidP="00CE48EE">
      <w:pPr>
        <w:jc w:val="both"/>
        <w:rPr>
          <w:rFonts w:ascii="Cambria" w:hAnsi="Cambria" w:cstheme="minorHAnsi"/>
          <w:sz w:val="24"/>
          <w:szCs w:val="24"/>
          <w:lang w:val="en-US"/>
        </w:rPr>
      </w:pPr>
    </w:p>
    <w:p w14:paraId="5B8E53E3" w14:textId="5A5C01DA" w:rsidR="00CE48EE" w:rsidRPr="00431023" w:rsidRDefault="00CE48EE" w:rsidP="00CE48EE">
      <w:pPr>
        <w:pStyle w:val="ListParagraph"/>
        <w:numPr>
          <w:ilvl w:val="0"/>
          <w:numId w:val="1"/>
        </w:numPr>
        <w:ind w:left="450" w:hanging="180"/>
        <w:jc w:val="both"/>
        <w:rPr>
          <w:rFonts w:ascii="Cambria" w:hAnsi="Cambria" w:cstheme="minorHAnsi"/>
          <w:lang w:val="en-US"/>
        </w:rPr>
      </w:pPr>
      <w:r w:rsidRPr="00431023">
        <w:rPr>
          <w:rFonts w:ascii="Cambria" w:hAnsi="Cambria" w:cstheme="minorHAnsi"/>
          <w:lang w:val="en-US"/>
        </w:rPr>
        <w:t xml:space="preserve">In response to what he heard, the young man told me: </w:t>
      </w:r>
      <w:r w:rsidR="00431023" w:rsidRPr="00431023">
        <w:rPr>
          <w:rFonts w:ascii="Cambria" w:hAnsi="Cambria" w:cstheme="minorHAnsi"/>
          <w:lang w:val="en-US"/>
        </w:rPr>
        <w:t>“</w:t>
      </w:r>
      <w:r w:rsidRPr="00431023">
        <w:rPr>
          <w:rFonts w:ascii="Cambria" w:hAnsi="Cambria" w:cstheme="minorHAnsi"/>
          <w:lang w:val="en-US"/>
        </w:rPr>
        <w:t>Well, I won’t say ‘NO,’</w:t>
      </w:r>
      <w:r w:rsidR="00431023" w:rsidRPr="00431023">
        <w:rPr>
          <w:rFonts w:ascii="Cambria" w:hAnsi="Cambria" w:cstheme="minorHAnsi"/>
          <w:lang w:val="en-US"/>
        </w:rPr>
        <w:t>”</w:t>
      </w:r>
      <w:r w:rsidRPr="00431023">
        <w:rPr>
          <w:rFonts w:ascii="Cambria" w:hAnsi="Cambria" w:cstheme="minorHAnsi"/>
          <w:lang w:val="en-US"/>
        </w:rPr>
        <w:t xml:space="preserve"> adding</w:t>
      </w:r>
      <w:r w:rsidR="00431023">
        <w:rPr>
          <w:rFonts w:ascii="Cambria" w:hAnsi="Cambria" w:cstheme="minorHAnsi"/>
          <w:lang w:val="en-US"/>
        </w:rPr>
        <w:t>,</w:t>
      </w:r>
      <w:r w:rsidRPr="00431023">
        <w:rPr>
          <w:rFonts w:ascii="Cambria" w:hAnsi="Cambria" w:cstheme="minorHAnsi"/>
          <w:lang w:val="en-US"/>
        </w:rPr>
        <w:t xml:space="preserve"> </w:t>
      </w:r>
      <w:r w:rsidR="00431023" w:rsidRPr="00431023">
        <w:rPr>
          <w:rFonts w:ascii="Cambria" w:hAnsi="Cambria" w:cstheme="minorHAnsi"/>
          <w:lang w:val="en-US"/>
        </w:rPr>
        <w:t>“</w:t>
      </w:r>
      <w:r w:rsidRPr="00431023">
        <w:rPr>
          <w:rFonts w:ascii="Cambria" w:hAnsi="Cambria" w:cstheme="minorHAnsi"/>
          <w:lang w:val="en-US"/>
        </w:rPr>
        <w:t>because, without a doubt, MY PASSION IS CHRIST.</w:t>
      </w:r>
      <w:r w:rsidR="00431023" w:rsidRPr="00431023">
        <w:rPr>
          <w:rFonts w:ascii="Cambria" w:hAnsi="Cambria" w:cstheme="minorHAnsi"/>
          <w:lang w:val="en-US"/>
        </w:rPr>
        <w:t>”</w:t>
      </w:r>
    </w:p>
    <w:p w14:paraId="7E34FF9B" w14:textId="77777777" w:rsidR="00CE48EE" w:rsidRPr="00C3785F" w:rsidRDefault="00CE48EE" w:rsidP="00CE48EE">
      <w:pPr>
        <w:jc w:val="both"/>
        <w:rPr>
          <w:rFonts w:ascii="Cambria" w:hAnsi="Cambria" w:cstheme="minorHAnsi"/>
          <w:sz w:val="24"/>
          <w:szCs w:val="24"/>
          <w:lang w:val="en-US"/>
        </w:rPr>
      </w:pPr>
    </w:p>
    <w:p w14:paraId="523EDCD6" w14:textId="68B52D7A"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 xml:space="preserve">I have to tell you that in the face of such an answer, I was absolutely surprised, pleasantly surprised. I think it has been many years </w:t>
      </w:r>
      <w:r w:rsidR="00431023">
        <w:rPr>
          <w:rFonts w:ascii="Cambria" w:hAnsi="Cambria" w:cstheme="minorHAnsi"/>
          <w:sz w:val="24"/>
          <w:szCs w:val="24"/>
          <w:lang w:val="en-US"/>
        </w:rPr>
        <w:t>since</w:t>
      </w:r>
      <w:r w:rsidRPr="00C3785F">
        <w:rPr>
          <w:rFonts w:ascii="Cambria" w:hAnsi="Cambria" w:cstheme="minorHAnsi"/>
          <w:sz w:val="24"/>
          <w:szCs w:val="24"/>
          <w:lang w:val="en-US"/>
        </w:rPr>
        <w:t xml:space="preserve"> I have heard that expression from any young person, in such a casual context, and in the presence of his classmates (since some </w:t>
      </w:r>
      <w:r w:rsidR="00431023">
        <w:rPr>
          <w:rFonts w:ascii="Cambria" w:hAnsi="Cambria" w:cstheme="minorHAnsi"/>
          <w:sz w:val="24"/>
          <w:szCs w:val="24"/>
          <w:lang w:val="en-US"/>
        </w:rPr>
        <w:t>others</w:t>
      </w:r>
      <w:r w:rsidRPr="00C3785F">
        <w:rPr>
          <w:rFonts w:ascii="Cambria" w:hAnsi="Cambria" w:cstheme="minorHAnsi"/>
          <w:sz w:val="24"/>
          <w:szCs w:val="24"/>
          <w:lang w:val="en-US"/>
        </w:rPr>
        <w:t xml:space="preserve"> had approached as we were speaking).</w:t>
      </w:r>
    </w:p>
    <w:p w14:paraId="50AADD93" w14:textId="77777777" w:rsidR="00CE48EE" w:rsidRPr="00C3785F" w:rsidRDefault="00CE48EE" w:rsidP="00CE48EE">
      <w:pPr>
        <w:jc w:val="both"/>
        <w:rPr>
          <w:rFonts w:ascii="Cambria" w:hAnsi="Cambria" w:cstheme="minorHAnsi"/>
          <w:sz w:val="24"/>
          <w:szCs w:val="24"/>
          <w:lang w:val="en-US"/>
        </w:rPr>
      </w:pPr>
    </w:p>
    <w:p w14:paraId="46033674" w14:textId="77777777"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I told my friend that I really liked his answer since I saw that he was absolutely sincere. And I added that if he gave me permission, I would like to comment on this dialogue of ours at some other time and place. I am doing so here.</w:t>
      </w:r>
    </w:p>
    <w:p w14:paraId="044CE91E" w14:textId="77777777" w:rsidR="00CE48EE" w:rsidRPr="00C3785F" w:rsidRDefault="00CE48EE" w:rsidP="00CE48EE">
      <w:pPr>
        <w:jc w:val="both"/>
        <w:rPr>
          <w:rFonts w:ascii="Cambria" w:hAnsi="Cambria" w:cstheme="minorHAnsi"/>
          <w:sz w:val="24"/>
          <w:szCs w:val="24"/>
          <w:lang w:val="en-US"/>
        </w:rPr>
      </w:pPr>
    </w:p>
    <w:p w14:paraId="1597E9BC" w14:textId="77777777"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At that moment my thoughts turned to Don Bosco. Surely Don Bosco would have greatly enjoyed a dialogue with a young man like this. Undoubtedly, many of the dialogues he had with Savio, Besucco, Magone, Rua, Cagliero, Francesia, and numerous others had a lot of the same: the desire of young people to do something beautiful with their lives.</w:t>
      </w:r>
    </w:p>
    <w:p w14:paraId="7FEE8FDC" w14:textId="77777777" w:rsidR="00CE48EE" w:rsidRPr="00C3785F" w:rsidRDefault="00CE48EE" w:rsidP="00CE48EE">
      <w:pPr>
        <w:jc w:val="both"/>
        <w:rPr>
          <w:rFonts w:ascii="Cambria" w:hAnsi="Cambria" w:cstheme="minorHAnsi"/>
          <w:sz w:val="24"/>
          <w:szCs w:val="24"/>
          <w:lang w:val="en-US"/>
        </w:rPr>
      </w:pPr>
    </w:p>
    <w:p w14:paraId="7E11DE75" w14:textId="099E8671"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I thought about how important it is still today, 163 years after the beginning of the Salesian Congregation, to continue to believe deeply that young people are good, that they have so many seeds of goodness in their hearts.  They have dreams and plans that often carry with them much generosity and self-donation. How important  it is</w:t>
      </w:r>
      <w:r w:rsidR="00431023">
        <w:rPr>
          <w:rFonts w:ascii="Cambria" w:hAnsi="Cambria" w:cstheme="minorHAnsi"/>
          <w:sz w:val="24"/>
          <w:szCs w:val="24"/>
          <w:lang w:val="en-US"/>
        </w:rPr>
        <w:t xml:space="preserve"> </w:t>
      </w:r>
      <w:r w:rsidRPr="00C3785F">
        <w:rPr>
          <w:rFonts w:ascii="Cambria" w:hAnsi="Cambria" w:cstheme="minorHAnsi"/>
          <w:sz w:val="24"/>
          <w:szCs w:val="24"/>
          <w:lang w:val="en-US"/>
        </w:rPr>
        <w:t>to continue believing that it is God who carries out the good work in the hearts of each one of us, in each one of His sons and daughters.</w:t>
      </w:r>
    </w:p>
    <w:p w14:paraId="0E90324E" w14:textId="77777777" w:rsidR="00CE48EE" w:rsidRPr="00C3785F" w:rsidRDefault="00CE48EE" w:rsidP="00CE48EE">
      <w:pPr>
        <w:jc w:val="both"/>
        <w:rPr>
          <w:rFonts w:ascii="Cambria" w:hAnsi="Cambria" w:cstheme="minorHAnsi"/>
          <w:sz w:val="24"/>
          <w:szCs w:val="24"/>
          <w:lang w:val="en-US"/>
        </w:rPr>
      </w:pPr>
    </w:p>
    <w:p w14:paraId="4CE6A14B" w14:textId="33CCCF1B"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 xml:space="preserve">It seems to me that today, in our times, we run a very great risk of becoming practical and efficient when looking at everything that happens to us and what we experience so that we lose the ability to surprise ourselves and others </w:t>
      </w:r>
      <w:r w:rsidR="00431023">
        <w:rPr>
          <w:rFonts w:ascii="Cambria" w:hAnsi="Cambria" w:cstheme="minorHAnsi"/>
          <w:sz w:val="24"/>
          <w:szCs w:val="24"/>
          <w:lang w:val="en-US"/>
        </w:rPr>
        <w:t>–</w:t>
      </w:r>
      <w:r w:rsidRPr="00C3785F">
        <w:rPr>
          <w:rFonts w:ascii="Cambria" w:hAnsi="Cambria" w:cstheme="minorHAnsi"/>
          <w:sz w:val="24"/>
          <w:szCs w:val="24"/>
          <w:lang w:val="en-US"/>
        </w:rPr>
        <w:t xml:space="preserve"> and</w:t>
      </w:r>
      <w:r w:rsidR="00431023">
        <w:rPr>
          <w:rFonts w:ascii="Cambria" w:hAnsi="Cambria" w:cstheme="minorHAnsi"/>
          <w:sz w:val="24"/>
          <w:szCs w:val="24"/>
          <w:lang w:val="en-US"/>
        </w:rPr>
        <w:t xml:space="preserve"> </w:t>
      </w:r>
      <w:r w:rsidRPr="00C3785F">
        <w:rPr>
          <w:rFonts w:ascii="Cambria" w:hAnsi="Cambria" w:cstheme="minorHAnsi"/>
          <w:sz w:val="24"/>
          <w:szCs w:val="24"/>
          <w:lang w:val="en-US"/>
        </w:rPr>
        <w:t xml:space="preserve">what is more worrisome – not to allow ourselves to be </w:t>
      </w:r>
      <w:r w:rsidR="00431023">
        <w:rPr>
          <w:rFonts w:ascii="Cambria" w:hAnsi="Cambria" w:cstheme="minorHAnsi"/>
          <w:sz w:val="24"/>
          <w:szCs w:val="24"/>
          <w:lang w:val="en-US"/>
        </w:rPr>
        <w:t>“</w:t>
      </w:r>
      <w:r w:rsidRPr="00C3785F">
        <w:rPr>
          <w:rFonts w:ascii="Cambria" w:hAnsi="Cambria" w:cstheme="minorHAnsi"/>
          <w:sz w:val="24"/>
          <w:szCs w:val="24"/>
          <w:lang w:val="en-US"/>
        </w:rPr>
        <w:t>surprised by God.</w:t>
      </w:r>
      <w:r w:rsidR="00431023">
        <w:rPr>
          <w:rFonts w:ascii="Cambria" w:hAnsi="Cambria" w:cstheme="minorHAnsi"/>
          <w:sz w:val="24"/>
          <w:szCs w:val="24"/>
          <w:lang w:val="en-US"/>
        </w:rPr>
        <w:t>”</w:t>
      </w:r>
    </w:p>
    <w:p w14:paraId="46C6949C" w14:textId="77777777" w:rsidR="00CE48EE" w:rsidRPr="00C3785F" w:rsidRDefault="00CE48EE" w:rsidP="00CE48EE">
      <w:pPr>
        <w:jc w:val="both"/>
        <w:rPr>
          <w:rFonts w:ascii="Cambria" w:hAnsi="Cambria" w:cstheme="minorHAnsi"/>
          <w:sz w:val="24"/>
          <w:szCs w:val="24"/>
          <w:lang w:val="en-US"/>
        </w:rPr>
      </w:pPr>
    </w:p>
    <w:p w14:paraId="4B4000C2" w14:textId="77777777"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That young man said he was fascinated by Jesus, to the point of saying that He was his passion in life. That same thing has happened, I think, with many of us, and with millions and millions of other people.</w:t>
      </w:r>
    </w:p>
    <w:p w14:paraId="7169F561" w14:textId="77777777" w:rsidR="00CE48EE" w:rsidRPr="00C3785F" w:rsidRDefault="00CE48EE" w:rsidP="00CE48EE">
      <w:pPr>
        <w:jc w:val="both"/>
        <w:rPr>
          <w:rFonts w:ascii="Cambria" w:hAnsi="Cambria" w:cstheme="minorHAnsi"/>
          <w:sz w:val="24"/>
          <w:szCs w:val="24"/>
          <w:lang w:val="en-US"/>
        </w:rPr>
      </w:pPr>
    </w:p>
    <w:p w14:paraId="08F78174" w14:textId="0C72BC0C"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 xml:space="preserve">I invite you, friends who are readers of the </w:t>
      </w:r>
      <w:r w:rsidRPr="00C3785F">
        <w:rPr>
          <w:rFonts w:ascii="Cambria" w:hAnsi="Cambria" w:cstheme="minorHAnsi"/>
          <w:i/>
          <w:sz w:val="24"/>
          <w:szCs w:val="24"/>
          <w:lang w:val="en-US"/>
        </w:rPr>
        <w:t>Salesian Bulletin</w:t>
      </w:r>
      <w:r w:rsidRPr="00C3785F">
        <w:rPr>
          <w:rFonts w:ascii="Cambria" w:hAnsi="Cambria" w:cstheme="minorHAnsi"/>
          <w:sz w:val="24"/>
          <w:szCs w:val="24"/>
          <w:lang w:val="en-US"/>
        </w:rPr>
        <w:t xml:space="preserve">, friends of Don Bosco's charism, to join this numerous group of people who perhaps could be described as </w:t>
      </w:r>
      <w:r w:rsidR="00431023">
        <w:rPr>
          <w:rFonts w:ascii="Cambria" w:hAnsi="Cambria" w:cstheme="minorHAnsi"/>
          <w:sz w:val="24"/>
          <w:szCs w:val="24"/>
          <w:lang w:val="en-US"/>
        </w:rPr>
        <w:t>“</w:t>
      </w:r>
      <w:r w:rsidRPr="00C3785F">
        <w:rPr>
          <w:rFonts w:ascii="Cambria" w:hAnsi="Cambria" w:cstheme="minorHAnsi"/>
          <w:sz w:val="24"/>
          <w:szCs w:val="24"/>
          <w:lang w:val="en-US"/>
        </w:rPr>
        <w:t>naive</w:t>
      </w:r>
      <w:r w:rsidR="00431023">
        <w:rPr>
          <w:rFonts w:ascii="Cambria" w:hAnsi="Cambria" w:cstheme="minorHAnsi"/>
          <w:sz w:val="24"/>
          <w:szCs w:val="24"/>
          <w:lang w:val="en-US"/>
        </w:rPr>
        <w:t>”</w:t>
      </w:r>
      <w:r w:rsidRPr="00C3785F">
        <w:rPr>
          <w:rFonts w:ascii="Cambria" w:hAnsi="Cambria" w:cstheme="minorHAnsi"/>
          <w:sz w:val="24"/>
          <w:szCs w:val="24"/>
          <w:lang w:val="en-US"/>
        </w:rPr>
        <w:t xml:space="preserve"> or </w:t>
      </w:r>
      <w:r w:rsidR="00431023">
        <w:rPr>
          <w:rFonts w:ascii="Cambria" w:hAnsi="Cambria" w:cstheme="minorHAnsi"/>
          <w:sz w:val="24"/>
          <w:szCs w:val="24"/>
          <w:lang w:val="en-US"/>
        </w:rPr>
        <w:t>“</w:t>
      </w:r>
      <w:r w:rsidRPr="00C3785F">
        <w:rPr>
          <w:rFonts w:ascii="Cambria" w:hAnsi="Cambria" w:cstheme="minorHAnsi"/>
          <w:sz w:val="24"/>
          <w:szCs w:val="24"/>
          <w:lang w:val="en-US"/>
        </w:rPr>
        <w:t>gullible</w:t>
      </w:r>
      <w:r w:rsidR="00431023">
        <w:rPr>
          <w:rFonts w:ascii="Cambria" w:hAnsi="Cambria" w:cstheme="minorHAnsi"/>
          <w:sz w:val="24"/>
          <w:szCs w:val="24"/>
          <w:lang w:val="en-US"/>
        </w:rPr>
        <w:t>”</w:t>
      </w:r>
      <w:r w:rsidRPr="00C3785F">
        <w:rPr>
          <w:rFonts w:ascii="Cambria" w:hAnsi="Cambria" w:cstheme="minorHAnsi"/>
          <w:sz w:val="24"/>
          <w:szCs w:val="24"/>
          <w:lang w:val="en-US"/>
        </w:rPr>
        <w:t xml:space="preserve"> because we believe that there is so much good to look forward to and so many beautiful things of which to dream, to wish, and to commit ourselves.</w:t>
      </w:r>
    </w:p>
    <w:p w14:paraId="1A2DF252" w14:textId="77777777" w:rsidR="00CE48EE" w:rsidRPr="00C3785F" w:rsidRDefault="00CE48EE" w:rsidP="00CE48EE">
      <w:pPr>
        <w:jc w:val="both"/>
        <w:rPr>
          <w:rFonts w:ascii="Cambria" w:hAnsi="Cambria" w:cstheme="minorHAnsi"/>
          <w:sz w:val="24"/>
          <w:szCs w:val="24"/>
          <w:lang w:val="en-US"/>
        </w:rPr>
      </w:pPr>
    </w:p>
    <w:p w14:paraId="6FB5E996" w14:textId="77777777" w:rsidR="00CE48EE" w:rsidRPr="00C3785F" w:rsidRDefault="00CE48EE" w:rsidP="00CE48EE">
      <w:pPr>
        <w:jc w:val="both"/>
        <w:rPr>
          <w:rFonts w:ascii="Cambria" w:hAnsi="Cambria" w:cstheme="minorHAnsi"/>
          <w:sz w:val="24"/>
          <w:szCs w:val="24"/>
          <w:lang w:val="en-US"/>
        </w:rPr>
      </w:pPr>
      <w:r w:rsidRPr="00C3785F">
        <w:rPr>
          <w:rFonts w:ascii="Cambria" w:hAnsi="Cambria" w:cstheme="minorHAnsi"/>
          <w:sz w:val="24"/>
          <w:szCs w:val="24"/>
          <w:lang w:val="en-US"/>
        </w:rPr>
        <w:t>I think that just as it was with Don Bosco yesterday, today there are thousands and thousands of young people who want to see Jesus, who need to experience friendship with Him, and who want others to accompany them on this beautiful journey.</w:t>
      </w:r>
    </w:p>
    <w:p w14:paraId="30CF095E" w14:textId="77777777" w:rsidR="00CE48EE" w:rsidRPr="00C3785F" w:rsidRDefault="00CE48EE" w:rsidP="00CE48EE">
      <w:pPr>
        <w:jc w:val="both"/>
        <w:rPr>
          <w:rFonts w:ascii="Cambria" w:hAnsi="Cambria" w:cstheme="minorHAnsi"/>
          <w:sz w:val="24"/>
          <w:szCs w:val="24"/>
          <w:lang w:val="en-US"/>
        </w:rPr>
      </w:pPr>
    </w:p>
    <w:p w14:paraId="11A727F4" w14:textId="402B350B" w:rsidR="00CE48EE" w:rsidRPr="00C3785F" w:rsidRDefault="00CE48EE" w:rsidP="00CE48EE">
      <w:pPr>
        <w:jc w:val="both"/>
        <w:rPr>
          <w:rFonts w:ascii="Cambria" w:hAnsi="Cambria" w:cstheme="minorHAnsi"/>
          <w:sz w:val="24"/>
          <w:szCs w:val="24"/>
        </w:rPr>
      </w:pPr>
      <w:r w:rsidRPr="00C3785F">
        <w:rPr>
          <w:rFonts w:ascii="Cambria" w:hAnsi="Cambria" w:cstheme="minorHAnsi"/>
          <w:sz w:val="24"/>
          <w:szCs w:val="24"/>
          <w:lang w:val="en-US"/>
        </w:rPr>
        <w:t xml:space="preserve">Happy </w:t>
      </w:r>
      <w:r w:rsidR="00431023">
        <w:rPr>
          <w:rFonts w:ascii="Cambria" w:hAnsi="Cambria" w:cstheme="minorHAnsi"/>
          <w:sz w:val="24"/>
          <w:szCs w:val="24"/>
          <w:lang w:val="en-US"/>
        </w:rPr>
        <w:t>f</w:t>
      </w:r>
      <w:r w:rsidRPr="00C3785F">
        <w:rPr>
          <w:rFonts w:ascii="Cambria" w:hAnsi="Cambria" w:cstheme="minorHAnsi"/>
          <w:sz w:val="24"/>
          <w:szCs w:val="24"/>
          <w:lang w:val="en-US"/>
        </w:rPr>
        <w:t xml:space="preserve">east of Don Bosco, the Saint of Youth, the </w:t>
      </w:r>
      <w:r w:rsidR="00431023">
        <w:rPr>
          <w:rFonts w:ascii="Cambria" w:hAnsi="Cambria" w:cstheme="minorHAnsi"/>
          <w:sz w:val="24"/>
          <w:szCs w:val="24"/>
          <w:lang w:val="en-US"/>
        </w:rPr>
        <w:t>“</w:t>
      </w:r>
      <w:r w:rsidRPr="00C3785F">
        <w:rPr>
          <w:rFonts w:ascii="Cambria" w:hAnsi="Cambria" w:cstheme="minorHAnsi"/>
          <w:sz w:val="24"/>
          <w:szCs w:val="24"/>
          <w:lang w:val="en-US"/>
        </w:rPr>
        <w:t>Father and Teacher of the Young!</w:t>
      </w:r>
      <w:r w:rsidR="00431023">
        <w:rPr>
          <w:rFonts w:ascii="Cambria" w:hAnsi="Cambria" w:cstheme="minorHAnsi"/>
          <w:sz w:val="24"/>
          <w:szCs w:val="24"/>
          <w:lang w:val="en-US"/>
        </w:rPr>
        <w:t>”</w:t>
      </w:r>
      <w:r w:rsidRPr="00C3785F">
        <w:rPr>
          <w:rFonts w:ascii="Cambria" w:hAnsi="Cambria" w:cstheme="minorHAnsi"/>
          <w:sz w:val="24"/>
          <w:szCs w:val="24"/>
          <w:lang w:val="en-US"/>
        </w:rPr>
        <w:t xml:space="preserve"> </w:t>
      </w:r>
      <w:r w:rsidRPr="00C3785F">
        <w:rPr>
          <w:rFonts w:ascii="Cambria" w:hAnsi="Cambria" w:cstheme="minorHAnsi"/>
          <w:sz w:val="24"/>
          <w:szCs w:val="24"/>
        </w:rPr>
        <w:t>(Pope Saint John Paul II)</w:t>
      </w:r>
    </w:p>
    <w:p w14:paraId="54B47615" w14:textId="77777777" w:rsidR="00CE48EE" w:rsidRPr="00C3785F" w:rsidRDefault="00CE48EE" w:rsidP="00CE48EE">
      <w:pPr>
        <w:jc w:val="both"/>
        <w:rPr>
          <w:rFonts w:ascii="Cambria" w:hAnsi="Cambria" w:cstheme="minorHAnsi"/>
          <w:sz w:val="24"/>
          <w:szCs w:val="24"/>
        </w:rPr>
      </w:pPr>
    </w:p>
    <w:p w14:paraId="2A22F78B" w14:textId="77777777" w:rsidR="004722FF" w:rsidRPr="00C3785F" w:rsidRDefault="00CE48EE" w:rsidP="00CE48EE">
      <w:pPr>
        <w:jc w:val="both"/>
        <w:rPr>
          <w:rFonts w:ascii="Cambria" w:hAnsi="Cambria" w:cstheme="minorHAnsi"/>
          <w:sz w:val="24"/>
          <w:szCs w:val="24"/>
          <w:shd w:val="clear" w:color="auto" w:fill="FFFFFF"/>
        </w:rPr>
      </w:pPr>
      <w:r w:rsidRPr="00C3785F">
        <w:rPr>
          <w:rFonts w:ascii="Cambria" w:hAnsi="Cambria" w:cstheme="minorHAnsi"/>
          <w:sz w:val="24"/>
          <w:szCs w:val="24"/>
        </w:rPr>
        <w:t>Don Angel</w:t>
      </w:r>
    </w:p>
    <w:p w14:paraId="1A7F6943" w14:textId="77777777" w:rsidR="004722FF" w:rsidRPr="00C3785F" w:rsidRDefault="004722FF" w:rsidP="008C73B5">
      <w:pPr>
        <w:jc w:val="both"/>
        <w:rPr>
          <w:rFonts w:ascii="Cambria" w:hAnsi="Cambria" w:cstheme="minorHAnsi"/>
          <w:color w:val="656565"/>
          <w:sz w:val="24"/>
          <w:szCs w:val="24"/>
          <w:shd w:val="clear" w:color="auto" w:fill="FFFFFF"/>
        </w:rPr>
      </w:pPr>
    </w:p>
    <w:p w14:paraId="24F5FA0C" w14:textId="77777777" w:rsidR="00157EC5" w:rsidRPr="00C3785F" w:rsidRDefault="00157EC5" w:rsidP="008C73B5">
      <w:pPr>
        <w:jc w:val="both"/>
        <w:rPr>
          <w:rFonts w:ascii="Cambria" w:hAnsi="Cambria" w:cstheme="minorHAnsi"/>
          <w:sz w:val="24"/>
          <w:szCs w:val="24"/>
        </w:rPr>
      </w:pPr>
    </w:p>
    <w:p w14:paraId="0B865583" w14:textId="77777777" w:rsidR="00C3785F" w:rsidRPr="00C3785F" w:rsidRDefault="00C3785F">
      <w:pPr>
        <w:jc w:val="both"/>
        <w:rPr>
          <w:rFonts w:ascii="Cambria" w:hAnsi="Cambria" w:cstheme="minorHAnsi"/>
          <w:sz w:val="24"/>
          <w:szCs w:val="24"/>
        </w:rPr>
      </w:pPr>
    </w:p>
    <w:sectPr w:rsidR="00C3785F" w:rsidRPr="00C3785F" w:rsidSect="00CE48EE">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B1367"/>
    <w:multiLevelType w:val="hybridMultilevel"/>
    <w:tmpl w:val="B72E14FC"/>
    <w:lvl w:ilvl="0" w:tplc="396E9886">
      <w:start w:val="17"/>
      <w:numFmt w:val="bullet"/>
      <w:lvlText w:val="-"/>
      <w:lvlJc w:val="left"/>
      <w:pPr>
        <w:ind w:left="720" w:hanging="360"/>
      </w:pPr>
      <w:rPr>
        <w:rFonts w:ascii="Bookman Old Style" w:eastAsiaTheme="minorHAnsi" w:hAnsi="Bookman Old Style"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0678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B5"/>
    <w:rsid w:val="00081C1A"/>
    <w:rsid w:val="00157EC5"/>
    <w:rsid w:val="002D1527"/>
    <w:rsid w:val="002F0E31"/>
    <w:rsid w:val="00415852"/>
    <w:rsid w:val="00431023"/>
    <w:rsid w:val="004722FF"/>
    <w:rsid w:val="004D087C"/>
    <w:rsid w:val="005053EE"/>
    <w:rsid w:val="005F210C"/>
    <w:rsid w:val="00606E57"/>
    <w:rsid w:val="0063629B"/>
    <w:rsid w:val="006C0946"/>
    <w:rsid w:val="007938DB"/>
    <w:rsid w:val="008C73B5"/>
    <w:rsid w:val="00900786"/>
    <w:rsid w:val="00A3676F"/>
    <w:rsid w:val="00A8721C"/>
    <w:rsid w:val="00BF6F5A"/>
    <w:rsid w:val="00C3785F"/>
    <w:rsid w:val="00CA317D"/>
    <w:rsid w:val="00CE48EE"/>
    <w:rsid w:val="00F413EF"/>
    <w:rsid w:val="00FE4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108A"/>
  <w15:chartTrackingRefBased/>
  <w15:docId w15:val="{350E905B-DC13-4210-9EF0-FB29B83D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3EE"/>
    <w:pPr>
      <w:spacing w:before="100" w:beforeAutospacing="1" w:after="100" w:afterAutospacing="1"/>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CE48EE"/>
    <w:pPr>
      <w:ind w:left="720"/>
      <w:contextualSpacing/>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784</Words>
  <Characters>4472</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Michael Mendl</cp:lastModifiedBy>
  <cp:revision>6</cp:revision>
  <dcterms:created xsi:type="dcterms:W3CDTF">2022-12-19T00:28:00Z</dcterms:created>
  <dcterms:modified xsi:type="dcterms:W3CDTF">2022-12-19T00:51:00Z</dcterms:modified>
</cp:coreProperties>
</file>