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456B4" w14:textId="1F92E8F5" w:rsidR="00DD6651" w:rsidRPr="00BF37F8" w:rsidRDefault="00BF37F8" w:rsidP="00F90CE3">
      <w:pPr>
        <w:jc w:val="both"/>
        <w:rPr>
          <w:rFonts w:asciiTheme="minorHAnsi" w:hAnsiTheme="minorHAnsi" w:cstheme="minorHAnsi"/>
          <w:color w:val="FFC000" w:themeColor="accent4"/>
          <w:lang w:val="fr-FR"/>
        </w:rPr>
      </w:pPr>
      <w:r w:rsidRPr="00BF37F8">
        <w:rPr>
          <w:rFonts w:asciiTheme="minorHAnsi" w:eastAsiaTheme="minorHAnsi" w:hAnsiTheme="minorHAnsi" w:cstheme="minorHAnsi"/>
          <w:b/>
          <w:bCs/>
          <w:color w:val="FFC000" w:themeColor="accent4"/>
          <w:kern w:val="0"/>
          <w:sz w:val="36"/>
          <w:szCs w:val="36"/>
          <w:lang w:val="fr-FR" w:eastAsia="en-US" w:bidi="ar-SA"/>
        </w:rPr>
        <w:t>LE MESSAGE DU RECTEUR MAJEUR</w:t>
      </w:r>
    </w:p>
    <w:p w14:paraId="312F1A26" w14:textId="2AE73EAB" w:rsidR="00DD6651" w:rsidRPr="00BF37F8" w:rsidRDefault="00BF37F8" w:rsidP="00F90CE3">
      <w:pPr>
        <w:jc w:val="both"/>
        <w:rPr>
          <w:rFonts w:asciiTheme="minorHAnsi" w:hAnsiTheme="minorHAnsi" w:cstheme="minorHAnsi"/>
          <w:color w:val="CC00CC"/>
          <w:lang w:val="fr-FR"/>
        </w:rPr>
      </w:pPr>
      <w:r w:rsidRPr="00BF37F8">
        <w:rPr>
          <w:rFonts w:asciiTheme="minorHAnsi" w:hAnsiTheme="minorHAnsi" w:cstheme="minorHAnsi"/>
          <w:color w:val="CC00CC"/>
          <w:lang w:val="fr-FR"/>
        </w:rPr>
        <w:t>PÈRE</w:t>
      </w:r>
      <w:r w:rsidR="00F90CE3" w:rsidRPr="00BF37F8">
        <w:rPr>
          <w:rFonts w:asciiTheme="minorHAnsi" w:hAnsiTheme="minorHAnsi" w:cstheme="minorHAnsi"/>
          <w:color w:val="CC00CC"/>
          <w:lang w:val="fr-FR"/>
        </w:rPr>
        <w:t xml:space="preserve"> ÁNGEL FERNÁNDEZ ARTIME</w:t>
      </w:r>
    </w:p>
    <w:p w14:paraId="770AE6B6" w14:textId="77777777" w:rsidR="00DD6651" w:rsidRPr="00BF37F8" w:rsidRDefault="00DD6651" w:rsidP="00F90CE3">
      <w:pPr>
        <w:jc w:val="both"/>
        <w:rPr>
          <w:rFonts w:asciiTheme="minorHAnsi" w:hAnsiTheme="minorHAnsi" w:cstheme="minorHAnsi"/>
          <w:lang w:val="fr-FR"/>
        </w:rPr>
      </w:pPr>
    </w:p>
    <w:p w14:paraId="7841DC2F" w14:textId="695E9E88" w:rsidR="00BF37F8" w:rsidRPr="000D3DB2" w:rsidRDefault="00F90CE3" w:rsidP="00BF37F8">
      <w:pPr>
        <w:jc w:val="center"/>
        <w:rPr>
          <w:rFonts w:asciiTheme="minorHAnsi" w:hAnsiTheme="minorHAnsi" w:cstheme="minorHAnsi"/>
          <w:color w:val="FF5050"/>
          <w:sz w:val="56"/>
          <w:szCs w:val="56"/>
          <w:lang w:val="fr-FR"/>
        </w:rPr>
      </w:pPr>
      <w:r w:rsidRPr="00BF37F8">
        <w:rPr>
          <w:rFonts w:asciiTheme="minorHAnsi" w:hAnsiTheme="minorHAnsi" w:cstheme="minorHAnsi"/>
          <w:color w:val="FF5050"/>
          <w:sz w:val="56"/>
          <w:szCs w:val="56"/>
          <w:lang w:val="fr-FR"/>
        </w:rPr>
        <w:t>QUAT</w:t>
      </w:r>
      <w:r w:rsidR="00BF37F8" w:rsidRPr="00BF37F8">
        <w:rPr>
          <w:rFonts w:asciiTheme="minorHAnsi" w:hAnsiTheme="minorHAnsi" w:cstheme="minorHAnsi"/>
          <w:color w:val="FF5050"/>
          <w:sz w:val="56"/>
          <w:szCs w:val="56"/>
          <w:lang w:val="fr-FR"/>
        </w:rPr>
        <w:t>RE GARÇONS ET UN RÊVE</w:t>
      </w:r>
    </w:p>
    <w:p w14:paraId="6DB712CF" w14:textId="1B349937" w:rsidR="00576877" w:rsidRPr="000D3DB2" w:rsidRDefault="00576877" w:rsidP="00F90CE3">
      <w:pPr>
        <w:jc w:val="center"/>
        <w:rPr>
          <w:rFonts w:asciiTheme="minorHAnsi" w:hAnsiTheme="minorHAnsi" w:cstheme="minorHAnsi"/>
          <w:color w:val="FF5050"/>
          <w:sz w:val="56"/>
          <w:szCs w:val="56"/>
          <w:lang w:val="fr-FR"/>
        </w:rPr>
      </w:pPr>
    </w:p>
    <w:p w14:paraId="11A8F1E3" w14:textId="5F17D365" w:rsidR="00DD6651" w:rsidRPr="00BF37F8" w:rsidRDefault="003F2FD8" w:rsidP="00576877">
      <w:pPr>
        <w:jc w:val="center"/>
        <w:rPr>
          <w:rFonts w:asciiTheme="minorHAnsi" w:hAnsiTheme="minorHAnsi" w:cstheme="minorHAnsi"/>
          <w:color w:val="0033CC"/>
          <w:sz w:val="32"/>
          <w:szCs w:val="32"/>
          <w:lang w:val="fr-FR"/>
        </w:rPr>
      </w:pPr>
      <w:r w:rsidRPr="00BF37F8">
        <w:rPr>
          <w:rFonts w:asciiTheme="minorHAnsi" w:hAnsiTheme="minorHAnsi" w:cstheme="minorHAnsi"/>
          <w:color w:val="0033CC"/>
          <w:sz w:val="32"/>
          <w:szCs w:val="32"/>
          <w:lang w:val="fr-FR"/>
        </w:rPr>
        <w:t xml:space="preserve">Un </w:t>
      </w:r>
      <w:r w:rsidR="00BF37F8" w:rsidRPr="00BF37F8">
        <w:rPr>
          <w:rFonts w:asciiTheme="minorHAnsi" w:hAnsiTheme="minorHAnsi" w:cstheme="minorHAnsi"/>
          <w:color w:val="0033CC"/>
          <w:sz w:val="32"/>
          <w:szCs w:val="32"/>
          <w:lang w:val="fr-FR"/>
        </w:rPr>
        <w:t>minuscule</w:t>
      </w:r>
      <w:r w:rsidRPr="00BF37F8">
        <w:rPr>
          <w:rFonts w:asciiTheme="minorHAnsi" w:hAnsiTheme="minorHAnsi" w:cstheme="minorHAnsi"/>
          <w:color w:val="0033CC"/>
          <w:sz w:val="32"/>
          <w:szCs w:val="32"/>
          <w:lang w:val="fr-FR"/>
        </w:rPr>
        <w:t xml:space="preserve"> </w:t>
      </w:r>
      <w:r w:rsidR="00BF37F8" w:rsidRPr="00BF37F8">
        <w:rPr>
          <w:rFonts w:asciiTheme="minorHAnsi" w:hAnsiTheme="minorHAnsi" w:cstheme="minorHAnsi"/>
          <w:color w:val="0033CC"/>
          <w:sz w:val="32"/>
          <w:szCs w:val="32"/>
          <w:lang w:val="fr-FR"/>
        </w:rPr>
        <w:t>morceau de papier écrit par un adolescent de dix-sept ans</w:t>
      </w:r>
      <w:r w:rsidRPr="00BF37F8">
        <w:rPr>
          <w:rFonts w:asciiTheme="minorHAnsi" w:hAnsiTheme="minorHAnsi" w:cstheme="minorHAnsi"/>
          <w:color w:val="0033CC"/>
          <w:sz w:val="32"/>
          <w:szCs w:val="32"/>
          <w:lang w:val="fr-FR"/>
        </w:rPr>
        <w:t xml:space="preserve"> </w:t>
      </w:r>
      <w:r w:rsidR="00BF37F8">
        <w:rPr>
          <w:rFonts w:asciiTheme="minorHAnsi" w:hAnsiTheme="minorHAnsi" w:cstheme="minorHAnsi"/>
          <w:color w:val="0033CC"/>
          <w:sz w:val="32"/>
          <w:szCs w:val="32"/>
          <w:lang w:val="fr-FR"/>
        </w:rPr>
        <w:t>est le document le plus émouvant et le plus précieux de notre histoire</w:t>
      </w:r>
    </w:p>
    <w:p w14:paraId="195439DB" w14:textId="77777777" w:rsidR="00DD6651" w:rsidRPr="005C01DB" w:rsidRDefault="00DD6651" w:rsidP="00F90CE3">
      <w:pPr>
        <w:jc w:val="both"/>
        <w:rPr>
          <w:rFonts w:asciiTheme="minorHAnsi" w:hAnsiTheme="minorHAnsi" w:cstheme="minorHAnsi"/>
          <w:lang w:val="fr-FR"/>
        </w:rPr>
      </w:pPr>
    </w:p>
    <w:p w14:paraId="59CA972C" w14:textId="77777777" w:rsidR="00B612D3" w:rsidRPr="005C01DB" w:rsidRDefault="00B612D3" w:rsidP="00FF45A7">
      <w:pPr>
        <w:ind w:firstLine="284"/>
        <w:jc w:val="both"/>
        <w:rPr>
          <w:rFonts w:asciiTheme="minorHAnsi" w:hAnsiTheme="minorHAnsi" w:cstheme="minorHAnsi"/>
          <w:lang w:val="fr-FR"/>
        </w:rPr>
      </w:pPr>
      <w:r w:rsidRPr="005C01DB">
        <w:rPr>
          <w:rFonts w:asciiTheme="minorHAnsi" w:hAnsiTheme="minorHAnsi" w:cstheme="minorHAnsi"/>
          <w:lang w:val="fr-FR"/>
        </w:rPr>
        <w:t xml:space="preserve">Cher(e)s ami(e)s du charisme de Don Bosco, lecteurs du Bulletin Salésien, humble outil de communication salésienne si cher à Don Bosco lui-même, son fondateur, je vous écris de Rome. </w:t>
      </w:r>
    </w:p>
    <w:p w14:paraId="49E4A13C" w14:textId="77777777" w:rsidR="00D23EED" w:rsidRPr="00D23EED" w:rsidRDefault="00D23EED" w:rsidP="00B612D3">
      <w:pPr>
        <w:jc w:val="both"/>
        <w:rPr>
          <w:rFonts w:asciiTheme="minorHAnsi" w:hAnsiTheme="minorHAnsi" w:cstheme="minorHAnsi"/>
          <w:color w:val="FF0000"/>
          <w:sz w:val="8"/>
          <w:szCs w:val="8"/>
          <w:lang w:val="fr-FR"/>
        </w:rPr>
      </w:pPr>
    </w:p>
    <w:p w14:paraId="4C164854" w14:textId="53FE23AF" w:rsidR="00B612D3" w:rsidRDefault="005C01DB" w:rsidP="005C01DB">
      <w:pPr>
        <w:ind w:firstLine="284"/>
        <w:jc w:val="both"/>
        <w:rPr>
          <w:rFonts w:asciiTheme="minorHAnsi" w:hAnsiTheme="minorHAnsi" w:cstheme="minorHAnsi"/>
          <w:lang w:val="fr-FR"/>
        </w:rPr>
      </w:pPr>
      <w:r w:rsidRPr="005C01DB">
        <w:rPr>
          <w:rFonts w:asciiTheme="minorHAnsi" w:hAnsiTheme="minorHAnsi" w:cstheme="minorHAnsi"/>
          <w:lang w:val="fr-FR"/>
        </w:rPr>
        <w:t>Peu avant d’</w:t>
      </w:r>
      <w:r w:rsidR="00B612D3" w:rsidRPr="005C01DB">
        <w:rPr>
          <w:rFonts w:asciiTheme="minorHAnsi" w:hAnsiTheme="minorHAnsi" w:cstheme="minorHAnsi"/>
          <w:lang w:val="fr-FR"/>
        </w:rPr>
        <w:t>écrire ces lignes, j'ai célébré l'Eucharistie</w:t>
      </w:r>
      <w:r>
        <w:rPr>
          <w:rFonts w:asciiTheme="minorHAnsi" w:hAnsiTheme="minorHAnsi" w:cstheme="minorHAnsi"/>
          <w:lang w:val="fr-FR"/>
        </w:rPr>
        <w:t xml:space="preserve">, avec </w:t>
      </w:r>
      <w:r w:rsidR="00B612D3" w:rsidRPr="005C01DB">
        <w:rPr>
          <w:rFonts w:asciiTheme="minorHAnsi" w:hAnsiTheme="minorHAnsi" w:cstheme="minorHAnsi"/>
          <w:lang w:val="fr-FR"/>
        </w:rPr>
        <w:t>le Conseil Général de la Congrégation Salésienne (Sal</w:t>
      </w:r>
      <w:r w:rsidRPr="005C01DB">
        <w:rPr>
          <w:rFonts w:asciiTheme="minorHAnsi" w:hAnsiTheme="minorHAnsi" w:cstheme="minorHAnsi"/>
          <w:lang w:val="fr-FR"/>
        </w:rPr>
        <w:t>ésiens de Don Bosco), dans les « Chambres »</w:t>
      </w:r>
      <w:r w:rsidR="00B612D3" w:rsidRPr="005C01DB">
        <w:rPr>
          <w:rFonts w:asciiTheme="minorHAnsi" w:hAnsiTheme="minorHAnsi" w:cstheme="minorHAnsi"/>
          <w:lang w:val="fr-FR"/>
        </w:rPr>
        <w:t xml:space="preserve">, c'est-à-dire dans un espace composé d'une pièce et d'une chapelle avec un petit autel de l'époque, où Don Bosco a célébré la messe jusqu'au 17 mai 1887. Il </w:t>
      </w:r>
      <w:r w:rsidR="00F41167">
        <w:rPr>
          <w:rFonts w:asciiTheme="minorHAnsi" w:hAnsiTheme="minorHAnsi" w:cstheme="minorHAnsi"/>
          <w:lang w:val="fr-FR"/>
        </w:rPr>
        <w:t>allai</w:t>
      </w:r>
      <w:r w:rsidR="00B612D3" w:rsidRPr="005C01DB">
        <w:rPr>
          <w:rFonts w:asciiTheme="minorHAnsi" w:hAnsiTheme="minorHAnsi" w:cstheme="minorHAnsi"/>
          <w:lang w:val="fr-FR"/>
        </w:rPr>
        <w:t>t</w:t>
      </w:r>
      <w:r w:rsidR="00F41167">
        <w:rPr>
          <w:rFonts w:asciiTheme="minorHAnsi" w:hAnsiTheme="minorHAnsi" w:cstheme="minorHAnsi"/>
          <w:lang w:val="fr-FR"/>
        </w:rPr>
        <w:t xml:space="preserve"> décéder</w:t>
      </w:r>
      <w:r w:rsidR="00B612D3" w:rsidRPr="005C01DB">
        <w:rPr>
          <w:rFonts w:asciiTheme="minorHAnsi" w:hAnsiTheme="minorHAnsi" w:cstheme="minorHAnsi"/>
          <w:lang w:val="fr-FR"/>
        </w:rPr>
        <w:t xml:space="preserve"> à Turin quelques mois plus tard, le 31 janvier 1888.</w:t>
      </w:r>
    </w:p>
    <w:p w14:paraId="18D3CC52" w14:textId="77777777" w:rsidR="00FD38DC" w:rsidRPr="00FD38DC" w:rsidRDefault="00FD38DC" w:rsidP="005C01DB">
      <w:pPr>
        <w:ind w:firstLine="284"/>
        <w:jc w:val="both"/>
        <w:rPr>
          <w:rFonts w:asciiTheme="minorHAnsi" w:hAnsiTheme="minorHAnsi" w:cstheme="minorHAnsi"/>
          <w:sz w:val="8"/>
          <w:szCs w:val="8"/>
          <w:lang w:val="fr-FR"/>
        </w:rPr>
      </w:pPr>
    </w:p>
    <w:p w14:paraId="61337E4C" w14:textId="65F8F996" w:rsidR="00C8256C" w:rsidRDefault="00B612D3" w:rsidP="00FD38DC">
      <w:pPr>
        <w:ind w:firstLine="284"/>
        <w:jc w:val="both"/>
        <w:rPr>
          <w:rFonts w:asciiTheme="minorHAnsi" w:hAnsiTheme="minorHAnsi" w:cstheme="minorHAnsi"/>
          <w:lang w:val="fr-FR"/>
        </w:rPr>
      </w:pPr>
      <w:r w:rsidRPr="00FD38DC">
        <w:rPr>
          <w:rFonts w:asciiTheme="minorHAnsi" w:hAnsiTheme="minorHAnsi" w:cstheme="minorHAnsi"/>
          <w:lang w:val="fr-FR"/>
        </w:rPr>
        <w:t xml:space="preserve">Dans ce petit espace, modeste et intime, mes pensées ont volé pendant quelques instants non seulement vers les dernières </w:t>
      </w:r>
      <w:r w:rsidR="00FD38DC" w:rsidRPr="00FD38DC">
        <w:rPr>
          <w:rFonts w:asciiTheme="minorHAnsi" w:hAnsiTheme="minorHAnsi" w:cstheme="minorHAnsi"/>
          <w:lang w:val="fr-FR"/>
        </w:rPr>
        <w:t>mess</w:t>
      </w:r>
      <w:r w:rsidRPr="00FD38DC">
        <w:rPr>
          <w:rFonts w:asciiTheme="minorHAnsi" w:hAnsiTheme="minorHAnsi" w:cstheme="minorHAnsi"/>
          <w:lang w:val="fr-FR"/>
        </w:rPr>
        <w:t xml:space="preserve">es célébrées par Don Bosco lors de son dernier séjour à Rome, </w:t>
      </w:r>
      <w:r w:rsidR="00FD38DC" w:rsidRPr="00FD38DC">
        <w:rPr>
          <w:rFonts w:asciiTheme="minorHAnsi" w:hAnsiTheme="minorHAnsi" w:cstheme="minorHAnsi"/>
          <w:lang w:val="fr-FR"/>
        </w:rPr>
        <w:t xml:space="preserve">messes </w:t>
      </w:r>
      <w:r w:rsidRPr="00FD38DC">
        <w:rPr>
          <w:rFonts w:asciiTheme="minorHAnsi" w:hAnsiTheme="minorHAnsi" w:cstheme="minorHAnsi"/>
          <w:lang w:val="fr-FR"/>
        </w:rPr>
        <w:t>remplies de soucis et de larmes, mais aussi vers une autre petite pièce, encore plus modeste , à Turin</w:t>
      </w:r>
      <w:r w:rsidR="00FD38DC" w:rsidRPr="009F0E5E">
        <w:rPr>
          <w:rFonts w:asciiTheme="minorHAnsi" w:hAnsiTheme="minorHAnsi" w:cstheme="minorHAnsi"/>
          <w:lang w:val="fr-FR"/>
        </w:rPr>
        <w:t>.</w:t>
      </w:r>
      <w:r w:rsidRPr="009F0E5E">
        <w:rPr>
          <w:rFonts w:asciiTheme="minorHAnsi" w:hAnsiTheme="minorHAnsi" w:cstheme="minorHAnsi"/>
          <w:lang w:val="fr-FR"/>
        </w:rPr>
        <w:t xml:space="preserve"> </w:t>
      </w:r>
      <w:r w:rsidR="00FD38DC" w:rsidRPr="009F0E5E">
        <w:rPr>
          <w:rFonts w:asciiTheme="minorHAnsi" w:hAnsiTheme="minorHAnsi" w:cstheme="minorHAnsi"/>
          <w:lang w:val="fr-FR"/>
        </w:rPr>
        <w:t>Dans cette pièce</w:t>
      </w:r>
      <w:r w:rsidRPr="009F0E5E">
        <w:rPr>
          <w:rFonts w:asciiTheme="minorHAnsi" w:hAnsiTheme="minorHAnsi" w:cstheme="minorHAnsi"/>
          <w:lang w:val="fr-FR"/>
        </w:rPr>
        <w:t>, le soir du 26 janvier 1854, alors que la ville s'engourdissait dans un froid polaire et que les gens se hâtaient</w:t>
      </w:r>
      <w:r w:rsidR="009F0E5E" w:rsidRPr="009F0E5E">
        <w:rPr>
          <w:rFonts w:asciiTheme="minorHAnsi" w:hAnsiTheme="minorHAnsi" w:cstheme="minorHAnsi"/>
          <w:lang w:val="fr-FR"/>
        </w:rPr>
        <w:t xml:space="preserve"> de </w:t>
      </w:r>
      <w:r w:rsidR="009F0E5E" w:rsidRPr="00756504">
        <w:rPr>
          <w:rFonts w:asciiTheme="minorHAnsi" w:hAnsiTheme="minorHAnsi" w:cstheme="minorHAnsi"/>
          <w:lang w:val="fr-FR"/>
        </w:rPr>
        <w:t>rentrer chez eux</w:t>
      </w:r>
      <w:r w:rsidRPr="00756504">
        <w:rPr>
          <w:rFonts w:asciiTheme="minorHAnsi" w:hAnsiTheme="minorHAnsi" w:cstheme="minorHAnsi"/>
          <w:lang w:val="fr-FR"/>
        </w:rPr>
        <w:t xml:space="preserve">, emmitouflés dans de lourds manteaux, Don Bosco parlait à quatre jeunes garçons qui </w:t>
      </w:r>
      <w:r w:rsidR="009F0E5E" w:rsidRPr="00756504">
        <w:rPr>
          <w:rFonts w:asciiTheme="minorHAnsi" w:hAnsiTheme="minorHAnsi" w:cstheme="minorHAnsi"/>
          <w:lang w:val="fr-FR"/>
        </w:rPr>
        <w:t>écout</w:t>
      </w:r>
      <w:r w:rsidRPr="00756504">
        <w:rPr>
          <w:rFonts w:asciiTheme="minorHAnsi" w:hAnsiTheme="minorHAnsi" w:cstheme="minorHAnsi"/>
          <w:lang w:val="fr-FR"/>
        </w:rPr>
        <w:t xml:space="preserve">aient ses paroles en ouvrant de grands yeux : </w:t>
      </w:r>
      <w:r w:rsidR="00756504" w:rsidRPr="00756504">
        <w:rPr>
          <w:rFonts w:asciiTheme="minorHAnsi" w:hAnsiTheme="minorHAnsi" w:cstheme="minorHAnsi"/>
          <w:lang w:val="fr-FR"/>
        </w:rPr>
        <w:t>« </w:t>
      </w:r>
      <w:r w:rsidRPr="00756504">
        <w:rPr>
          <w:rFonts w:asciiTheme="minorHAnsi" w:hAnsiTheme="minorHAnsi" w:cstheme="minorHAnsi"/>
          <w:lang w:val="fr-FR"/>
        </w:rPr>
        <w:t>Je vous promets que la Vierge Marie nous enverra de grands et spacieux oratoires, des églises, des maisons</w:t>
      </w:r>
      <w:r w:rsidR="00756504" w:rsidRPr="00756504">
        <w:rPr>
          <w:rFonts w:asciiTheme="minorHAnsi" w:hAnsiTheme="minorHAnsi" w:cstheme="minorHAnsi"/>
          <w:lang w:val="fr-FR"/>
        </w:rPr>
        <w:t>, des écoles, des ateliers ... »</w:t>
      </w:r>
    </w:p>
    <w:p w14:paraId="7E022E1A" w14:textId="77777777" w:rsidR="004D29A9" w:rsidRPr="004D29A9" w:rsidRDefault="004D29A9" w:rsidP="00FD38DC">
      <w:pPr>
        <w:ind w:firstLine="284"/>
        <w:jc w:val="both"/>
        <w:rPr>
          <w:rFonts w:asciiTheme="minorHAnsi" w:hAnsiTheme="minorHAnsi" w:cstheme="minorHAnsi"/>
          <w:sz w:val="8"/>
          <w:szCs w:val="8"/>
          <w:lang w:val="fr-FR"/>
        </w:rPr>
      </w:pPr>
    </w:p>
    <w:p w14:paraId="1722053D" w14:textId="77777777" w:rsidR="004D29A9" w:rsidRDefault="00B612D3" w:rsidP="004D29A9">
      <w:pPr>
        <w:ind w:firstLine="284"/>
        <w:jc w:val="both"/>
        <w:rPr>
          <w:rFonts w:asciiTheme="minorHAnsi" w:hAnsiTheme="minorHAnsi" w:cstheme="minorHAnsi"/>
          <w:color w:val="FF0000"/>
          <w:lang w:val="fr-FR"/>
        </w:rPr>
      </w:pPr>
      <w:r w:rsidRPr="004D29A9">
        <w:rPr>
          <w:rFonts w:asciiTheme="minorHAnsi" w:hAnsiTheme="minorHAnsi" w:cstheme="minorHAnsi"/>
          <w:lang w:val="fr-FR"/>
        </w:rPr>
        <w:t xml:space="preserve">C'étaient les « prophéties » qui, quelques années plus tôt, avaient failli </w:t>
      </w:r>
      <w:r w:rsidR="004D29A9" w:rsidRPr="004D29A9">
        <w:rPr>
          <w:rFonts w:asciiTheme="minorHAnsi" w:hAnsiTheme="minorHAnsi" w:cstheme="minorHAnsi"/>
          <w:lang w:val="fr-FR"/>
        </w:rPr>
        <w:t>valoir</w:t>
      </w:r>
      <w:r w:rsidRPr="004D29A9">
        <w:rPr>
          <w:rFonts w:asciiTheme="minorHAnsi" w:hAnsiTheme="minorHAnsi" w:cstheme="minorHAnsi"/>
          <w:lang w:val="fr-FR"/>
        </w:rPr>
        <w:t xml:space="preserve"> à Don Bosco l'internement dans un asile psychiatrique.</w:t>
      </w:r>
    </w:p>
    <w:p w14:paraId="45914994" w14:textId="0F2FA531" w:rsidR="004F1E07" w:rsidRPr="004D29A9" w:rsidRDefault="004F1E07" w:rsidP="004D29A9">
      <w:pPr>
        <w:ind w:firstLine="284"/>
        <w:jc w:val="both"/>
        <w:rPr>
          <w:rFonts w:asciiTheme="minorHAnsi" w:hAnsiTheme="minorHAnsi" w:cstheme="minorHAnsi"/>
          <w:color w:val="FF0000"/>
          <w:sz w:val="8"/>
          <w:szCs w:val="8"/>
          <w:lang w:val="fr-FR"/>
        </w:rPr>
      </w:pPr>
      <w:r w:rsidRPr="00B612D3">
        <w:rPr>
          <w:rFonts w:asciiTheme="minorHAnsi" w:hAnsiTheme="minorHAnsi" w:cstheme="minorHAnsi"/>
          <w:color w:val="FF0000"/>
          <w:lang w:val="fr-FR"/>
        </w:rPr>
        <w:t xml:space="preserve"> </w:t>
      </w:r>
    </w:p>
    <w:p w14:paraId="1B864E7B" w14:textId="687D7574" w:rsidR="00B612D3" w:rsidRPr="004D29A9" w:rsidRDefault="004D29A9" w:rsidP="004D29A9">
      <w:pPr>
        <w:ind w:firstLine="284"/>
        <w:jc w:val="both"/>
        <w:rPr>
          <w:rFonts w:asciiTheme="minorHAnsi" w:hAnsiTheme="minorHAnsi" w:cstheme="minorHAnsi"/>
          <w:lang w:val="fr-FR"/>
        </w:rPr>
      </w:pPr>
      <w:r w:rsidRPr="004D29A9">
        <w:rPr>
          <w:rFonts w:asciiTheme="minorHAnsi" w:hAnsiTheme="minorHAnsi" w:cstheme="minorHAnsi"/>
          <w:lang w:val="fr-FR"/>
        </w:rPr>
        <w:t xml:space="preserve">Les quatre n'étaient </w:t>
      </w:r>
      <w:r w:rsidR="00B612D3" w:rsidRPr="004D29A9">
        <w:rPr>
          <w:rFonts w:asciiTheme="minorHAnsi" w:hAnsiTheme="minorHAnsi" w:cstheme="minorHAnsi"/>
          <w:lang w:val="fr-FR"/>
        </w:rPr>
        <w:t>que des jeunes, mais ils avaient une confiance sans bornes en Don Bosco. Parmi ces quatre figuraient les pierres fondamentales de la future Congrégation Salésienne.</w:t>
      </w:r>
    </w:p>
    <w:p w14:paraId="300FDDCD" w14:textId="77777777" w:rsidR="004D29A9" w:rsidRPr="004D29A9" w:rsidRDefault="004D29A9" w:rsidP="004D29A9">
      <w:pPr>
        <w:ind w:firstLine="284"/>
        <w:jc w:val="both"/>
        <w:rPr>
          <w:rFonts w:asciiTheme="minorHAnsi" w:hAnsiTheme="minorHAnsi" w:cstheme="minorHAnsi"/>
          <w:sz w:val="8"/>
          <w:szCs w:val="8"/>
          <w:lang w:val="fr-FR"/>
        </w:rPr>
      </w:pPr>
    </w:p>
    <w:p w14:paraId="52477CEC" w14:textId="14D2E95F" w:rsidR="00DD6651" w:rsidRPr="000B57E7" w:rsidRDefault="00B612D3" w:rsidP="004D29A9">
      <w:pPr>
        <w:ind w:firstLine="284"/>
        <w:jc w:val="both"/>
        <w:rPr>
          <w:rFonts w:asciiTheme="minorHAnsi" w:eastAsiaTheme="minorHAnsi" w:hAnsiTheme="minorHAnsi" w:cstheme="minorHAnsi"/>
          <w:color w:val="FF0000"/>
          <w:kern w:val="0"/>
          <w:lang w:val="fr-FR" w:eastAsia="en-US" w:bidi="ar-SA"/>
        </w:rPr>
      </w:pPr>
      <w:r w:rsidRPr="004D29A9">
        <w:rPr>
          <w:rFonts w:asciiTheme="minorHAnsi" w:hAnsiTheme="minorHAnsi" w:cstheme="minorHAnsi"/>
          <w:lang w:val="fr-FR"/>
        </w:rPr>
        <w:t xml:space="preserve">J'ai entre les mains un véritable document historique : un </w:t>
      </w:r>
      <w:r w:rsidR="000B57E7" w:rsidRPr="004D29A9">
        <w:rPr>
          <w:rFonts w:asciiTheme="minorHAnsi" w:hAnsiTheme="minorHAnsi" w:cstheme="minorHAnsi"/>
          <w:lang w:val="fr-FR"/>
        </w:rPr>
        <w:t>minuscule</w:t>
      </w:r>
      <w:r w:rsidRPr="004D29A9">
        <w:rPr>
          <w:rFonts w:asciiTheme="minorHAnsi" w:hAnsiTheme="minorHAnsi" w:cstheme="minorHAnsi"/>
          <w:lang w:val="fr-FR"/>
        </w:rPr>
        <w:t xml:space="preserve"> morceau de papier de 10,5 c</w:t>
      </w:r>
      <w:r w:rsidR="004D29A9" w:rsidRPr="004D29A9">
        <w:rPr>
          <w:rFonts w:asciiTheme="minorHAnsi" w:hAnsiTheme="minorHAnsi" w:cstheme="minorHAnsi"/>
          <w:lang w:val="fr-FR"/>
        </w:rPr>
        <w:t xml:space="preserve">m </w:t>
      </w:r>
      <w:r w:rsidRPr="004D29A9">
        <w:rPr>
          <w:rFonts w:asciiTheme="minorHAnsi" w:hAnsiTheme="minorHAnsi" w:cstheme="minorHAnsi"/>
          <w:lang w:val="fr-FR"/>
        </w:rPr>
        <w:t xml:space="preserve">de </w:t>
      </w:r>
      <w:r w:rsidR="004D29A9" w:rsidRPr="004D29A9">
        <w:rPr>
          <w:rFonts w:asciiTheme="minorHAnsi" w:hAnsiTheme="minorHAnsi" w:cstheme="minorHAnsi"/>
          <w:lang w:val="fr-FR"/>
        </w:rPr>
        <w:t>long sur 5 cm</w:t>
      </w:r>
      <w:r w:rsidRPr="004D29A9">
        <w:rPr>
          <w:rFonts w:asciiTheme="minorHAnsi" w:hAnsiTheme="minorHAnsi" w:cstheme="minorHAnsi"/>
          <w:lang w:val="fr-FR"/>
        </w:rPr>
        <w:t xml:space="preserve"> de large écrit par un de ces garçons. Son auteur est le jeune Michel Rua. Et sur ce petit morceau de papier, il a écrit ce qui suit :</w:t>
      </w:r>
      <w:r w:rsidR="00647907" w:rsidRPr="004D29A9">
        <w:rPr>
          <w:rFonts w:asciiTheme="minorHAnsi" w:hAnsiTheme="minorHAnsi" w:cstheme="minorHAnsi"/>
          <w:lang w:val="fr-FR"/>
        </w:rPr>
        <w:t xml:space="preserve"> </w:t>
      </w:r>
      <w:r w:rsidR="00647907" w:rsidRPr="00FD1132">
        <w:rPr>
          <w:rFonts w:asciiTheme="minorHAnsi" w:hAnsiTheme="minorHAnsi" w:cstheme="minorHAnsi"/>
          <w:lang w:val="fr-FR"/>
        </w:rPr>
        <w:t>«</w:t>
      </w:r>
      <w:r w:rsidR="00FD1132" w:rsidRPr="00FD1132">
        <w:rPr>
          <w:rFonts w:asciiTheme="minorHAnsi" w:hAnsiTheme="minorHAnsi" w:cstheme="minorHAnsi"/>
          <w:lang w:val="fr-FR"/>
        </w:rPr>
        <w:t xml:space="preserve"> </w:t>
      </w:r>
      <w:r w:rsidR="00647907" w:rsidRPr="00FD1132">
        <w:rPr>
          <w:rFonts w:asciiTheme="minorHAnsi" w:eastAsiaTheme="minorHAnsi" w:hAnsiTheme="minorHAnsi" w:cstheme="minorHAnsi"/>
          <w:kern w:val="0"/>
          <w:lang w:val="fr-FR" w:eastAsia="en-US" w:bidi="ar-SA"/>
        </w:rPr>
        <w:t>L</w:t>
      </w:r>
      <w:r w:rsidR="000B57E7" w:rsidRPr="00FD1132">
        <w:rPr>
          <w:rFonts w:asciiTheme="minorHAnsi" w:eastAsiaTheme="minorHAnsi" w:hAnsiTheme="minorHAnsi" w:cstheme="minorHAnsi"/>
          <w:kern w:val="0"/>
          <w:lang w:val="fr-FR" w:eastAsia="en-US" w:bidi="ar-SA"/>
        </w:rPr>
        <w:t xml:space="preserve">e soir du </w:t>
      </w:r>
      <w:r w:rsidR="00647907" w:rsidRPr="00FD1132">
        <w:rPr>
          <w:rFonts w:asciiTheme="minorHAnsi" w:eastAsiaTheme="minorHAnsi" w:hAnsiTheme="minorHAnsi" w:cstheme="minorHAnsi"/>
          <w:kern w:val="0"/>
          <w:lang w:val="fr-FR" w:eastAsia="en-US" w:bidi="ar-SA"/>
        </w:rPr>
        <w:t xml:space="preserve">26 </w:t>
      </w:r>
      <w:r w:rsidR="000B57E7" w:rsidRPr="00FD1132">
        <w:rPr>
          <w:rFonts w:asciiTheme="minorHAnsi" w:eastAsiaTheme="minorHAnsi" w:hAnsiTheme="minorHAnsi" w:cstheme="minorHAnsi"/>
          <w:kern w:val="0"/>
          <w:lang w:val="fr-FR" w:eastAsia="en-US" w:bidi="ar-SA"/>
        </w:rPr>
        <w:t>janvier</w:t>
      </w:r>
      <w:r w:rsidR="00647907" w:rsidRPr="00FD1132">
        <w:rPr>
          <w:rFonts w:asciiTheme="minorHAnsi" w:eastAsiaTheme="minorHAnsi" w:hAnsiTheme="minorHAnsi" w:cstheme="minorHAnsi"/>
          <w:kern w:val="0"/>
          <w:lang w:val="fr-FR" w:eastAsia="en-US" w:bidi="ar-SA"/>
        </w:rPr>
        <w:t xml:space="preserve"> 1854, </w:t>
      </w:r>
      <w:r w:rsidR="000B57E7" w:rsidRPr="00FD1132">
        <w:rPr>
          <w:rFonts w:asciiTheme="minorHAnsi" w:eastAsiaTheme="minorHAnsi" w:hAnsiTheme="minorHAnsi" w:cstheme="minorHAnsi"/>
          <w:kern w:val="0"/>
          <w:lang w:val="fr-FR" w:eastAsia="en-US" w:bidi="ar-SA"/>
        </w:rPr>
        <w:t xml:space="preserve">nous </w:t>
      </w:r>
      <w:r w:rsidR="00FD1132" w:rsidRPr="00FD1132">
        <w:rPr>
          <w:rFonts w:asciiTheme="minorHAnsi" w:eastAsiaTheme="minorHAnsi" w:hAnsiTheme="minorHAnsi" w:cstheme="minorHAnsi"/>
          <w:kern w:val="0"/>
          <w:lang w:val="fr-FR" w:eastAsia="en-US" w:bidi="ar-SA"/>
        </w:rPr>
        <w:t xml:space="preserve">nous </w:t>
      </w:r>
      <w:r w:rsidR="000B57E7" w:rsidRPr="00FD1132">
        <w:rPr>
          <w:rFonts w:asciiTheme="minorHAnsi" w:eastAsiaTheme="minorHAnsi" w:hAnsiTheme="minorHAnsi" w:cstheme="minorHAnsi"/>
          <w:kern w:val="0"/>
          <w:lang w:val="fr-FR" w:eastAsia="en-US" w:bidi="ar-SA"/>
        </w:rPr>
        <w:t>sommes réunis dans la pièce</w:t>
      </w:r>
      <w:r w:rsidR="00FD1132" w:rsidRPr="00FD1132">
        <w:rPr>
          <w:rFonts w:asciiTheme="minorHAnsi" w:eastAsiaTheme="minorHAnsi" w:hAnsiTheme="minorHAnsi" w:cstheme="minorHAnsi"/>
          <w:kern w:val="0"/>
          <w:lang w:val="fr-FR" w:eastAsia="en-US" w:bidi="ar-SA"/>
        </w:rPr>
        <w:t xml:space="preserve"> habitée par </w:t>
      </w:r>
      <w:r w:rsidR="000B57E7" w:rsidRPr="00FD1132">
        <w:rPr>
          <w:rFonts w:asciiTheme="minorHAnsi" w:eastAsiaTheme="minorHAnsi" w:hAnsiTheme="minorHAnsi" w:cstheme="minorHAnsi"/>
          <w:kern w:val="0"/>
          <w:lang w:val="fr-FR" w:eastAsia="en-US" w:bidi="ar-SA"/>
        </w:rPr>
        <w:t xml:space="preserve">Don Bosco : lui, Don Bosco, </w:t>
      </w:r>
      <w:r w:rsidR="00647907" w:rsidRPr="00FD1132">
        <w:rPr>
          <w:rFonts w:asciiTheme="minorHAnsi" w:eastAsiaTheme="minorHAnsi" w:hAnsiTheme="minorHAnsi" w:cstheme="minorHAnsi"/>
          <w:kern w:val="0"/>
          <w:lang w:val="fr-FR" w:eastAsia="en-US" w:bidi="ar-SA"/>
        </w:rPr>
        <w:t>Rocchietti, Artiglia, Cagliero e</w:t>
      </w:r>
      <w:r w:rsidR="000B57E7" w:rsidRPr="00FD1132">
        <w:rPr>
          <w:rFonts w:asciiTheme="minorHAnsi" w:eastAsiaTheme="minorHAnsi" w:hAnsiTheme="minorHAnsi" w:cstheme="minorHAnsi"/>
          <w:kern w:val="0"/>
          <w:lang w:val="fr-FR" w:eastAsia="en-US" w:bidi="ar-SA"/>
        </w:rPr>
        <w:t>t</w:t>
      </w:r>
      <w:r w:rsidR="00647907" w:rsidRPr="00FD1132">
        <w:rPr>
          <w:rFonts w:asciiTheme="minorHAnsi" w:eastAsiaTheme="minorHAnsi" w:hAnsiTheme="minorHAnsi" w:cstheme="minorHAnsi"/>
          <w:kern w:val="0"/>
          <w:lang w:val="fr-FR" w:eastAsia="en-US" w:bidi="ar-SA"/>
        </w:rPr>
        <w:t xml:space="preserve"> </w:t>
      </w:r>
      <w:r w:rsidR="000B57E7" w:rsidRPr="00FD1132">
        <w:rPr>
          <w:rFonts w:asciiTheme="minorHAnsi" w:eastAsiaTheme="minorHAnsi" w:hAnsiTheme="minorHAnsi" w:cstheme="minorHAnsi"/>
          <w:kern w:val="0"/>
          <w:lang w:val="fr-FR" w:eastAsia="en-US" w:bidi="ar-SA"/>
        </w:rPr>
        <w:t xml:space="preserve">Rua ; il nous fut proposé de faire, avec l’aide du Seigneur et de S. François de Sales, un essai d’exercice pratique de charité envers notre prochain, pour en venir ensuite à une promesse, et puis, si cela semble possible et convenable, de la transformer en un vœu au Seigneur. À partir de ce soir-là, on donna le nom de Salésiens à ceux qui se proposèrent ou qui se proposeront la pratique de cet exercice [de charité]. » De ces quatre jeunes, trois devinrent </w:t>
      </w:r>
      <w:r w:rsidR="00A15494">
        <w:rPr>
          <w:rFonts w:asciiTheme="minorHAnsi" w:eastAsiaTheme="minorHAnsi" w:hAnsiTheme="minorHAnsi" w:cstheme="minorHAnsi"/>
          <w:kern w:val="0"/>
          <w:lang w:val="fr-FR" w:eastAsia="en-US" w:bidi="ar-SA"/>
        </w:rPr>
        <w:t>« </w:t>
      </w:r>
      <w:r w:rsidR="000B57E7" w:rsidRPr="00FD1132">
        <w:rPr>
          <w:rFonts w:asciiTheme="minorHAnsi" w:eastAsiaTheme="minorHAnsi" w:hAnsiTheme="minorHAnsi" w:cstheme="minorHAnsi"/>
          <w:kern w:val="0"/>
          <w:lang w:val="fr-FR" w:eastAsia="en-US" w:bidi="ar-SA"/>
        </w:rPr>
        <w:t>Salésiens</w:t>
      </w:r>
      <w:r w:rsidR="00A15494">
        <w:rPr>
          <w:rFonts w:asciiTheme="minorHAnsi" w:eastAsiaTheme="minorHAnsi" w:hAnsiTheme="minorHAnsi" w:cstheme="minorHAnsi"/>
          <w:kern w:val="0"/>
          <w:lang w:val="fr-FR" w:eastAsia="en-US" w:bidi="ar-SA"/>
        </w:rPr>
        <w:t> »</w:t>
      </w:r>
      <w:r w:rsidR="000B57E7" w:rsidRPr="00FD1132">
        <w:rPr>
          <w:rFonts w:asciiTheme="minorHAnsi" w:eastAsiaTheme="minorHAnsi" w:hAnsiTheme="minorHAnsi" w:cstheme="minorHAnsi"/>
          <w:kern w:val="0"/>
          <w:lang w:val="fr-FR" w:eastAsia="en-US" w:bidi="ar-SA"/>
        </w:rPr>
        <w:t> : Rocchietti, Cagliero et Rua. </w:t>
      </w:r>
    </w:p>
    <w:p w14:paraId="1B903B8F" w14:textId="77777777" w:rsidR="00456951" w:rsidRPr="000B57E7" w:rsidRDefault="00456951" w:rsidP="00F90CE3">
      <w:pPr>
        <w:jc w:val="both"/>
        <w:rPr>
          <w:rFonts w:asciiTheme="minorHAnsi" w:hAnsiTheme="minorHAnsi" w:cstheme="minorHAnsi"/>
          <w:lang w:val="fr-FR"/>
        </w:rPr>
      </w:pPr>
    </w:p>
    <w:p w14:paraId="219688F2" w14:textId="2A91F75A" w:rsidR="00576877" w:rsidRPr="004F5280" w:rsidRDefault="004F5280" w:rsidP="00F90CE3">
      <w:pPr>
        <w:jc w:val="both"/>
        <w:rPr>
          <w:rFonts w:asciiTheme="minorHAnsi" w:hAnsiTheme="minorHAnsi" w:cstheme="minorHAnsi"/>
          <w:b/>
          <w:bCs/>
          <w:color w:val="0033CC"/>
          <w:lang w:val="fr-FR"/>
        </w:rPr>
      </w:pPr>
      <w:r w:rsidRPr="004F5280">
        <w:rPr>
          <w:rFonts w:asciiTheme="minorHAnsi" w:hAnsiTheme="minorHAnsi" w:cstheme="minorHAnsi"/>
          <w:b/>
          <w:bCs/>
          <w:color w:val="0033CC"/>
          <w:lang w:val="fr-FR"/>
        </w:rPr>
        <w:t>À partir d’un germe minuscule</w:t>
      </w:r>
    </w:p>
    <w:p w14:paraId="25279DFD" w14:textId="77777777" w:rsidR="00F51D98" w:rsidRPr="004F5280" w:rsidRDefault="00F51D98" w:rsidP="00F90CE3">
      <w:pPr>
        <w:jc w:val="both"/>
        <w:rPr>
          <w:rFonts w:asciiTheme="minorHAnsi" w:hAnsiTheme="minorHAnsi" w:cstheme="minorHAnsi"/>
          <w:lang w:val="fr-FR"/>
        </w:rPr>
      </w:pPr>
    </w:p>
    <w:p w14:paraId="2B53383B" w14:textId="16173DD6" w:rsidR="004F5280" w:rsidRPr="00C872D8" w:rsidRDefault="004F5280" w:rsidP="007C5804">
      <w:pPr>
        <w:ind w:firstLine="284"/>
        <w:jc w:val="both"/>
        <w:rPr>
          <w:rFonts w:asciiTheme="minorHAnsi" w:hAnsiTheme="minorHAnsi" w:cstheme="minorHAnsi"/>
          <w:color w:val="FF0000"/>
          <w:lang w:val="fr-FR"/>
        </w:rPr>
      </w:pPr>
      <w:r w:rsidRPr="007C5804">
        <w:rPr>
          <w:rFonts w:asciiTheme="minorHAnsi" w:hAnsiTheme="minorHAnsi" w:cstheme="minorHAnsi"/>
          <w:lang w:val="fr-FR"/>
        </w:rPr>
        <w:t>Dehors, le vent glacé sifflait au Rond-point de la Forca</w:t>
      </w:r>
      <w:r w:rsidR="007C5804" w:rsidRPr="007C5804">
        <w:rPr>
          <w:rFonts w:asciiTheme="minorHAnsi" w:hAnsiTheme="minorHAnsi" w:cstheme="minorHAnsi"/>
          <w:lang w:val="fr-FR"/>
        </w:rPr>
        <w:t>, à Turin.</w:t>
      </w:r>
      <w:r w:rsidRPr="007C5804">
        <w:rPr>
          <w:rFonts w:asciiTheme="minorHAnsi" w:hAnsiTheme="minorHAnsi" w:cstheme="minorHAnsi"/>
          <w:lang w:val="fr-FR"/>
        </w:rPr>
        <w:t xml:space="preserve"> Au même moment, dans le monde, se succédaient des événements de la «</w:t>
      </w:r>
      <w:r w:rsidR="007C5804" w:rsidRPr="007C5804">
        <w:rPr>
          <w:rFonts w:asciiTheme="minorHAnsi" w:hAnsiTheme="minorHAnsi" w:cstheme="minorHAnsi"/>
          <w:lang w:val="fr-FR"/>
        </w:rPr>
        <w:t xml:space="preserve"> </w:t>
      </w:r>
      <w:r w:rsidRPr="007C5804">
        <w:rPr>
          <w:rFonts w:asciiTheme="minorHAnsi" w:hAnsiTheme="minorHAnsi" w:cstheme="minorHAnsi"/>
          <w:lang w:val="fr-FR"/>
        </w:rPr>
        <w:t>grande histoire</w:t>
      </w:r>
      <w:r w:rsidR="007C5804" w:rsidRPr="007C5804">
        <w:rPr>
          <w:rFonts w:asciiTheme="minorHAnsi" w:hAnsiTheme="minorHAnsi" w:cstheme="minorHAnsi"/>
          <w:lang w:val="fr-FR"/>
        </w:rPr>
        <w:t xml:space="preserve"> </w:t>
      </w:r>
      <w:r w:rsidRPr="007D12CB">
        <w:rPr>
          <w:rFonts w:asciiTheme="minorHAnsi" w:hAnsiTheme="minorHAnsi" w:cstheme="minorHAnsi"/>
          <w:lang w:val="fr-FR"/>
        </w:rPr>
        <w:t xml:space="preserve">» : Karl Marx écrivait </w:t>
      </w:r>
      <w:r w:rsidR="007D12CB" w:rsidRPr="007D12CB">
        <w:rPr>
          <w:rFonts w:asciiTheme="minorHAnsi" w:hAnsiTheme="minorHAnsi" w:cstheme="minorHAnsi"/>
          <w:lang w:val="fr-FR"/>
        </w:rPr>
        <w:t>l</w:t>
      </w:r>
      <w:r w:rsidRPr="007D12CB">
        <w:rPr>
          <w:rFonts w:asciiTheme="minorHAnsi" w:hAnsiTheme="minorHAnsi" w:cstheme="minorHAnsi"/>
          <w:lang w:val="fr-FR"/>
        </w:rPr>
        <w:t xml:space="preserve">e </w:t>
      </w:r>
      <w:r w:rsidRPr="007D12CB">
        <w:rPr>
          <w:rFonts w:asciiTheme="minorHAnsi" w:hAnsiTheme="minorHAnsi" w:cstheme="minorHAnsi"/>
          <w:i/>
          <w:lang w:val="fr-FR"/>
        </w:rPr>
        <w:t>M</w:t>
      </w:r>
      <w:r w:rsidR="00C872D8" w:rsidRPr="007D12CB">
        <w:rPr>
          <w:rFonts w:asciiTheme="minorHAnsi" w:hAnsiTheme="minorHAnsi" w:cstheme="minorHAnsi"/>
          <w:i/>
          <w:lang w:val="fr-FR"/>
        </w:rPr>
        <w:t>anifeste du Parti Communiste</w:t>
      </w:r>
      <w:r w:rsidR="00C872D8" w:rsidRPr="007D12CB">
        <w:rPr>
          <w:rFonts w:asciiTheme="minorHAnsi" w:hAnsiTheme="minorHAnsi" w:cstheme="minorHAnsi"/>
          <w:lang w:val="fr-FR"/>
        </w:rPr>
        <w:t xml:space="preserve"> ; </w:t>
      </w:r>
      <w:r w:rsidRPr="007D12CB">
        <w:rPr>
          <w:rFonts w:asciiTheme="minorHAnsi" w:hAnsiTheme="minorHAnsi" w:cstheme="minorHAnsi"/>
          <w:lang w:val="fr-FR"/>
        </w:rPr>
        <w:t>en Amérique, Samuel Colt</w:t>
      </w:r>
      <w:r w:rsidR="00C872D8" w:rsidRPr="007D12CB">
        <w:rPr>
          <w:rFonts w:asciiTheme="minorHAnsi" w:hAnsiTheme="minorHAnsi" w:cstheme="minorHAnsi"/>
          <w:lang w:val="fr-FR"/>
        </w:rPr>
        <w:t xml:space="preserve"> inventait le super revolver ; </w:t>
      </w:r>
      <w:r w:rsidRPr="007D12CB">
        <w:rPr>
          <w:rFonts w:asciiTheme="minorHAnsi" w:hAnsiTheme="minorHAnsi" w:cstheme="minorHAnsi"/>
          <w:lang w:val="fr-FR"/>
        </w:rPr>
        <w:t xml:space="preserve">à quelques centaines de mètres de cette fameuse pièce, Camillo Cavour signait la loi pour la fermeture de 337 couvents ; et dans les </w:t>
      </w:r>
      <w:r w:rsidR="007D12CB">
        <w:rPr>
          <w:rFonts w:asciiTheme="minorHAnsi" w:hAnsiTheme="minorHAnsi" w:cstheme="minorHAnsi"/>
          <w:lang w:val="fr-FR"/>
        </w:rPr>
        <w:t>casernes</w:t>
      </w:r>
      <w:r w:rsidRPr="007D12CB">
        <w:rPr>
          <w:rFonts w:asciiTheme="minorHAnsi" w:hAnsiTheme="minorHAnsi" w:cstheme="minorHAnsi"/>
          <w:lang w:val="fr-FR"/>
        </w:rPr>
        <w:t>, les soldats se préparaient à la stupide et cruelle guerre de Crimée.</w:t>
      </w:r>
    </w:p>
    <w:p w14:paraId="631DC081" w14:textId="4DF9C527" w:rsidR="00F97F82" w:rsidRPr="00415410" w:rsidRDefault="004F5280" w:rsidP="00243EE6">
      <w:pPr>
        <w:ind w:firstLine="284"/>
        <w:jc w:val="both"/>
        <w:rPr>
          <w:rFonts w:asciiTheme="minorHAnsi" w:hAnsiTheme="minorHAnsi" w:cstheme="minorHAnsi"/>
          <w:lang w:val="fr-FR"/>
        </w:rPr>
      </w:pPr>
      <w:r w:rsidRPr="00243EE6">
        <w:rPr>
          <w:rFonts w:asciiTheme="minorHAnsi" w:hAnsiTheme="minorHAnsi" w:cstheme="minorHAnsi"/>
          <w:lang w:val="fr-FR"/>
        </w:rPr>
        <w:lastRenderedPageBreak/>
        <w:t xml:space="preserve">Et </w:t>
      </w:r>
      <w:r w:rsidRPr="00F50519">
        <w:rPr>
          <w:rFonts w:asciiTheme="minorHAnsi" w:hAnsiTheme="minorHAnsi" w:cstheme="minorHAnsi"/>
          <w:lang w:val="fr-FR"/>
        </w:rPr>
        <w:t>pourtant, sans que le monde n'en sache</w:t>
      </w:r>
      <w:r w:rsidR="00C872D8" w:rsidRPr="00F50519">
        <w:rPr>
          <w:rFonts w:asciiTheme="minorHAnsi" w:hAnsiTheme="minorHAnsi" w:cstheme="minorHAnsi"/>
          <w:lang w:val="fr-FR"/>
        </w:rPr>
        <w:t xml:space="preserve"> rien, un</w:t>
      </w:r>
      <w:r w:rsidRPr="00F50519">
        <w:rPr>
          <w:rFonts w:asciiTheme="minorHAnsi" w:hAnsiTheme="minorHAnsi" w:cstheme="minorHAnsi"/>
          <w:lang w:val="fr-FR"/>
        </w:rPr>
        <w:t xml:space="preserve"> jeune prêtre et quat</w:t>
      </w:r>
      <w:r w:rsidR="00C872D8" w:rsidRPr="00F50519">
        <w:rPr>
          <w:rFonts w:asciiTheme="minorHAnsi" w:hAnsiTheme="minorHAnsi" w:cstheme="minorHAnsi"/>
          <w:lang w:val="fr-FR"/>
        </w:rPr>
        <w:t>re garçons donnaient vie à une « start-up »</w:t>
      </w:r>
      <w:r w:rsidRPr="00F50519">
        <w:rPr>
          <w:rFonts w:asciiTheme="minorHAnsi" w:hAnsiTheme="minorHAnsi" w:cstheme="minorHAnsi"/>
          <w:lang w:val="fr-FR"/>
        </w:rPr>
        <w:t xml:space="preserve"> qui n'a cessé de grandir et de faire des merveilles. </w:t>
      </w:r>
      <w:r w:rsidR="00C872D8" w:rsidRPr="00F50519">
        <w:rPr>
          <w:rFonts w:asciiTheme="minorHAnsi" w:hAnsiTheme="minorHAnsi" w:cstheme="minorHAnsi"/>
          <w:lang w:val="fr-FR"/>
        </w:rPr>
        <w:t xml:space="preserve">Il est </w:t>
      </w:r>
      <w:r w:rsidR="00243EE6" w:rsidRPr="00F50519">
        <w:rPr>
          <w:rFonts w:asciiTheme="minorHAnsi" w:hAnsiTheme="minorHAnsi" w:cstheme="minorHAnsi"/>
          <w:lang w:val="fr-FR"/>
        </w:rPr>
        <w:t>heureux</w:t>
      </w:r>
      <w:r w:rsidR="00C872D8" w:rsidRPr="00F50519">
        <w:rPr>
          <w:rFonts w:asciiTheme="minorHAnsi" w:hAnsiTheme="minorHAnsi" w:cstheme="minorHAnsi"/>
          <w:lang w:val="fr-FR"/>
        </w:rPr>
        <w:t xml:space="preserve"> que ce petit </w:t>
      </w:r>
      <w:r w:rsidR="003059E8" w:rsidRPr="00F50519">
        <w:rPr>
          <w:rFonts w:asciiTheme="minorHAnsi" w:hAnsiTheme="minorHAnsi" w:cstheme="minorHAnsi"/>
          <w:lang w:val="fr-FR"/>
        </w:rPr>
        <w:t>procès-verbal</w:t>
      </w:r>
      <w:r w:rsidR="00C872D8" w:rsidRPr="00F50519">
        <w:rPr>
          <w:rFonts w:asciiTheme="minorHAnsi" w:hAnsiTheme="minorHAnsi" w:cstheme="minorHAnsi"/>
          <w:lang w:val="fr-FR"/>
        </w:rPr>
        <w:t xml:space="preserve"> nous soit parvenu ; mais ce qui est vraiment admirable et prodigieux, c'est l'intuition et la vision de ce grand saint homme qu'est Don Bosco, un homme au cœur plein de</w:t>
      </w:r>
      <w:r w:rsidR="00F50519" w:rsidRPr="00F50519">
        <w:rPr>
          <w:rFonts w:asciiTheme="minorHAnsi" w:hAnsiTheme="minorHAnsi" w:cstheme="minorHAnsi"/>
          <w:lang w:val="fr-FR"/>
        </w:rPr>
        <w:t xml:space="preserve"> la</w:t>
      </w:r>
      <w:r w:rsidR="00C872D8" w:rsidRPr="00F50519">
        <w:rPr>
          <w:rFonts w:asciiTheme="minorHAnsi" w:hAnsiTheme="minorHAnsi" w:cstheme="minorHAnsi"/>
          <w:lang w:val="fr-FR"/>
        </w:rPr>
        <w:t xml:space="preserve"> passion </w:t>
      </w:r>
      <w:r w:rsidR="00C872D8" w:rsidRPr="00415410">
        <w:rPr>
          <w:rFonts w:asciiTheme="minorHAnsi" w:hAnsiTheme="minorHAnsi" w:cstheme="minorHAnsi"/>
          <w:lang w:val="fr-FR"/>
        </w:rPr>
        <w:t>éducative et évangélisatrice envers ses garçons.</w:t>
      </w:r>
      <w:r w:rsidR="00DD6651" w:rsidRPr="00415410">
        <w:rPr>
          <w:rFonts w:asciiTheme="minorHAnsi" w:hAnsiTheme="minorHAnsi" w:cstheme="minorHAnsi"/>
          <w:lang w:val="fr-FR"/>
        </w:rPr>
        <w:t xml:space="preserve"> </w:t>
      </w:r>
    </w:p>
    <w:p w14:paraId="408124FC" w14:textId="77777777" w:rsidR="00415410" w:rsidRPr="00415410" w:rsidRDefault="00415410" w:rsidP="00F90CE3">
      <w:pPr>
        <w:jc w:val="both"/>
        <w:rPr>
          <w:rFonts w:asciiTheme="minorHAnsi" w:hAnsiTheme="minorHAnsi" w:cstheme="minorHAnsi"/>
          <w:sz w:val="8"/>
          <w:szCs w:val="8"/>
          <w:lang w:val="fr-FR"/>
        </w:rPr>
      </w:pPr>
    </w:p>
    <w:p w14:paraId="5C86CFC3" w14:textId="1B7C683D" w:rsidR="00F97F82" w:rsidRPr="00415410" w:rsidRDefault="003059E8" w:rsidP="00415410">
      <w:pPr>
        <w:ind w:firstLine="284"/>
        <w:jc w:val="both"/>
        <w:rPr>
          <w:rFonts w:asciiTheme="minorHAnsi" w:hAnsiTheme="minorHAnsi" w:cstheme="minorHAnsi"/>
          <w:lang w:val="fr-FR"/>
        </w:rPr>
      </w:pPr>
      <w:r w:rsidRPr="00415410">
        <w:rPr>
          <w:rFonts w:asciiTheme="minorHAnsi" w:hAnsiTheme="minorHAnsi" w:cstheme="minorHAnsi"/>
          <w:lang w:val="fr-FR"/>
        </w:rPr>
        <w:t>Le Saint-Esprit a fait lever comme une pâte cette première rencontre de Don Bosco avec quatre de ses garçons, jusqu'à parvenir à la Congrégation et à la Famille Salésienne d'aujourd'hui,</w:t>
      </w:r>
      <w:r w:rsidR="00DD6651" w:rsidRPr="00415410">
        <w:rPr>
          <w:rFonts w:asciiTheme="minorHAnsi" w:hAnsiTheme="minorHAnsi" w:cstheme="minorHAnsi"/>
          <w:lang w:val="fr-FR"/>
        </w:rPr>
        <w:t xml:space="preserve"> </w:t>
      </w:r>
      <w:r w:rsidR="000D3DB2" w:rsidRPr="00415410">
        <w:rPr>
          <w:rFonts w:asciiTheme="minorHAnsi" w:hAnsiTheme="minorHAnsi" w:cstheme="minorHAnsi"/>
          <w:lang w:val="fr-FR"/>
        </w:rPr>
        <w:t xml:space="preserve">dans 136 </w:t>
      </w:r>
      <w:r w:rsidR="00415410" w:rsidRPr="00415410">
        <w:rPr>
          <w:rFonts w:asciiTheme="minorHAnsi" w:hAnsiTheme="minorHAnsi" w:cstheme="minorHAnsi"/>
          <w:lang w:val="fr-FR"/>
        </w:rPr>
        <w:t>pay</w:t>
      </w:r>
      <w:r w:rsidR="000D3DB2" w:rsidRPr="00415410">
        <w:rPr>
          <w:rFonts w:asciiTheme="minorHAnsi" w:hAnsiTheme="minorHAnsi" w:cstheme="minorHAnsi"/>
          <w:lang w:val="fr-FR"/>
        </w:rPr>
        <w:t>s du monde, pour s'occuper des jeunes, en particulier ceux que notre époque oublie.</w:t>
      </w:r>
    </w:p>
    <w:p w14:paraId="0EB7AC9A" w14:textId="77777777" w:rsidR="00415410" w:rsidRPr="00415410" w:rsidRDefault="00415410" w:rsidP="000D3DB2">
      <w:pPr>
        <w:jc w:val="both"/>
        <w:rPr>
          <w:rFonts w:asciiTheme="minorHAnsi" w:hAnsiTheme="minorHAnsi" w:cstheme="minorHAnsi"/>
          <w:sz w:val="8"/>
          <w:szCs w:val="8"/>
          <w:lang w:val="fr-FR"/>
        </w:rPr>
      </w:pPr>
    </w:p>
    <w:p w14:paraId="2988C0DA" w14:textId="5F5B6E79" w:rsidR="000D3DB2" w:rsidRDefault="000D3DB2" w:rsidP="00415410">
      <w:pPr>
        <w:ind w:firstLine="284"/>
        <w:jc w:val="both"/>
        <w:rPr>
          <w:rFonts w:asciiTheme="minorHAnsi" w:hAnsiTheme="minorHAnsi" w:cstheme="minorHAnsi"/>
          <w:lang w:val="fr-FR"/>
        </w:rPr>
      </w:pPr>
      <w:r w:rsidRPr="00415410">
        <w:rPr>
          <w:rFonts w:asciiTheme="minorHAnsi" w:hAnsiTheme="minorHAnsi" w:cstheme="minorHAnsi"/>
          <w:lang w:val="fr-FR"/>
        </w:rPr>
        <w:t xml:space="preserve">Un très bel arbre </w:t>
      </w:r>
      <w:r w:rsidRPr="00415410">
        <w:rPr>
          <w:rFonts w:asciiTheme="minorHAnsi" w:hAnsiTheme="minorHAnsi" w:cstheme="minorHAnsi"/>
          <w:lang w:val="fr-FR"/>
        </w:rPr>
        <w:t xml:space="preserve">est né de rien. Un arbre qui a aujourd'hui des milliers d'amis et de bienfaiteurs grâce à qui nous pouvons </w:t>
      </w:r>
      <w:r w:rsidRPr="00650E09">
        <w:rPr>
          <w:rFonts w:asciiTheme="minorHAnsi" w:hAnsiTheme="minorHAnsi" w:cstheme="minorHAnsi"/>
          <w:lang w:val="fr-FR"/>
        </w:rPr>
        <w:t xml:space="preserve">faire tant de bien. Un arbre qui a pour branches des milliers et des milliers de laïcs qui partagent le charisme de Don Bosco et qui travaillent chaque jour dans les maisons de toute la Famille Salésienne </w:t>
      </w:r>
      <w:r w:rsidR="00650E09" w:rsidRPr="00650E09">
        <w:rPr>
          <w:rFonts w:asciiTheme="minorHAnsi" w:hAnsiTheme="minorHAnsi" w:cstheme="minorHAnsi"/>
          <w:lang w:val="fr-FR"/>
        </w:rPr>
        <w:t xml:space="preserve">du </w:t>
      </w:r>
      <w:r w:rsidRPr="00650E09">
        <w:rPr>
          <w:rFonts w:asciiTheme="minorHAnsi" w:hAnsiTheme="minorHAnsi" w:cstheme="minorHAnsi"/>
          <w:lang w:val="fr-FR"/>
        </w:rPr>
        <w:t>monde.</w:t>
      </w:r>
    </w:p>
    <w:p w14:paraId="47792FD7" w14:textId="77777777" w:rsidR="00F579F4" w:rsidRPr="00F579F4" w:rsidRDefault="00F579F4" w:rsidP="00415410">
      <w:pPr>
        <w:ind w:firstLine="284"/>
        <w:jc w:val="both"/>
        <w:rPr>
          <w:rFonts w:asciiTheme="minorHAnsi" w:hAnsiTheme="minorHAnsi" w:cstheme="minorHAnsi"/>
          <w:color w:val="FF0000"/>
          <w:sz w:val="8"/>
          <w:szCs w:val="8"/>
          <w:lang w:val="fr-FR"/>
        </w:rPr>
      </w:pPr>
    </w:p>
    <w:p w14:paraId="6CCB9F56" w14:textId="43F735CA" w:rsidR="00EF6A09" w:rsidRPr="000F23C0" w:rsidRDefault="000D3DB2" w:rsidP="00F579F4">
      <w:pPr>
        <w:ind w:firstLine="284"/>
        <w:jc w:val="both"/>
        <w:rPr>
          <w:rFonts w:asciiTheme="minorHAnsi" w:hAnsiTheme="minorHAnsi" w:cstheme="minorHAnsi"/>
          <w:lang w:val="fr-FR"/>
        </w:rPr>
      </w:pPr>
      <w:r w:rsidRPr="00F579F4">
        <w:rPr>
          <w:rFonts w:asciiTheme="minorHAnsi" w:hAnsiTheme="minorHAnsi" w:cstheme="minorHAnsi"/>
          <w:lang w:val="fr-FR"/>
        </w:rPr>
        <w:t xml:space="preserve">Sans triomphalisme et en nous invitant toujours à prendre conscience de notre responsabilité, je dis souvent à mes frères et sœurs que nous sommes les gardiens d'un grand Trésor qui ne nous </w:t>
      </w:r>
      <w:r w:rsidRPr="000F23C0">
        <w:rPr>
          <w:rFonts w:asciiTheme="minorHAnsi" w:hAnsiTheme="minorHAnsi" w:cstheme="minorHAnsi"/>
          <w:lang w:val="fr-FR"/>
        </w:rPr>
        <w:t xml:space="preserve">appartient pas, qui est un Don du Saint-Esprit à l'Église pour le bien des enfants et des jeunes, mais que nous devons garder et faire fructifier, comme </w:t>
      </w:r>
      <w:r w:rsidR="00F579F4" w:rsidRPr="000F23C0">
        <w:rPr>
          <w:rFonts w:asciiTheme="minorHAnsi" w:hAnsiTheme="minorHAnsi" w:cstheme="minorHAnsi"/>
          <w:lang w:val="fr-FR"/>
        </w:rPr>
        <w:t>pour</w:t>
      </w:r>
      <w:r w:rsidRPr="000F23C0">
        <w:rPr>
          <w:rFonts w:asciiTheme="minorHAnsi" w:hAnsiTheme="minorHAnsi" w:cstheme="minorHAnsi"/>
          <w:lang w:val="fr-FR"/>
        </w:rPr>
        <w:t xml:space="preserve"> les talents de l'Évangile.</w:t>
      </w:r>
      <w:r w:rsidR="00DD6651" w:rsidRPr="000F23C0">
        <w:rPr>
          <w:rFonts w:asciiTheme="minorHAnsi" w:hAnsiTheme="minorHAnsi" w:cstheme="minorHAnsi"/>
          <w:lang w:val="fr-FR"/>
        </w:rPr>
        <w:t xml:space="preserve"> </w:t>
      </w:r>
    </w:p>
    <w:p w14:paraId="2D403158" w14:textId="77777777" w:rsidR="00F579F4" w:rsidRPr="000F23C0" w:rsidRDefault="00F579F4" w:rsidP="00F579F4">
      <w:pPr>
        <w:ind w:firstLine="284"/>
        <w:jc w:val="both"/>
        <w:rPr>
          <w:rFonts w:asciiTheme="minorHAnsi" w:hAnsiTheme="minorHAnsi" w:cstheme="minorHAnsi"/>
          <w:sz w:val="8"/>
          <w:szCs w:val="8"/>
          <w:lang w:val="fr-FR"/>
        </w:rPr>
      </w:pPr>
    </w:p>
    <w:p w14:paraId="4A0CDFC6" w14:textId="20CBB116" w:rsidR="00DD6651" w:rsidRPr="000F23C0" w:rsidRDefault="000D3DB2" w:rsidP="00F579F4">
      <w:pPr>
        <w:ind w:firstLine="284"/>
        <w:jc w:val="both"/>
        <w:rPr>
          <w:rFonts w:asciiTheme="minorHAnsi" w:hAnsiTheme="minorHAnsi" w:cstheme="minorHAnsi"/>
          <w:lang w:val="fr-FR"/>
        </w:rPr>
      </w:pPr>
      <w:r w:rsidRPr="000F23C0">
        <w:rPr>
          <w:rFonts w:asciiTheme="minorHAnsi" w:hAnsiTheme="minorHAnsi" w:cstheme="minorHAnsi"/>
          <w:lang w:val="fr-FR"/>
        </w:rPr>
        <w:t>C'est notre grande responsabilité, car imaginer aujourd'hui une Église et un monde sans les fils et les filles de Don Bosco au milieu des jeunes serait difficile ou, du moins, leur ma</w:t>
      </w:r>
      <w:r w:rsidR="000F23C0" w:rsidRPr="000F23C0">
        <w:rPr>
          <w:rFonts w:asciiTheme="minorHAnsi" w:hAnsiTheme="minorHAnsi" w:cstheme="minorHAnsi"/>
          <w:lang w:val="fr-FR"/>
        </w:rPr>
        <w:t>nquerait-il la prédilection du « Père et Maître de la Jeunesse »</w:t>
      </w:r>
      <w:r w:rsidRPr="000F23C0">
        <w:rPr>
          <w:rFonts w:asciiTheme="minorHAnsi" w:hAnsiTheme="minorHAnsi" w:cstheme="minorHAnsi"/>
          <w:lang w:val="fr-FR"/>
        </w:rPr>
        <w:t>, comme l'a déclaré saint Jean-Paul II.</w:t>
      </w:r>
    </w:p>
    <w:p w14:paraId="41555310" w14:textId="77777777" w:rsidR="000F23C0" w:rsidRPr="00B81B05" w:rsidRDefault="000F23C0" w:rsidP="00ED4D55">
      <w:pPr>
        <w:jc w:val="both"/>
        <w:rPr>
          <w:rFonts w:asciiTheme="minorHAnsi" w:hAnsiTheme="minorHAnsi" w:cstheme="minorHAnsi"/>
          <w:sz w:val="8"/>
          <w:szCs w:val="8"/>
          <w:lang w:val="fr-FR"/>
        </w:rPr>
      </w:pPr>
    </w:p>
    <w:p w14:paraId="1642C0E7" w14:textId="497FF6CB" w:rsidR="00ED4D55" w:rsidRDefault="00ED4D55" w:rsidP="000F23C0">
      <w:pPr>
        <w:ind w:firstLine="284"/>
        <w:jc w:val="both"/>
        <w:rPr>
          <w:rFonts w:asciiTheme="minorHAnsi" w:hAnsiTheme="minorHAnsi" w:cstheme="minorHAnsi"/>
          <w:lang w:val="fr-FR"/>
        </w:rPr>
      </w:pPr>
      <w:r w:rsidRPr="00B81B05">
        <w:rPr>
          <w:rFonts w:asciiTheme="minorHAnsi" w:hAnsiTheme="minorHAnsi" w:cstheme="minorHAnsi"/>
          <w:lang w:val="fr-FR"/>
        </w:rPr>
        <w:t>Un petit morceau de papier écrit par un garçon de dix-sept ans</w:t>
      </w:r>
      <w:r w:rsidR="00B81B05" w:rsidRPr="00B81B05">
        <w:rPr>
          <w:rFonts w:asciiTheme="minorHAnsi" w:hAnsiTheme="minorHAnsi" w:cstheme="minorHAnsi"/>
          <w:lang w:val="fr-FR"/>
        </w:rPr>
        <w:t> : n</w:t>
      </w:r>
      <w:r w:rsidRPr="00B81B05">
        <w:rPr>
          <w:rFonts w:asciiTheme="minorHAnsi" w:hAnsiTheme="minorHAnsi" w:cstheme="minorHAnsi"/>
          <w:lang w:val="fr-FR"/>
        </w:rPr>
        <w:t>otre histoire ne pouvait avoir un début vraiment plus humble, qui témoigne également de l'incroyable «</w:t>
      </w:r>
      <w:r w:rsidR="00B81B05" w:rsidRPr="00B81B05">
        <w:rPr>
          <w:rFonts w:asciiTheme="minorHAnsi" w:hAnsiTheme="minorHAnsi" w:cstheme="minorHAnsi"/>
          <w:lang w:val="fr-FR"/>
        </w:rPr>
        <w:t xml:space="preserve"> </w:t>
      </w:r>
      <w:r w:rsidRPr="00B81B05">
        <w:rPr>
          <w:rFonts w:asciiTheme="minorHAnsi" w:hAnsiTheme="minorHAnsi" w:cstheme="minorHAnsi"/>
          <w:lang w:val="fr-FR"/>
        </w:rPr>
        <w:t>génie</w:t>
      </w:r>
      <w:r w:rsidR="00B81B05" w:rsidRPr="00B81B05">
        <w:rPr>
          <w:rFonts w:asciiTheme="minorHAnsi" w:hAnsiTheme="minorHAnsi" w:cstheme="minorHAnsi"/>
          <w:lang w:val="fr-FR"/>
        </w:rPr>
        <w:t xml:space="preserve"> </w:t>
      </w:r>
      <w:r w:rsidRPr="00B81B05">
        <w:rPr>
          <w:rFonts w:asciiTheme="minorHAnsi" w:hAnsiTheme="minorHAnsi" w:cstheme="minorHAnsi"/>
          <w:lang w:val="fr-FR"/>
        </w:rPr>
        <w:t xml:space="preserve">» (très moderne aussi en cela) de Don Bosco : une Congrégation pour les jeunes fondée </w:t>
      </w:r>
      <w:r w:rsidR="00B81B05">
        <w:rPr>
          <w:rFonts w:asciiTheme="minorHAnsi" w:hAnsiTheme="minorHAnsi" w:cstheme="minorHAnsi"/>
          <w:lang w:val="fr-FR"/>
        </w:rPr>
        <w:t>avec</w:t>
      </w:r>
      <w:r w:rsidRPr="00B81B05">
        <w:rPr>
          <w:rFonts w:asciiTheme="minorHAnsi" w:hAnsiTheme="minorHAnsi" w:cstheme="minorHAnsi"/>
          <w:lang w:val="fr-FR"/>
        </w:rPr>
        <w:t xml:space="preserve"> de très jeunes.</w:t>
      </w:r>
    </w:p>
    <w:p w14:paraId="4D2B98CC" w14:textId="77777777" w:rsidR="00B81B05" w:rsidRPr="00B81B05" w:rsidRDefault="00B81B05" w:rsidP="000F23C0">
      <w:pPr>
        <w:ind w:firstLine="284"/>
        <w:jc w:val="both"/>
        <w:rPr>
          <w:rFonts w:asciiTheme="minorHAnsi" w:hAnsiTheme="minorHAnsi" w:cstheme="minorHAnsi"/>
          <w:sz w:val="8"/>
          <w:szCs w:val="8"/>
          <w:lang w:val="fr-FR"/>
        </w:rPr>
      </w:pPr>
    </w:p>
    <w:p w14:paraId="1C9195CA" w14:textId="77777777" w:rsidR="00B81B05" w:rsidRPr="00B81B05" w:rsidRDefault="00ED4D55" w:rsidP="00B81B05">
      <w:pPr>
        <w:ind w:firstLine="284"/>
        <w:jc w:val="both"/>
        <w:rPr>
          <w:rFonts w:asciiTheme="minorHAnsi" w:hAnsiTheme="minorHAnsi" w:cstheme="minorHAnsi"/>
          <w:lang w:val="fr-FR"/>
        </w:rPr>
      </w:pPr>
      <w:r w:rsidRPr="00B81B05">
        <w:rPr>
          <w:rFonts w:asciiTheme="minorHAnsi" w:hAnsiTheme="minorHAnsi" w:cstheme="minorHAnsi"/>
          <w:lang w:val="fr-FR"/>
        </w:rPr>
        <w:t xml:space="preserve">Je confie à cette page, qui paraît en de nombreuses langues dans les Bulletins Salésiens du monde entier, mes salutations et mes meilleurs </w:t>
      </w:r>
      <w:r w:rsidRPr="00B81B05">
        <w:rPr>
          <w:rFonts w:asciiTheme="minorHAnsi" w:hAnsiTheme="minorHAnsi" w:cstheme="minorHAnsi"/>
          <w:lang w:val="fr-FR"/>
        </w:rPr>
        <w:t>vœux</w:t>
      </w:r>
      <w:r w:rsidRPr="00B81B05">
        <w:rPr>
          <w:rFonts w:asciiTheme="minorHAnsi" w:hAnsiTheme="minorHAnsi" w:cstheme="minorHAnsi"/>
          <w:lang w:val="fr-FR"/>
        </w:rPr>
        <w:t>.</w:t>
      </w:r>
    </w:p>
    <w:p w14:paraId="6856F9FF" w14:textId="182C2B65" w:rsidR="00F51D98" w:rsidRPr="00B81B05" w:rsidRDefault="00F51D98" w:rsidP="00B81B05">
      <w:pPr>
        <w:ind w:firstLine="284"/>
        <w:jc w:val="both"/>
        <w:rPr>
          <w:rFonts w:asciiTheme="minorHAnsi" w:hAnsiTheme="minorHAnsi" w:cstheme="minorHAnsi"/>
          <w:color w:val="FF0000"/>
          <w:sz w:val="8"/>
          <w:szCs w:val="8"/>
          <w:lang w:val="fr-FR"/>
        </w:rPr>
      </w:pPr>
      <w:r w:rsidRPr="00ED4D55">
        <w:rPr>
          <w:rFonts w:asciiTheme="minorHAnsi" w:hAnsiTheme="minorHAnsi" w:cstheme="minorHAnsi"/>
          <w:color w:val="FF0000"/>
          <w:lang w:val="fr-FR"/>
        </w:rPr>
        <w:t xml:space="preserve"> </w:t>
      </w:r>
    </w:p>
    <w:p w14:paraId="70628BFD" w14:textId="4A492C1F" w:rsidR="00ED4D55" w:rsidRPr="00527343" w:rsidRDefault="00ED4D55" w:rsidP="00B81B05">
      <w:pPr>
        <w:ind w:firstLine="284"/>
        <w:jc w:val="both"/>
        <w:rPr>
          <w:rFonts w:asciiTheme="minorHAnsi" w:hAnsiTheme="minorHAnsi" w:cstheme="minorHAnsi"/>
          <w:lang w:val="fr-FR"/>
        </w:rPr>
      </w:pPr>
      <w:r w:rsidRPr="00527343">
        <w:rPr>
          <w:rFonts w:asciiTheme="minorHAnsi" w:hAnsiTheme="minorHAnsi" w:cstheme="minorHAnsi"/>
          <w:lang w:val="fr-FR"/>
        </w:rPr>
        <w:t>Merci au nom de Don Bosco pour la sympathie que vous avez pour notre charisme,</w:t>
      </w:r>
      <w:r w:rsidR="00527343">
        <w:rPr>
          <w:rFonts w:asciiTheme="minorHAnsi" w:hAnsiTheme="minorHAnsi" w:cstheme="minorHAnsi"/>
          <w:lang w:val="fr-FR"/>
        </w:rPr>
        <w:t xml:space="preserve"> pour</w:t>
      </w:r>
      <w:r w:rsidRPr="00527343">
        <w:rPr>
          <w:rFonts w:asciiTheme="minorHAnsi" w:hAnsiTheme="minorHAnsi" w:cstheme="minorHAnsi"/>
          <w:lang w:val="fr-FR"/>
        </w:rPr>
        <w:t xml:space="preserve"> notre rêve et</w:t>
      </w:r>
      <w:r w:rsidR="00527343">
        <w:rPr>
          <w:rFonts w:asciiTheme="minorHAnsi" w:hAnsiTheme="minorHAnsi" w:cstheme="minorHAnsi"/>
          <w:lang w:val="fr-FR"/>
        </w:rPr>
        <w:t xml:space="preserve"> pour</w:t>
      </w:r>
      <w:r w:rsidRPr="00527343">
        <w:rPr>
          <w:rFonts w:asciiTheme="minorHAnsi" w:hAnsiTheme="minorHAnsi" w:cstheme="minorHAnsi"/>
          <w:lang w:val="fr-FR"/>
        </w:rPr>
        <w:t xml:space="preserve"> tout ce qui fait notre raison de vivre : </w:t>
      </w:r>
      <w:r w:rsidR="00527343">
        <w:rPr>
          <w:rFonts w:asciiTheme="minorHAnsi" w:hAnsiTheme="minorHAnsi" w:cstheme="minorHAnsi"/>
          <w:lang w:val="fr-FR"/>
        </w:rPr>
        <w:t>le Seigneur Jésus-Christ</w:t>
      </w:r>
      <w:r w:rsidRPr="00527343">
        <w:rPr>
          <w:rFonts w:asciiTheme="minorHAnsi" w:hAnsiTheme="minorHAnsi" w:cstheme="minorHAnsi"/>
          <w:lang w:val="fr-FR"/>
        </w:rPr>
        <w:t xml:space="preserve"> et les jeunes.</w:t>
      </w:r>
    </w:p>
    <w:p w14:paraId="686FE0E8" w14:textId="77777777" w:rsidR="00527343" w:rsidRPr="00527343" w:rsidRDefault="00527343" w:rsidP="00B81B05">
      <w:pPr>
        <w:ind w:firstLine="284"/>
        <w:jc w:val="both"/>
        <w:rPr>
          <w:rFonts w:asciiTheme="minorHAnsi" w:hAnsiTheme="minorHAnsi" w:cstheme="minorHAnsi"/>
          <w:sz w:val="8"/>
          <w:szCs w:val="8"/>
          <w:lang w:val="fr-FR"/>
        </w:rPr>
      </w:pPr>
    </w:p>
    <w:p w14:paraId="22AD74CA" w14:textId="020B4B8C" w:rsidR="00DD6651" w:rsidRPr="00527343" w:rsidRDefault="00ED4D55" w:rsidP="00527343">
      <w:pPr>
        <w:ind w:firstLine="284"/>
        <w:jc w:val="both"/>
        <w:rPr>
          <w:rFonts w:asciiTheme="minorHAnsi" w:hAnsiTheme="minorHAnsi" w:cstheme="minorHAnsi"/>
          <w:lang w:val="fr-FR"/>
        </w:rPr>
      </w:pPr>
      <w:r w:rsidRPr="00527343">
        <w:rPr>
          <w:rFonts w:asciiTheme="minorHAnsi" w:hAnsiTheme="minorHAnsi" w:cstheme="minorHAnsi"/>
          <w:lang w:val="fr-FR"/>
        </w:rPr>
        <w:t>Que notre saint Fondateur vous bénisse</w:t>
      </w:r>
      <w:r w:rsidR="00527343">
        <w:rPr>
          <w:rFonts w:asciiTheme="minorHAnsi" w:hAnsiTheme="minorHAnsi" w:cstheme="minorHAnsi"/>
          <w:lang w:val="fr-FR"/>
        </w:rPr>
        <w:t> !</w:t>
      </w:r>
      <w:bookmarkStart w:id="0" w:name="_GoBack"/>
      <w:bookmarkEnd w:id="0"/>
      <w:r w:rsidRPr="00527343">
        <w:rPr>
          <w:rFonts w:asciiTheme="minorHAnsi" w:hAnsiTheme="minorHAnsi" w:cstheme="minorHAnsi"/>
          <w:lang w:val="fr-FR"/>
        </w:rPr>
        <w:t xml:space="preserve"> Bien affectueusement.</w:t>
      </w:r>
    </w:p>
    <w:p w14:paraId="73662ED7" w14:textId="77777777" w:rsidR="00DD6651" w:rsidRPr="00ED4D55" w:rsidRDefault="00DD6651" w:rsidP="00F90CE3">
      <w:pPr>
        <w:jc w:val="both"/>
        <w:rPr>
          <w:rFonts w:asciiTheme="minorHAnsi" w:hAnsiTheme="minorHAnsi" w:cstheme="minorHAnsi"/>
          <w:lang w:val="fr-FR"/>
        </w:rPr>
      </w:pPr>
    </w:p>
    <w:p w14:paraId="321FD68F" w14:textId="77777777" w:rsidR="00DD6651" w:rsidRPr="00F90CE3" w:rsidRDefault="00DD6651" w:rsidP="00F90CE3">
      <w:pPr>
        <w:jc w:val="both"/>
        <w:rPr>
          <w:rFonts w:asciiTheme="minorHAnsi" w:hAnsiTheme="minorHAnsi" w:cstheme="minorHAnsi"/>
          <w:lang w:val="it-IT"/>
        </w:rPr>
      </w:pPr>
    </w:p>
    <w:sectPr w:rsidR="00DD6651" w:rsidRPr="00F90CE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51"/>
    <w:rsid w:val="000B57E7"/>
    <w:rsid w:val="000D3DB2"/>
    <w:rsid w:val="000F23C0"/>
    <w:rsid w:val="00156C65"/>
    <w:rsid w:val="00157EC5"/>
    <w:rsid w:val="00243EE6"/>
    <w:rsid w:val="003059E8"/>
    <w:rsid w:val="003F2FD8"/>
    <w:rsid w:val="00415410"/>
    <w:rsid w:val="00415852"/>
    <w:rsid w:val="00432E46"/>
    <w:rsid w:val="00456951"/>
    <w:rsid w:val="004D29A9"/>
    <w:rsid w:val="004F1E07"/>
    <w:rsid w:val="004F5280"/>
    <w:rsid w:val="00527343"/>
    <w:rsid w:val="00576877"/>
    <w:rsid w:val="005C01DB"/>
    <w:rsid w:val="005C3518"/>
    <w:rsid w:val="00641B51"/>
    <w:rsid w:val="00647907"/>
    <w:rsid w:val="00650E09"/>
    <w:rsid w:val="00756504"/>
    <w:rsid w:val="007C5804"/>
    <w:rsid w:val="007D12CB"/>
    <w:rsid w:val="009F0E5E"/>
    <w:rsid w:val="00A15494"/>
    <w:rsid w:val="00B00158"/>
    <w:rsid w:val="00B612D3"/>
    <w:rsid w:val="00B73D01"/>
    <w:rsid w:val="00B81B05"/>
    <w:rsid w:val="00BF0F73"/>
    <w:rsid w:val="00BF37F8"/>
    <w:rsid w:val="00C66279"/>
    <w:rsid w:val="00C8256C"/>
    <w:rsid w:val="00C872D8"/>
    <w:rsid w:val="00D23EED"/>
    <w:rsid w:val="00DD6651"/>
    <w:rsid w:val="00DF74E1"/>
    <w:rsid w:val="00ED4D55"/>
    <w:rsid w:val="00EF6A09"/>
    <w:rsid w:val="00F41167"/>
    <w:rsid w:val="00F50519"/>
    <w:rsid w:val="00F51D98"/>
    <w:rsid w:val="00F579F4"/>
    <w:rsid w:val="00F90CE3"/>
    <w:rsid w:val="00F97F82"/>
    <w:rsid w:val="00FD1132"/>
    <w:rsid w:val="00FD38DC"/>
    <w:rsid w:val="00FF4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9C4E"/>
  <w15:chartTrackingRefBased/>
  <w15:docId w15:val="{C05B78A5-1253-48AA-8B99-B09B439E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6651"/>
    <w:pPr>
      <w:spacing w:after="0" w:line="240" w:lineRule="auto"/>
    </w:pPr>
    <w:rPr>
      <w:rFonts w:ascii="Liberation Serif" w:eastAsia="WenQuanYi Micro Hei" w:hAnsi="Liberation Serif" w:cs="Lohit Devanagari"/>
      <w:kern w:val="2"/>
      <w:sz w:val="24"/>
      <w:szCs w:val="24"/>
      <w:lang w:val="es-E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846</Words>
  <Characters>4824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Placide Carava</cp:lastModifiedBy>
  <cp:revision>35</cp:revision>
  <dcterms:created xsi:type="dcterms:W3CDTF">2019-12-05T15:35:00Z</dcterms:created>
  <dcterms:modified xsi:type="dcterms:W3CDTF">2019-12-09T13:56:00Z</dcterms:modified>
</cp:coreProperties>
</file>