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7D1E4" w14:textId="30E4CD82" w:rsidR="00234D1D" w:rsidRPr="00731669" w:rsidRDefault="00234D1D" w:rsidP="00731669">
      <w:pPr>
        <w:jc w:val="center"/>
        <w:rPr>
          <w:rFonts w:ascii="Times New Roman" w:hAnsi="Times New Roman" w:cs="Times New Roman"/>
          <w:b/>
          <w:sz w:val="28"/>
          <w:szCs w:val="28"/>
          <w:lang w:val="it-IT"/>
        </w:rPr>
      </w:pPr>
      <w:r w:rsidRPr="00731669">
        <w:rPr>
          <w:rFonts w:ascii="Times New Roman" w:hAnsi="Times New Roman" w:cs="Times New Roman"/>
          <w:b/>
          <w:sz w:val="28"/>
          <w:szCs w:val="28"/>
          <w:lang w:val="it-IT"/>
        </w:rPr>
        <w:t>Celebrazione d</w:t>
      </w:r>
      <w:r w:rsidR="00551262" w:rsidRPr="00731669">
        <w:rPr>
          <w:rFonts w:ascii="Times New Roman" w:hAnsi="Times New Roman" w:cs="Times New Roman"/>
          <w:b/>
          <w:sz w:val="28"/>
          <w:szCs w:val="28"/>
          <w:lang w:val="it-IT"/>
        </w:rPr>
        <w:t>i importanti a</w:t>
      </w:r>
      <w:r w:rsidRPr="00731669">
        <w:rPr>
          <w:rFonts w:ascii="Times New Roman" w:hAnsi="Times New Roman" w:cs="Times New Roman"/>
          <w:b/>
          <w:sz w:val="28"/>
          <w:szCs w:val="28"/>
          <w:lang w:val="it-IT"/>
        </w:rPr>
        <w:t>nniversari</w:t>
      </w:r>
    </w:p>
    <w:p w14:paraId="39FBE5D4" w14:textId="4B805FD7" w:rsidR="00234D1D" w:rsidRPr="00731669" w:rsidRDefault="00234D1D" w:rsidP="00731669">
      <w:pPr>
        <w:jc w:val="center"/>
        <w:rPr>
          <w:rFonts w:ascii="Times New Roman" w:hAnsi="Times New Roman" w:cs="Times New Roman"/>
          <w:b/>
          <w:sz w:val="28"/>
          <w:szCs w:val="28"/>
          <w:lang w:val="it-IT"/>
        </w:rPr>
      </w:pPr>
      <w:r w:rsidRPr="00731669">
        <w:rPr>
          <w:rFonts w:ascii="Times New Roman" w:hAnsi="Times New Roman" w:cs="Times New Roman"/>
          <w:b/>
          <w:sz w:val="28"/>
          <w:szCs w:val="28"/>
          <w:lang w:val="it-IT"/>
        </w:rPr>
        <w:t xml:space="preserve">1° Centenario della morte di </w:t>
      </w:r>
      <w:r w:rsidR="00731669">
        <w:rPr>
          <w:rFonts w:ascii="Times New Roman" w:hAnsi="Times New Roman" w:cs="Times New Roman"/>
          <w:b/>
          <w:sz w:val="28"/>
          <w:szCs w:val="28"/>
          <w:lang w:val="it-IT"/>
        </w:rPr>
        <w:t>D</w:t>
      </w:r>
      <w:r w:rsidRPr="00731669">
        <w:rPr>
          <w:rFonts w:ascii="Times New Roman" w:hAnsi="Times New Roman" w:cs="Times New Roman"/>
          <w:b/>
          <w:sz w:val="28"/>
          <w:szCs w:val="28"/>
          <w:lang w:val="it-IT"/>
        </w:rPr>
        <w:t>on Paolo Albera</w:t>
      </w:r>
      <w:r w:rsidR="005B5934" w:rsidRPr="00731669">
        <w:rPr>
          <w:rFonts w:ascii="Times New Roman" w:hAnsi="Times New Roman" w:cs="Times New Roman"/>
          <w:b/>
          <w:sz w:val="28"/>
          <w:szCs w:val="28"/>
          <w:lang w:val="it-IT"/>
        </w:rPr>
        <w:t xml:space="preserve"> - 2021</w:t>
      </w:r>
    </w:p>
    <w:p w14:paraId="0FACD33B" w14:textId="6CE4C8C0" w:rsidR="00234D1D" w:rsidRPr="00731669" w:rsidRDefault="00234D1D" w:rsidP="00731669">
      <w:pPr>
        <w:jc w:val="center"/>
        <w:rPr>
          <w:rFonts w:ascii="Times New Roman" w:hAnsi="Times New Roman" w:cs="Times New Roman"/>
          <w:b/>
          <w:sz w:val="28"/>
          <w:szCs w:val="28"/>
          <w:lang w:val="it-IT"/>
        </w:rPr>
      </w:pPr>
      <w:r w:rsidRPr="00731669">
        <w:rPr>
          <w:rFonts w:ascii="Times New Roman" w:hAnsi="Times New Roman" w:cs="Times New Roman"/>
          <w:b/>
          <w:sz w:val="28"/>
          <w:szCs w:val="28"/>
          <w:lang w:val="it-IT"/>
        </w:rPr>
        <w:t xml:space="preserve">4° Centenario della morte di </w:t>
      </w:r>
      <w:r w:rsidR="00731669">
        <w:rPr>
          <w:rFonts w:ascii="Times New Roman" w:hAnsi="Times New Roman" w:cs="Times New Roman"/>
          <w:b/>
          <w:sz w:val="28"/>
          <w:szCs w:val="28"/>
          <w:lang w:val="it-IT"/>
        </w:rPr>
        <w:t>S</w:t>
      </w:r>
      <w:r w:rsidRPr="00731669">
        <w:rPr>
          <w:rFonts w:ascii="Times New Roman" w:hAnsi="Times New Roman" w:cs="Times New Roman"/>
          <w:b/>
          <w:sz w:val="28"/>
          <w:szCs w:val="28"/>
          <w:lang w:val="it-IT"/>
        </w:rPr>
        <w:t>an Francesco di Sales</w:t>
      </w:r>
      <w:r w:rsidR="005B5934" w:rsidRPr="00731669">
        <w:rPr>
          <w:rFonts w:ascii="Times New Roman" w:hAnsi="Times New Roman" w:cs="Times New Roman"/>
          <w:b/>
          <w:sz w:val="28"/>
          <w:szCs w:val="28"/>
          <w:lang w:val="it-IT"/>
        </w:rPr>
        <w:t xml:space="preserve"> - 2022</w:t>
      </w:r>
    </w:p>
    <w:p w14:paraId="2DC7C590" w14:textId="77777777" w:rsidR="00EA230F" w:rsidRPr="0039703F" w:rsidRDefault="00EA230F" w:rsidP="00731669">
      <w:pPr>
        <w:jc w:val="both"/>
        <w:rPr>
          <w:rFonts w:ascii="Times New Roman" w:hAnsi="Times New Roman" w:cs="Times New Roman"/>
          <w:lang w:val="it-IT"/>
        </w:rPr>
      </w:pPr>
    </w:p>
    <w:p w14:paraId="7B232F36" w14:textId="0FD733BD" w:rsidR="0078358E" w:rsidRPr="0039703F" w:rsidRDefault="0078358E" w:rsidP="0078358E">
      <w:pPr>
        <w:jc w:val="both"/>
        <w:rPr>
          <w:rFonts w:ascii="Times New Roman" w:hAnsi="Times New Roman" w:cs="Times New Roman"/>
          <w:color w:val="000000" w:themeColor="text1"/>
          <w:lang w:val="it-IT"/>
        </w:rPr>
      </w:pPr>
    </w:p>
    <w:p w14:paraId="4DE89CB8" w14:textId="6FD12E7C" w:rsidR="0078358E" w:rsidRPr="0039703F" w:rsidRDefault="0078358E" w:rsidP="0078358E">
      <w:pPr>
        <w:jc w:val="both"/>
        <w:rPr>
          <w:rFonts w:ascii="Times New Roman" w:hAnsi="Times New Roman" w:cs="Times New Roman"/>
          <w:color w:val="000000" w:themeColor="text1"/>
          <w:lang w:val="it-IT"/>
        </w:rPr>
      </w:pPr>
    </w:p>
    <w:p w14:paraId="5A0A2702" w14:textId="77777777" w:rsidR="0039703F" w:rsidRPr="0039703F" w:rsidRDefault="0039703F" w:rsidP="0078358E">
      <w:pPr>
        <w:jc w:val="both"/>
        <w:rPr>
          <w:rFonts w:ascii="Times New Roman" w:hAnsi="Times New Roman" w:cs="Times New Roman"/>
          <w:color w:val="000000" w:themeColor="text1"/>
          <w:lang w:val="it-IT"/>
        </w:rPr>
      </w:pPr>
      <w:r w:rsidRPr="0039703F">
        <w:rPr>
          <w:rFonts w:ascii="Times New Roman" w:hAnsi="Times New Roman" w:cs="Times New Roman"/>
          <w:color w:val="000000" w:themeColor="text1"/>
          <w:lang w:val="it-IT"/>
        </w:rPr>
        <w:t>Carissimi confratelli e membri della Famiglia Salesiana,</w:t>
      </w:r>
    </w:p>
    <w:p w14:paraId="5287540A" w14:textId="218F4BD6" w:rsidR="0039703F" w:rsidRPr="0039703F" w:rsidRDefault="0039703F" w:rsidP="0078358E">
      <w:pPr>
        <w:jc w:val="both"/>
        <w:rPr>
          <w:rFonts w:ascii="Times New Roman" w:hAnsi="Times New Roman" w:cs="Times New Roman"/>
          <w:color w:val="000000" w:themeColor="text1"/>
          <w:lang w:val="it-IT"/>
        </w:rPr>
      </w:pPr>
      <w:r w:rsidRPr="0039703F">
        <w:rPr>
          <w:rFonts w:ascii="Times New Roman" w:hAnsi="Times New Roman" w:cs="Times New Roman"/>
          <w:color w:val="000000" w:themeColor="text1"/>
          <w:lang w:val="it-IT"/>
        </w:rPr>
        <w:t>giunga a tutti il mio affettuoso saluto insieme ai migliori auguri di bene in questo tempo così particolare che stiamo condividendo con tutta l</w:t>
      </w:r>
      <w:r w:rsidR="00B81F11">
        <w:rPr>
          <w:rFonts w:ascii="Times New Roman" w:hAnsi="Times New Roman" w:cs="Times New Roman"/>
          <w:color w:val="000000" w:themeColor="text1"/>
          <w:lang w:val="it-IT"/>
        </w:rPr>
        <w:t>’</w:t>
      </w:r>
      <w:r w:rsidRPr="0039703F">
        <w:rPr>
          <w:rFonts w:ascii="Times New Roman" w:hAnsi="Times New Roman" w:cs="Times New Roman"/>
          <w:color w:val="000000" w:themeColor="text1"/>
          <w:lang w:val="it-IT"/>
        </w:rPr>
        <w:t>umanità.</w:t>
      </w:r>
    </w:p>
    <w:p w14:paraId="3BBF4E4D" w14:textId="77777777" w:rsidR="0039703F" w:rsidRPr="0039703F" w:rsidRDefault="0039703F" w:rsidP="0078358E">
      <w:pPr>
        <w:jc w:val="both"/>
        <w:rPr>
          <w:rFonts w:ascii="Times New Roman" w:hAnsi="Times New Roman" w:cs="Times New Roman"/>
          <w:color w:val="000000" w:themeColor="text1"/>
          <w:lang w:val="it-IT"/>
        </w:rPr>
      </w:pPr>
    </w:p>
    <w:p w14:paraId="2CAFD515" w14:textId="6C97BAED" w:rsidR="0039703F" w:rsidRPr="0039703F" w:rsidRDefault="0039703F" w:rsidP="0078358E">
      <w:pPr>
        <w:jc w:val="both"/>
        <w:rPr>
          <w:rFonts w:ascii="Times New Roman" w:hAnsi="Times New Roman" w:cs="Times New Roman"/>
          <w:color w:val="000000" w:themeColor="text1"/>
          <w:lang w:val="it-IT"/>
        </w:rPr>
      </w:pPr>
      <w:r w:rsidRPr="0039703F">
        <w:rPr>
          <w:rFonts w:ascii="Times New Roman" w:hAnsi="Times New Roman" w:cs="Times New Roman"/>
          <w:color w:val="000000" w:themeColor="text1"/>
          <w:lang w:val="it-IT"/>
        </w:rPr>
        <w:t xml:space="preserve">Penso che molti di voi riceveranno questa lettera insieme al documento programmatico del sessennio della nostra Congregazione dopo la celebrazione del CG28 che, come sapete, è terminato anzitempo. Il prossimo scritto che vi arriverà sarà </w:t>
      </w:r>
      <w:r w:rsidR="009D2A79">
        <w:rPr>
          <w:rFonts w:ascii="Times New Roman" w:hAnsi="Times New Roman" w:cs="Times New Roman"/>
          <w:color w:val="000000" w:themeColor="text1"/>
          <w:lang w:val="it-IT"/>
        </w:rPr>
        <w:t>un</w:t>
      </w:r>
      <w:r w:rsidRPr="0039703F">
        <w:rPr>
          <w:rFonts w:ascii="Times New Roman" w:hAnsi="Times New Roman" w:cs="Times New Roman"/>
          <w:color w:val="000000" w:themeColor="text1"/>
          <w:lang w:val="it-IT"/>
        </w:rPr>
        <w:t>a pubblicazione che avrà il seguente titolo: «CG28. Riflessioni capitolari». Dunque, non avrà come nome «Documenti capitolari», dal momento che non è stato svolto completamente il processo di studio e di approvazione da parte del Capitolo stesso.</w:t>
      </w:r>
    </w:p>
    <w:p w14:paraId="6978B2C0" w14:textId="77777777" w:rsidR="0039703F" w:rsidRPr="0039703F" w:rsidRDefault="0039703F" w:rsidP="0078358E">
      <w:pPr>
        <w:jc w:val="both"/>
        <w:rPr>
          <w:rFonts w:ascii="Times New Roman" w:hAnsi="Times New Roman" w:cs="Times New Roman"/>
          <w:color w:val="000000" w:themeColor="text1"/>
          <w:lang w:val="it-IT"/>
        </w:rPr>
      </w:pPr>
    </w:p>
    <w:p w14:paraId="708E4B1C" w14:textId="1FC47388" w:rsidR="0039703F" w:rsidRPr="0039703F" w:rsidRDefault="0039703F" w:rsidP="0078358E">
      <w:pPr>
        <w:jc w:val="both"/>
        <w:rPr>
          <w:rFonts w:ascii="Times New Roman" w:hAnsi="Times New Roman" w:cs="Times New Roman"/>
          <w:lang w:val="it-IT"/>
        </w:rPr>
      </w:pPr>
      <w:r w:rsidRPr="0039703F">
        <w:rPr>
          <w:rFonts w:ascii="Times New Roman" w:hAnsi="Times New Roman" w:cs="Times New Roman"/>
          <w:color w:val="000000" w:themeColor="text1"/>
          <w:lang w:val="it-IT"/>
        </w:rPr>
        <w:t>Si è trattato certamente di un momento molto particolare che mai, fino ad ora, si era verificato nella storia della Congregazione, fatta eccezione per quanto accaduto con don Paolo Albera che fu eletto Rettor Maggiore nell</w:t>
      </w:r>
      <w:r w:rsidR="00B81F11">
        <w:rPr>
          <w:rFonts w:ascii="Times New Roman" w:hAnsi="Times New Roman" w:cs="Times New Roman"/>
          <w:color w:val="000000" w:themeColor="text1"/>
          <w:lang w:val="it-IT"/>
        </w:rPr>
        <w:t>’</w:t>
      </w:r>
      <w:r w:rsidRPr="0039703F">
        <w:rPr>
          <w:rFonts w:ascii="Times New Roman" w:hAnsi="Times New Roman" w:cs="Times New Roman"/>
          <w:color w:val="000000" w:themeColor="text1"/>
          <w:lang w:val="it-IT"/>
        </w:rPr>
        <w:t>XI Capitolo generale e che rimase in carica dodici anni, a causa della Prima guerra mondiale che ha impedito la celebrazione di nuovo Capitolo generale. Era il 21 settembre 1921 quando egli – cito le sue parole – convocò il nuovo Capitolo generale: «</w:t>
      </w:r>
      <w:r w:rsidRPr="0039703F">
        <w:rPr>
          <w:rFonts w:ascii="Times New Roman" w:hAnsi="Times New Roman" w:cs="Times New Roman"/>
          <w:lang w:val="es-ES"/>
        </w:rPr>
        <w:t xml:space="preserve">Dodici anni senza Capitolo generale. </w:t>
      </w:r>
      <w:r w:rsidRPr="0039703F">
        <w:rPr>
          <w:rFonts w:ascii="Times New Roman" w:hAnsi="Times New Roman" w:cs="Times New Roman"/>
          <w:lang w:val="it-IT"/>
        </w:rPr>
        <w:t>L</w:t>
      </w:r>
      <w:r w:rsidR="00B81F11">
        <w:rPr>
          <w:rFonts w:ascii="Times New Roman" w:hAnsi="Times New Roman" w:cs="Times New Roman"/>
          <w:lang w:val="it-IT"/>
        </w:rPr>
        <w:t>’</w:t>
      </w:r>
      <w:r w:rsidRPr="0039703F">
        <w:rPr>
          <w:rFonts w:ascii="Times New Roman" w:hAnsi="Times New Roman" w:cs="Times New Roman"/>
          <w:lang w:val="it-IT"/>
        </w:rPr>
        <w:t>anno prossimo si compiranno dodici anni dacché l</w:t>
      </w:r>
      <w:r w:rsidR="00B81F11">
        <w:rPr>
          <w:rFonts w:ascii="Times New Roman" w:hAnsi="Times New Roman" w:cs="Times New Roman"/>
          <w:lang w:val="it-IT"/>
        </w:rPr>
        <w:t>’</w:t>
      </w:r>
      <w:r w:rsidRPr="0039703F">
        <w:rPr>
          <w:rFonts w:ascii="Times New Roman" w:hAnsi="Times New Roman" w:cs="Times New Roman"/>
          <w:lang w:val="it-IT"/>
        </w:rPr>
        <w:t>amabile Provvidenza del Signore, che suole scegliere i deboli e gl</w:t>
      </w:r>
      <w:r w:rsidR="00B81F11">
        <w:rPr>
          <w:rFonts w:ascii="Times New Roman" w:hAnsi="Times New Roman" w:cs="Times New Roman"/>
          <w:lang w:val="it-IT"/>
        </w:rPr>
        <w:t>’</w:t>
      </w:r>
      <w:r w:rsidRPr="0039703F">
        <w:rPr>
          <w:rFonts w:ascii="Times New Roman" w:hAnsi="Times New Roman" w:cs="Times New Roman"/>
          <w:lang w:val="it-IT"/>
        </w:rPr>
        <w:t>inetti per il compimento delle sue opere, mi chiamò a succedere al venerando indimenticabile D. Rua nel governo della Congregazione; perciò, a norma delle nostre Costituzioni, dovrà adunarsi il Capitolo Generale per l</w:t>
      </w:r>
      <w:r w:rsidR="00B81F11">
        <w:rPr>
          <w:rFonts w:ascii="Times New Roman" w:hAnsi="Times New Roman" w:cs="Times New Roman"/>
          <w:lang w:val="it-IT"/>
        </w:rPr>
        <w:t>’</w:t>
      </w:r>
      <w:r w:rsidRPr="0039703F">
        <w:rPr>
          <w:rFonts w:ascii="Times New Roman" w:hAnsi="Times New Roman" w:cs="Times New Roman"/>
          <w:lang w:val="it-IT"/>
        </w:rPr>
        <w:t>elezione  del nuovo Rettor Maggiore»</w:t>
      </w:r>
      <w:r w:rsidRPr="0039703F">
        <w:rPr>
          <w:rStyle w:val="Rimandonotaapidipagina"/>
          <w:rFonts w:ascii="Times New Roman" w:hAnsi="Times New Roman" w:cs="Times New Roman"/>
          <w:lang w:val="it-IT"/>
        </w:rPr>
        <w:footnoteReference w:id="1"/>
      </w:r>
      <w:r w:rsidRPr="0039703F">
        <w:rPr>
          <w:rFonts w:ascii="Times New Roman" w:hAnsi="Times New Roman" w:cs="Times New Roman"/>
          <w:lang w:val="it-IT"/>
        </w:rPr>
        <w:t>.</w:t>
      </w:r>
    </w:p>
    <w:p w14:paraId="1DE47220" w14:textId="566E599F" w:rsidR="0039703F" w:rsidRPr="0039703F" w:rsidRDefault="0039703F" w:rsidP="00A92F68">
      <w:pPr>
        <w:jc w:val="both"/>
        <w:rPr>
          <w:rFonts w:ascii="Times New Roman" w:hAnsi="Times New Roman" w:cs="Times New Roman"/>
          <w:color w:val="000000" w:themeColor="text1"/>
          <w:lang w:val="it-IT"/>
        </w:rPr>
      </w:pPr>
      <w:r w:rsidRPr="0039703F">
        <w:rPr>
          <w:rFonts w:ascii="Times New Roman" w:hAnsi="Times New Roman" w:cs="Times New Roman"/>
          <w:color w:val="000000" w:themeColor="text1"/>
          <w:lang w:val="it-IT"/>
        </w:rPr>
        <w:t>Ebbene, la ragione di questa lettera è data dalla celebrazione di due importanti anniversari che sono ormai prossimi.</w:t>
      </w:r>
    </w:p>
    <w:p w14:paraId="62711BDA" w14:textId="77777777" w:rsidR="0039703F" w:rsidRPr="0039703F" w:rsidRDefault="0039703F" w:rsidP="00A92F68">
      <w:pPr>
        <w:jc w:val="both"/>
        <w:rPr>
          <w:rFonts w:ascii="Times New Roman" w:hAnsi="Times New Roman" w:cs="Times New Roman"/>
          <w:color w:val="000000" w:themeColor="text1"/>
          <w:lang w:val="it-IT"/>
        </w:rPr>
      </w:pPr>
    </w:p>
    <w:p w14:paraId="5FFB0054" w14:textId="0E9220D3" w:rsidR="0039703F" w:rsidRPr="0039703F" w:rsidRDefault="0039703F" w:rsidP="00A92F68">
      <w:pPr>
        <w:jc w:val="both"/>
        <w:rPr>
          <w:rFonts w:ascii="Times New Roman" w:hAnsi="Times New Roman" w:cs="Times New Roman"/>
          <w:b/>
          <w:bCs/>
          <w:lang w:val="it-IT"/>
        </w:rPr>
      </w:pPr>
      <w:r w:rsidRPr="0039703F">
        <w:rPr>
          <w:rFonts w:ascii="Times New Roman" w:hAnsi="Times New Roman" w:cs="Times New Roman"/>
          <w:lang w:val="it-IT"/>
        </w:rPr>
        <w:t xml:space="preserve">Il 29 ottobre 2021 ricorre il primo centenario della morte di don Paolo Albera, secondo successore di don Bosco, e il 28 dicembre 2022 il quarto centenario della morte del nostro patrono e titolare, san Francesco di Sales. In occasione di queste ricorrenze vorrei indire </w:t>
      </w:r>
      <w:r w:rsidRPr="0039703F">
        <w:rPr>
          <w:rFonts w:ascii="Times New Roman" w:hAnsi="Times New Roman" w:cs="Times New Roman"/>
          <w:b/>
          <w:bCs/>
          <w:lang w:val="it-IT"/>
        </w:rPr>
        <w:t>l</w:t>
      </w:r>
      <w:r w:rsidR="00B81F11">
        <w:rPr>
          <w:rFonts w:ascii="Times New Roman" w:hAnsi="Times New Roman" w:cs="Times New Roman"/>
          <w:b/>
          <w:bCs/>
          <w:lang w:val="it-IT"/>
        </w:rPr>
        <w:t>’</w:t>
      </w:r>
      <w:r w:rsidRPr="0039703F">
        <w:rPr>
          <w:rFonts w:ascii="Times New Roman" w:hAnsi="Times New Roman" w:cs="Times New Roman"/>
          <w:b/>
          <w:bCs/>
          <w:lang w:val="it-IT"/>
        </w:rPr>
        <w:t xml:space="preserve">anno 2021 per commemorare don Albera, </w:t>
      </w:r>
      <w:r w:rsidRPr="0039703F">
        <w:rPr>
          <w:rFonts w:ascii="Times New Roman" w:hAnsi="Times New Roman" w:cs="Times New Roman"/>
          <w:lang w:val="it-IT"/>
        </w:rPr>
        <w:t xml:space="preserve">e </w:t>
      </w:r>
      <w:r w:rsidRPr="0039703F">
        <w:rPr>
          <w:rFonts w:ascii="Times New Roman" w:hAnsi="Times New Roman" w:cs="Times New Roman"/>
          <w:b/>
          <w:bCs/>
          <w:lang w:val="it-IT"/>
        </w:rPr>
        <w:t>l</w:t>
      </w:r>
      <w:r w:rsidR="00B81F11">
        <w:rPr>
          <w:rFonts w:ascii="Times New Roman" w:hAnsi="Times New Roman" w:cs="Times New Roman"/>
          <w:b/>
          <w:bCs/>
          <w:lang w:val="it-IT"/>
        </w:rPr>
        <w:t>’</w:t>
      </w:r>
      <w:r w:rsidRPr="0039703F">
        <w:rPr>
          <w:rFonts w:ascii="Times New Roman" w:hAnsi="Times New Roman" w:cs="Times New Roman"/>
          <w:b/>
          <w:bCs/>
          <w:lang w:val="it-IT"/>
        </w:rPr>
        <w:t>anno 2022 per commemorare San Francesco di Sales.</w:t>
      </w:r>
    </w:p>
    <w:p w14:paraId="3B487407" w14:textId="28465409" w:rsidR="0039703F" w:rsidRPr="0039703F" w:rsidRDefault="0039703F" w:rsidP="00A92F68">
      <w:pPr>
        <w:jc w:val="both"/>
        <w:rPr>
          <w:rFonts w:ascii="Times New Roman" w:hAnsi="Times New Roman" w:cs="Times New Roman"/>
          <w:lang w:val="it-IT"/>
        </w:rPr>
      </w:pPr>
    </w:p>
    <w:p w14:paraId="2D12AEF1" w14:textId="77777777" w:rsidR="0039703F" w:rsidRPr="0039703F" w:rsidRDefault="0039703F" w:rsidP="00A92F68">
      <w:pPr>
        <w:jc w:val="both"/>
        <w:rPr>
          <w:rFonts w:ascii="Times New Roman" w:hAnsi="Times New Roman" w:cs="Times New Roman"/>
          <w:lang w:val="it-IT"/>
        </w:rPr>
      </w:pPr>
    </w:p>
    <w:p w14:paraId="6597FE64" w14:textId="22994AF4" w:rsidR="0039703F" w:rsidRPr="0039703F" w:rsidRDefault="0039703F" w:rsidP="00A92F68">
      <w:pPr>
        <w:jc w:val="both"/>
        <w:rPr>
          <w:rFonts w:ascii="Times New Roman" w:hAnsi="Times New Roman" w:cs="Times New Roman"/>
          <w:lang w:val="it-IT"/>
        </w:rPr>
      </w:pPr>
      <w:r w:rsidRPr="0039703F">
        <w:rPr>
          <w:rFonts w:ascii="Times New Roman" w:hAnsi="Times New Roman" w:cs="Times New Roman"/>
          <w:i/>
          <w:iCs/>
          <w:lang w:val="it-IT"/>
        </w:rPr>
        <w:t>Don Paolo Albera</w:t>
      </w:r>
      <w:r w:rsidRPr="0039703F">
        <w:rPr>
          <w:rFonts w:ascii="Times New Roman" w:hAnsi="Times New Roman" w:cs="Times New Roman"/>
          <w:lang w:val="it-IT"/>
        </w:rPr>
        <w:t xml:space="preserve"> fu Rettor Maggiore dal 1910 al 1921. Don Bosco lo sentì molto vicino al suo spirito, fin da quando era ragazzo all</w:t>
      </w:r>
      <w:r w:rsidR="00B81F11">
        <w:rPr>
          <w:rFonts w:ascii="Times New Roman" w:hAnsi="Times New Roman" w:cs="Times New Roman"/>
          <w:lang w:val="it-IT"/>
        </w:rPr>
        <w:t>’</w:t>
      </w:r>
      <w:r w:rsidRPr="0039703F">
        <w:rPr>
          <w:rFonts w:ascii="Times New Roman" w:hAnsi="Times New Roman" w:cs="Times New Roman"/>
          <w:lang w:val="it-IT"/>
        </w:rPr>
        <w:t xml:space="preserve">oratorio. Come Rettor Maggiore riuscì, malgrado il terribile tempo della Prima guerra mondiale, che fu come </w:t>
      </w:r>
      <w:r w:rsidRPr="009F012E">
        <w:rPr>
          <w:rFonts w:ascii="Times New Roman" w:hAnsi="Times New Roman" w:cs="Times New Roman"/>
          <w:lang w:val="it-IT"/>
        </w:rPr>
        <w:t>un</w:t>
      </w:r>
      <w:r w:rsidR="009F012E" w:rsidRPr="009F012E">
        <w:rPr>
          <w:rFonts w:ascii="Times New Roman" w:hAnsi="Times New Roman" w:cs="Times New Roman"/>
          <w:lang w:val="it-IT"/>
        </w:rPr>
        <w:t>’</w:t>
      </w:r>
      <w:r w:rsidR="00AE2339" w:rsidRPr="009F012E">
        <w:rPr>
          <w:rFonts w:ascii="Times New Roman" w:hAnsi="Times New Roman" w:cs="Times New Roman"/>
          <w:lang w:val="it-IT"/>
        </w:rPr>
        <w:t>interruzione</w:t>
      </w:r>
      <w:r w:rsidRPr="009F012E">
        <w:rPr>
          <w:rFonts w:ascii="Times New Roman" w:hAnsi="Times New Roman" w:cs="Times New Roman"/>
          <w:lang w:val="it-IT"/>
        </w:rPr>
        <w:t xml:space="preserve"> prolungat</w:t>
      </w:r>
      <w:r w:rsidR="00AE2339" w:rsidRPr="009F012E">
        <w:rPr>
          <w:rFonts w:ascii="Times New Roman" w:hAnsi="Times New Roman" w:cs="Times New Roman"/>
          <w:lang w:val="it-IT"/>
        </w:rPr>
        <w:t>a</w:t>
      </w:r>
      <w:r w:rsidRPr="0039703F">
        <w:rPr>
          <w:rFonts w:ascii="Times New Roman" w:hAnsi="Times New Roman" w:cs="Times New Roman"/>
          <w:lang w:val="it-IT"/>
        </w:rPr>
        <w:t xml:space="preserve"> alla crescita e alla formazione della Congregazione (1914-1918), a mantenere e a sviluppare l</w:t>
      </w:r>
      <w:r w:rsidR="00B81F11">
        <w:rPr>
          <w:rFonts w:ascii="Times New Roman" w:hAnsi="Times New Roman" w:cs="Times New Roman"/>
          <w:lang w:val="it-IT"/>
        </w:rPr>
        <w:t>’</w:t>
      </w:r>
      <w:r w:rsidRPr="0039703F">
        <w:rPr>
          <w:rFonts w:ascii="Times New Roman" w:hAnsi="Times New Roman" w:cs="Times New Roman"/>
          <w:lang w:val="it-IT"/>
        </w:rPr>
        <w:t>opera salesiana in Europa e in altri continenti. Fu uomo di cultura e di alta spiritualità, come si può intuire dalle sue lettere circolari.</w:t>
      </w:r>
    </w:p>
    <w:p w14:paraId="130737F8" w14:textId="38249F14" w:rsidR="0039703F" w:rsidRPr="0039703F" w:rsidRDefault="0039703F" w:rsidP="00A92F68">
      <w:pPr>
        <w:jc w:val="both"/>
        <w:rPr>
          <w:rFonts w:ascii="Times New Roman" w:hAnsi="Times New Roman" w:cs="Times New Roman"/>
          <w:lang w:val="it-IT"/>
        </w:rPr>
      </w:pPr>
      <w:r w:rsidRPr="0039703F">
        <w:rPr>
          <w:rFonts w:ascii="Times New Roman" w:hAnsi="Times New Roman" w:cs="Times New Roman"/>
          <w:lang w:val="it-IT"/>
        </w:rPr>
        <w:t>Paolino era un ragazzo calmo, sorridente, studioso. Il ricordo di Domenico Savio, morto l</w:t>
      </w:r>
      <w:r w:rsidR="00B81F11">
        <w:rPr>
          <w:rFonts w:ascii="Times New Roman" w:hAnsi="Times New Roman" w:cs="Times New Roman"/>
          <w:lang w:val="it-IT"/>
        </w:rPr>
        <w:t>’</w:t>
      </w:r>
      <w:r w:rsidRPr="0039703F">
        <w:rPr>
          <w:rFonts w:ascii="Times New Roman" w:hAnsi="Times New Roman" w:cs="Times New Roman"/>
          <w:lang w:val="it-IT"/>
        </w:rPr>
        <w:t>anno prima del suo arrivo a Valdocco, stimolava i migliori a seguirne le tracce. Divenne amico di Michele Magone, suo vicino di camera. Nella scuola primeggiava, ma spiccava altresì per la sua pietà. Un giorno del 1861, don Bosco scelse proprio lui per posare al suo fianco per la storica fotografia che lo ritrae come penitente davanti a don Bosco confessore.</w:t>
      </w:r>
    </w:p>
    <w:p w14:paraId="16FADF51" w14:textId="77777777" w:rsidR="0039703F" w:rsidRPr="0039703F" w:rsidRDefault="0039703F" w:rsidP="00A92F68">
      <w:pPr>
        <w:jc w:val="both"/>
        <w:rPr>
          <w:rFonts w:ascii="Times New Roman" w:hAnsi="Times New Roman" w:cs="Times New Roman"/>
          <w:lang w:val="it-IT"/>
        </w:rPr>
      </w:pPr>
      <w:r w:rsidRPr="0039703F">
        <w:rPr>
          <w:rFonts w:ascii="Times New Roman" w:hAnsi="Times New Roman" w:cs="Times New Roman"/>
          <w:lang w:val="it-IT"/>
        </w:rPr>
        <w:t xml:space="preserve">Il giovane Albera è tra il primo gruppo dei 22 Salesiani ad emettere pubblicamente i voti il 14 maggio 1862. Nel 1881 don Bosco lo manda ispettore in Francia, dove la gente affettuosamente lo chiama </w:t>
      </w:r>
      <w:r w:rsidRPr="0039703F">
        <w:rPr>
          <w:rFonts w:ascii="Times New Roman" w:hAnsi="Times New Roman" w:cs="Times New Roman"/>
          <w:i/>
          <w:iCs/>
          <w:lang w:val="it-IT"/>
        </w:rPr>
        <w:t>le petit don Bosco</w:t>
      </w:r>
      <w:r w:rsidRPr="0039703F">
        <w:rPr>
          <w:rFonts w:ascii="Times New Roman" w:hAnsi="Times New Roman" w:cs="Times New Roman"/>
          <w:lang w:val="it-IT"/>
        </w:rPr>
        <w:t>. Nel 1892 torna a Torino a ricoprire il ruolo di “catechista generale” – incaricato della formazione. Conduce una visita assai prolungata in America dal 1900 al 1903, come rappresentante straordinario di don Rua, e nel 1905 accompagna lo stesso don Rua nel suo viaggio in Terra Santa.</w:t>
      </w:r>
    </w:p>
    <w:p w14:paraId="3155DF13" w14:textId="1B299C0A" w:rsidR="0039703F" w:rsidRPr="0039703F" w:rsidRDefault="0039703F" w:rsidP="00A92F68">
      <w:pPr>
        <w:jc w:val="both"/>
        <w:rPr>
          <w:rFonts w:ascii="Times New Roman" w:hAnsi="Times New Roman" w:cs="Times New Roman"/>
          <w:lang w:val="it-IT"/>
        </w:rPr>
      </w:pPr>
      <w:r w:rsidRPr="0039703F">
        <w:rPr>
          <w:rFonts w:ascii="Times New Roman" w:hAnsi="Times New Roman" w:cs="Times New Roman"/>
          <w:color w:val="000000" w:themeColor="text1"/>
          <w:lang w:val="it-IT"/>
        </w:rPr>
        <w:t>Il 15 agosto 1910 iniziava l</w:t>
      </w:r>
      <w:r w:rsidR="00B81F11">
        <w:rPr>
          <w:rFonts w:ascii="Times New Roman" w:hAnsi="Times New Roman" w:cs="Times New Roman"/>
          <w:color w:val="000000" w:themeColor="text1"/>
          <w:lang w:val="it-IT"/>
        </w:rPr>
        <w:t>’</w:t>
      </w:r>
      <w:r w:rsidRPr="0039703F">
        <w:rPr>
          <w:rFonts w:ascii="Times New Roman" w:hAnsi="Times New Roman" w:cs="Times New Roman"/>
          <w:color w:val="000000" w:themeColor="text1"/>
          <w:lang w:val="it-IT"/>
        </w:rPr>
        <w:t>XI Capitolo Generale a Torino-Valsalice. Questo Capitolo generale ha «</w:t>
      </w:r>
      <w:r w:rsidRPr="0039703F">
        <w:rPr>
          <w:rFonts w:ascii="Times New Roman" w:hAnsi="Times New Roman" w:cs="Times New Roman"/>
          <w:lang w:val="it-IT"/>
        </w:rPr>
        <w:t>la particolarità di aver avuto come protagonisti i tre primi successori di Don Bosco: fu convocato da don Rua, che morì prima dell</w:t>
      </w:r>
      <w:r w:rsidR="00B81F11">
        <w:rPr>
          <w:rFonts w:ascii="Times New Roman" w:hAnsi="Times New Roman" w:cs="Times New Roman"/>
          <w:lang w:val="it-IT"/>
        </w:rPr>
        <w:t>’</w:t>
      </w:r>
      <w:r w:rsidRPr="0039703F">
        <w:rPr>
          <w:rFonts w:ascii="Times New Roman" w:hAnsi="Times New Roman" w:cs="Times New Roman"/>
          <w:lang w:val="it-IT"/>
        </w:rPr>
        <w:t>inizio; riconvocato, aperto e presieduto durante due giornate da don Rinaldi, e presieduto e chiuso da don Albera, che fu eletto Rettor Maggiore in questo Capitolo»</w:t>
      </w:r>
      <w:r w:rsidRPr="0039703F">
        <w:rPr>
          <w:rStyle w:val="Rimandonotaapidipagina"/>
          <w:rFonts w:ascii="Times New Roman" w:hAnsi="Times New Roman" w:cs="Times New Roman"/>
          <w:lang w:val="it-IT"/>
        </w:rPr>
        <w:footnoteReference w:id="2"/>
      </w:r>
      <w:r w:rsidRPr="0039703F">
        <w:rPr>
          <w:rFonts w:ascii="Times New Roman" w:hAnsi="Times New Roman" w:cs="Times New Roman"/>
          <w:lang w:val="it-IT"/>
        </w:rPr>
        <w:t>.</w:t>
      </w:r>
    </w:p>
    <w:p w14:paraId="465B9BAB" w14:textId="77777777" w:rsidR="0039703F" w:rsidRPr="0039703F" w:rsidRDefault="0039703F" w:rsidP="009953C9">
      <w:pPr>
        <w:jc w:val="both"/>
        <w:rPr>
          <w:rFonts w:ascii="Times New Roman" w:hAnsi="Times New Roman" w:cs="Times New Roman"/>
          <w:lang w:val="it-IT"/>
        </w:rPr>
      </w:pPr>
    </w:p>
    <w:p w14:paraId="436FB8B3" w14:textId="22061463" w:rsidR="0039703F" w:rsidRPr="0039703F" w:rsidRDefault="0039703F" w:rsidP="00A92F68">
      <w:pPr>
        <w:jc w:val="both"/>
        <w:rPr>
          <w:rFonts w:ascii="Times New Roman" w:hAnsi="Times New Roman" w:cs="Times New Roman"/>
          <w:lang w:val="it-IT"/>
        </w:rPr>
      </w:pPr>
      <w:r w:rsidRPr="0039703F">
        <w:rPr>
          <w:rFonts w:ascii="Times New Roman" w:hAnsi="Times New Roman" w:cs="Times New Roman"/>
          <w:lang w:val="it-IT"/>
        </w:rPr>
        <w:t>Il 16 agosto 1910, i membri dell</w:t>
      </w:r>
      <w:r w:rsidR="00B81F11">
        <w:rPr>
          <w:rFonts w:ascii="Times New Roman" w:hAnsi="Times New Roman" w:cs="Times New Roman"/>
          <w:lang w:val="it-IT"/>
        </w:rPr>
        <w:t>’</w:t>
      </w:r>
      <w:r w:rsidRPr="0039703F">
        <w:rPr>
          <w:rFonts w:ascii="Times New Roman" w:hAnsi="Times New Roman" w:cs="Times New Roman"/>
          <w:lang w:val="it-IT"/>
        </w:rPr>
        <w:t>XI Capitolo generale scelgono Don Albera come secondo successore di don Bosco, dopo don Rua. Egli stesso così scrive, ricordando quel momento di undici anni prima: «Ricordo come fosse ora la memoranda mattina del 16 agosto 1910, quando mi vidi, indegno qual ero, innalzato a sì sublime ufficio, a sì grave responsabilità. Ricordo la commozione, anzi la costernazione allora provata; le ansie, i timori, le lagrime sparse quel giorno sulla tomba di D. Bosco, le preghiere ardenti che rivolsi a questo nostro buon Padre perché mi venisse in aiuto; e come algine m</w:t>
      </w:r>
      <w:r w:rsidR="00B81F11">
        <w:rPr>
          <w:rFonts w:ascii="Times New Roman" w:hAnsi="Times New Roman" w:cs="Times New Roman"/>
          <w:lang w:val="it-IT"/>
        </w:rPr>
        <w:t>’</w:t>
      </w:r>
      <w:r w:rsidRPr="0039703F">
        <w:rPr>
          <w:rFonts w:ascii="Times New Roman" w:hAnsi="Times New Roman" w:cs="Times New Roman"/>
          <w:lang w:val="it-IT"/>
        </w:rPr>
        <w:t>indussi ad accettare la carica, benché con somma ripugnanza, e solo per non contraddire alle divine disposizioni… Poi mi sfilano dinanzi alla memoria tutte le meraviglie che Dio si compiacque di operare in questi anni, servendosi della mia povera persona»</w:t>
      </w:r>
      <w:r w:rsidRPr="0039703F">
        <w:rPr>
          <w:rStyle w:val="Rimandonotaapidipagina"/>
          <w:rFonts w:ascii="Times New Roman" w:hAnsi="Times New Roman" w:cs="Times New Roman"/>
          <w:lang w:val="it-IT"/>
        </w:rPr>
        <w:footnoteReference w:id="3"/>
      </w:r>
      <w:r w:rsidRPr="0039703F">
        <w:rPr>
          <w:rFonts w:ascii="Times New Roman" w:hAnsi="Times New Roman" w:cs="Times New Roman"/>
          <w:lang w:val="it-IT"/>
        </w:rPr>
        <w:t>.</w:t>
      </w:r>
    </w:p>
    <w:p w14:paraId="409EE7C7" w14:textId="77777777" w:rsidR="0039703F" w:rsidRPr="0039703F" w:rsidRDefault="0039703F" w:rsidP="00A92F68">
      <w:pPr>
        <w:jc w:val="both"/>
        <w:rPr>
          <w:rFonts w:ascii="Times New Roman" w:hAnsi="Times New Roman" w:cs="Times New Roman"/>
          <w:lang w:val="it-IT"/>
        </w:rPr>
      </w:pPr>
    </w:p>
    <w:p w14:paraId="300D931B" w14:textId="2A90D321" w:rsidR="0039703F" w:rsidRPr="0039703F" w:rsidRDefault="0039703F" w:rsidP="00A92F68">
      <w:pPr>
        <w:jc w:val="both"/>
        <w:rPr>
          <w:rFonts w:ascii="Times New Roman" w:hAnsi="Times New Roman" w:cs="Times New Roman"/>
          <w:color w:val="000000" w:themeColor="text1"/>
          <w:lang w:val="it-IT"/>
        </w:rPr>
      </w:pPr>
      <w:r w:rsidRPr="0039703F">
        <w:rPr>
          <w:rFonts w:ascii="Times New Roman" w:hAnsi="Times New Roman" w:cs="Times New Roman"/>
          <w:color w:val="000000" w:themeColor="text1"/>
          <w:lang w:val="it-IT"/>
        </w:rPr>
        <w:t>Nella presentazione del testo riguardante l</w:t>
      </w:r>
      <w:r w:rsidR="00B81F11">
        <w:rPr>
          <w:rFonts w:ascii="Times New Roman" w:hAnsi="Times New Roman" w:cs="Times New Roman"/>
          <w:color w:val="000000" w:themeColor="text1"/>
          <w:lang w:val="it-IT"/>
        </w:rPr>
        <w:t>’</w:t>
      </w:r>
      <w:r w:rsidRPr="0039703F">
        <w:rPr>
          <w:rFonts w:ascii="Times New Roman" w:hAnsi="Times New Roman" w:cs="Times New Roman"/>
          <w:color w:val="000000" w:themeColor="text1"/>
          <w:lang w:val="it-IT"/>
        </w:rPr>
        <w:t>XI Capitolo generale presieduto da Don Albera, io stesso scrivo che, avvicinandosi il primo centenario della sua morte avvenuta nel 1921, abbiamo una «occasione unica per approfittare della circostanza e far conoscere di più questo Rettor Maggiore del quale non abbiamo molte fonti, sebbene quelle di cui disponiamo siano di valore incalcolabile: le sue circolari, il suo diario intimo, le cronache dei suoi viaggi, soprattutto quello che realizzò in America come delegato di don Rua, durante il quale visitò con grande sacrificio tutte le Case esistenti nel continente americano. La sua corrispondenza epistolare e quella del suo accompagnante, don Gusmano, con i superiori di Torino, offrono preziose a informazioni sulla sua vita, le sue vicende, le sue sofferenze, e i suoi brillanti successi con i fratelli che laggiù lavoravano. Come anche le cronache del Bollettino Salesiano e dei molti giornali spagnoli che riportano i suoi numerosi interventi durante il viaggio trionfale, di quasi cinque mesi, realizzato nella Penisola Iberica»</w:t>
      </w:r>
      <w:r w:rsidRPr="0039703F">
        <w:rPr>
          <w:rStyle w:val="Rimandonotaapidipagina"/>
          <w:rFonts w:ascii="Times New Roman" w:hAnsi="Times New Roman" w:cs="Times New Roman"/>
          <w:lang w:val="it-IT"/>
        </w:rPr>
        <w:footnoteReference w:id="4"/>
      </w:r>
      <w:r w:rsidRPr="0039703F">
        <w:rPr>
          <w:rFonts w:ascii="Times New Roman" w:hAnsi="Times New Roman" w:cs="Times New Roman"/>
          <w:color w:val="000000" w:themeColor="text1"/>
          <w:lang w:val="it-IT"/>
        </w:rPr>
        <w:t>.</w:t>
      </w:r>
    </w:p>
    <w:p w14:paraId="13D131C0" w14:textId="77777777" w:rsidR="0039703F" w:rsidRPr="0039703F" w:rsidRDefault="0039703F" w:rsidP="00E359FB">
      <w:pPr>
        <w:jc w:val="both"/>
        <w:rPr>
          <w:rFonts w:ascii="Times New Roman" w:hAnsi="Times New Roman" w:cs="Times New Roman"/>
          <w:color w:val="000000" w:themeColor="text1"/>
          <w:lang w:val="it-IT"/>
        </w:rPr>
      </w:pPr>
    </w:p>
    <w:p w14:paraId="5B6E5C67" w14:textId="2B2E890C" w:rsidR="0039703F" w:rsidRPr="0039703F" w:rsidRDefault="0039703F" w:rsidP="00E359FB">
      <w:pPr>
        <w:jc w:val="both"/>
        <w:rPr>
          <w:rFonts w:ascii="Times New Roman" w:hAnsi="Times New Roman" w:cs="Times New Roman"/>
          <w:lang w:val="it-IT"/>
        </w:rPr>
      </w:pPr>
      <w:r w:rsidRPr="0039703F">
        <w:rPr>
          <w:rFonts w:ascii="Times New Roman" w:hAnsi="Times New Roman" w:cs="Times New Roman"/>
          <w:color w:val="000000" w:themeColor="text1"/>
          <w:lang w:val="it-IT"/>
        </w:rPr>
        <w:t xml:space="preserve">Dotato di </w:t>
      </w:r>
      <w:r w:rsidRPr="0039703F">
        <w:rPr>
          <w:rFonts w:ascii="Times New Roman" w:hAnsi="Times New Roman" w:cs="Times New Roman"/>
          <w:lang w:val="it-IT"/>
        </w:rPr>
        <w:t>fine sensibilità, avendo familiarità con molti autori spirituali tra i quali in particolare San Francesco di Sales, don Albera ha scritto lettere circolari che sono piccoli preziosi trattati, che fanno di lui una sorta di maestro delle virtù salesiane.</w:t>
      </w:r>
    </w:p>
    <w:p w14:paraId="334C5D56" w14:textId="77777777" w:rsidR="0039703F" w:rsidRPr="0039703F" w:rsidRDefault="0039703F" w:rsidP="00E359FB">
      <w:pPr>
        <w:jc w:val="both"/>
        <w:rPr>
          <w:rFonts w:ascii="Times New Roman" w:hAnsi="Times New Roman" w:cs="Times New Roman"/>
          <w:lang w:val="it-IT"/>
        </w:rPr>
      </w:pPr>
    </w:p>
    <w:p w14:paraId="33DBCA76" w14:textId="5123D925" w:rsidR="0039703F" w:rsidRPr="0039703F" w:rsidRDefault="0039703F" w:rsidP="00E359FB">
      <w:pPr>
        <w:jc w:val="both"/>
        <w:rPr>
          <w:rFonts w:ascii="Times New Roman" w:hAnsi="Times New Roman" w:cs="Times New Roman"/>
          <w:lang w:val="it-IT"/>
        </w:rPr>
      </w:pPr>
      <w:r w:rsidRPr="0039703F">
        <w:rPr>
          <w:rFonts w:ascii="Times New Roman" w:hAnsi="Times New Roman" w:cs="Times New Roman"/>
          <w:lang w:val="it-IT"/>
        </w:rPr>
        <w:t>Come Rettor Maggiore ha compiuto numerosi viaggi, perché sentiva la necessità di un contatto diretto con la crescente Famiglia Salesiana.</w:t>
      </w:r>
    </w:p>
    <w:p w14:paraId="674E3615" w14:textId="77777777" w:rsidR="0039703F" w:rsidRPr="0039703F" w:rsidRDefault="0039703F" w:rsidP="00E359FB">
      <w:pPr>
        <w:jc w:val="both"/>
        <w:rPr>
          <w:rFonts w:ascii="Times New Roman" w:hAnsi="Times New Roman" w:cs="Times New Roman"/>
          <w:lang w:val="it-IT"/>
        </w:rPr>
      </w:pPr>
    </w:p>
    <w:p w14:paraId="11F2F20D" w14:textId="56708126" w:rsidR="0039703F" w:rsidRPr="0039703F" w:rsidRDefault="0039703F" w:rsidP="00E359FB">
      <w:pPr>
        <w:jc w:val="both"/>
        <w:rPr>
          <w:rFonts w:ascii="Times New Roman" w:hAnsi="Times New Roman" w:cs="Times New Roman"/>
          <w:lang w:val="it-IT"/>
        </w:rPr>
      </w:pPr>
      <w:r w:rsidRPr="0039703F">
        <w:rPr>
          <w:rFonts w:ascii="Times New Roman" w:hAnsi="Times New Roman" w:cs="Times New Roman"/>
          <w:lang w:val="it-IT"/>
        </w:rPr>
        <w:t>In ogni caso, la sua più grande prova fu la Prima guerra mondiale (1914-1918). Una conseguenza diretta di questo tragico evento è stata l</w:t>
      </w:r>
      <w:r w:rsidR="00B81F11">
        <w:rPr>
          <w:rFonts w:ascii="Times New Roman" w:hAnsi="Times New Roman" w:cs="Times New Roman"/>
          <w:lang w:val="it-IT"/>
        </w:rPr>
        <w:t>’</w:t>
      </w:r>
      <w:r w:rsidRPr="0039703F">
        <w:rPr>
          <w:rFonts w:ascii="Times New Roman" w:hAnsi="Times New Roman" w:cs="Times New Roman"/>
          <w:lang w:val="it-IT"/>
        </w:rPr>
        <w:t xml:space="preserve">impossibilità di radunare il Capitolo generale nel corso del suo rettorato, come già detto. Don Albera raccomandava ai responsabili di aiutare moralmente e materialmente i confratelli militari, insisteva perché fossero mantenute le opere esistenti, interveniva personalmente in favore dei rifugiati e degli orfani di guerra, scriveva ogni mese una lettera circolare ai salesiani chiamati alle armi. Nonostante le perdite e il rallentamento causato dalla guerra, la Congregazione riprese il cammino, pur molto in salita, appena cessate le ostilità. </w:t>
      </w:r>
    </w:p>
    <w:p w14:paraId="303CA6C1" w14:textId="3E7DB512" w:rsidR="0039703F" w:rsidRPr="0039703F" w:rsidRDefault="0039703F" w:rsidP="00E359FB">
      <w:pPr>
        <w:jc w:val="both"/>
        <w:rPr>
          <w:rFonts w:ascii="Times New Roman" w:hAnsi="Times New Roman" w:cs="Times New Roman"/>
          <w:lang w:val="it-IT"/>
        </w:rPr>
      </w:pPr>
      <w:r w:rsidRPr="0039703F">
        <w:rPr>
          <w:rFonts w:ascii="Times New Roman" w:hAnsi="Times New Roman" w:cs="Times New Roman"/>
          <w:lang w:val="it-IT"/>
        </w:rPr>
        <w:t>Don Albera è per noi un grande modello di amore a don Bosco. Sarà di ispirazione anche in questo tempo che stiamo vivendo, con la prima pandemia globale che condiziona la vita di tutti i paesi a livello planetario, i cui effetti a lunga durata per ora possiamo solo immaginare con larga approssimazione.</w:t>
      </w:r>
    </w:p>
    <w:p w14:paraId="21D5FF46" w14:textId="77777777" w:rsidR="0039703F" w:rsidRPr="0039703F" w:rsidRDefault="0039703F" w:rsidP="00E359FB">
      <w:pPr>
        <w:jc w:val="both"/>
        <w:rPr>
          <w:rFonts w:ascii="Times New Roman" w:hAnsi="Times New Roman" w:cs="Times New Roman"/>
          <w:lang w:val="it-IT"/>
        </w:rPr>
      </w:pPr>
    </w:p>
    <w:p w14:paraId="29AEED02" w14:textId="280A7919" w:rsidR="0039703F" w:rsidRPr="0039703F" w:rsidRDefault="0039703F" w:rsidP="00E359FB">
      <w:pPr>
        <w:jc w:val="both"/>
        <w:rPr>
          <w:rFonts w:ascii="Times New Roman" w:hAnsi="Times New Roman" w:cs="Times New Roman"/>
          <w:lang w:val="it-IT"/>
        </w:rPr>
      </w:pPr>
      <w:r w:rsidRPr="0039703F">
        <w:rPr>
          <w:rFonts w:ascii="Times New Roman" w:hAnsi="Times New Roman" w:cs="Times New Roman"/>
          <w:lang w:val="it-IT"/>
        </w:rPr>
        <w:t>Il secondo successore di don Bosco fu anche un valoroso studioso e imitatore delle virtù di San Francesco di Sales. Piace ricordare che fu proprio don Albera a indire nel 1921 un anno celebrativo per il III centenario della morte del nostro Patrono. In quell</w:t>
      </w:r>
      <w:r w:rsidR="00B81F11">
        <w:rPr>
          <w:rFonts w:ascii="Times New Roman" w:hAnsi="Times New Roman" w:cs="Times New Roman"/>
          <w:lang w:val="it-IT"/>
        </w:rPr>
        <w:t>’</w:t>
      </w:r>
      <w:r w:rsidRPr="0039703F">
        <w:rPr>
          <w:rFonts w:ascii="Times New Roman" w:hAnsi="Times New Roman" w:cs="Times New Roman"/>
          <w:lang w:val="it-IT"/>
        </w:rPr>
        <w:t>occasione scrisse: «Un altro argomento, di cui mi sta molto al cuore d</w:t>
      </w:r>
      <w:r w:rsidR="00B81F11">
        <w:rPr>
          <w:rFonts w:ascii="Times New Roman" w:hAnsi="Times New Roman" w:cs="Times New Roman"/>
          <w:lang w:val="it-IT"/>
        </w:rPr>
        <w:t>’</w:t>
      </w:r>
      <w:r w:rsidRPr="0039703F">
        <w:rPr>
          <w:rFonts w:ascii="Times New Roman" w:hAnsi="Times New Roman" w:cs="Times New Roman"/>
          <w:lang w:val="it-IT"/>
        </w:rPr>
        <w:t>intrattenervi, è quello del</w:t>
      </w:r>
      <w:r w:rsidRPr="0039703F">
        <w:rPr>
          <w:rFonts w:ascii="Times New Roman" w:hAnsi="Times New Roman" w:cs="Times New Roman"/>
          <w:color w:val="000000"/>
          <w:shd w:val="clear" w:color="auto" w:fill="FFFFFF"/>
          <w:lang w:val="it-IT"/>
        </w:rPr>
        <w:t xml:space="preserve"> terzo centenario della morte di San Francesco di Sales, che ricorrerà il 28 dicembre dell</w:t>
      </w:r>
      <w:r w:rsidR="00B81F11">
        <w:rPr>
          <w:rFonts w:ascii="Times New Roman" w:hAnsi="Times New Roman" w:cs="Times New Roman"/>
          <w:color w:val="000000"/>
          <w:shd w:val="clear" w:color="auto" w:fill="FFFFFF"/>
          <w:lang w:val="it-IT"/>
        </w:rPr>
        <w:t>’</w:t>
      </w:r>
      <w:r w:rsidRPr="0039703F">
        <w:rPr>
          <w:rFonts w:ascii="Times New Roman" w:hAnsi="Times New Roman" w:cs="Times New Roman"/>
          <w:color w:val="000000"/>
          <w:shd w:val="clear" w:color="auto" w:fill="FFFFFF"/>
          <w:lang w:val="it-IT"/>
        </w:rPr>
        <w:t>anno prossimo. Noi, che da lui dobbiamo non solo prendere il nome, ma altresì lo spirito, abbiamo il dovere di precedere tutti gli altri nel celebrarlo degnamente»</w:t>
      </w:r>
      <w:r w:rsidRPr="0039703F">
        <w:rPr>
          <w:rStyle w:val="Rimandonotaapidipagina"/>
          <w:rFonts w:ascii="Times New Roman" w:hAnsi="Times New Roman" w:cs="Times New Roman"/>
          <w:color w:val="000000"/>
          <w:shd w:val="clear" w:color="auto" w:fill="FFFFFF"/>
          <w:lang w:val="it-IT"/>
        </w:rPr>
        <w:footnoteReference w:id="5"/>
      </w:r>
      <w:r w:rsidRPr="0039703F">
        <w:rPr>
          <w:rFonts w:ascii="Times New Roman" w:hAnsi="Times New Roman" w:cs="Times New Roman"/>
          <w:color w:val="000000"/>
          <w:shd w:val="clear" w:color="auto" w:fill="FFFFFF"/>
          <w:lang w:val="it-IT"/>
        </w:rPr>
        <w:t xml:space="preserve">. </w:t>
      </w:r>
      <w:r w:rsidRPr="0039703F">
        <w:rPr>
          <w:rFonts w:ascii="Times New Roman" w:hAnsi="Times New Roman" w:cs="Times New Roman"/>
          <w:lang w:val="it-IT"/>
        </w:rPr>
        <w:t>Dopo aver ricordato che i principi educativi di don Bosco sono quelli di San Francesco di Sales, «la carità, la dolcezza, la familiarità, il santo timor di Dio infuso nei cuori, prevenire, impedire il male, per non essere costretti a punirlo»</w:t>
      </w:r>
      <w:r w:rsidRPr="0039703F">
        <w:rPr>
          <w:rStyle w:val="Rimandonotaapidipagina"/>
          <w:rFonts w:ascii="Times New Roman" w:hAnsi="Times New Roman" w:cs="Times New Roman"/>
          <w:lang w:val="it-IT"/>
        </w:rPr>
        <w:footnoteReference w:id="6"/>
      </w:r>
      <w:r w:rsidRPr="0039703F">
        <w:rPr>
          <w:rFonts w:ascii="Times New Roman" w:hAnsi="Times New Roman" w:cs="Times New Roman"/>
          <w:lang w:val="it-IT"/>
        </w:rPr>
        <w:t xml:space="preserve">, don Albera rivolge questa richiesta ai confratelli: «Sia perciò in ognuno di voi, miei cari figli, un sacro ardore di ben approfondire gli scritti del nostro celeste Patrono, specie la </w:t>
      </w:r>
      <w:r w:rsidRPr="0039703F">
        <w:rPr>
          <w:rFonts w:ascii="Times New Roman" w:hAnsi="Times New Roman" w:cs="Times New Roman"/>
          <w:i/>
          <w:lang w:val="it-IT"/>
        </w:rPr>
        <w:t>Filotea</w:t>
      </w:r>
      <w:r w:rsidRPr="0039703F">
        <w:rPr>
          <w:rFonts w:ascii="Times New Roman" w:hAnsi="Times New Roman" w:cs="Times New Roman"/>
          <w:lang w:val="it-IT"/>
        </w:rPr>
        <w:t xml:space="preserve">, il </w:t>
      </w:r>
      <w:r w:rsidRPr="0039703F">
        <w:rPr>
          <w:rFonts w:ascii="Times New Roman" w:hAnsi="Times New Roman" w:cs="Times New Roman"/>
          <w:i/>
          <w:lang w:val="it-IT"/>
        </w:rPr>
        <w:t>Teotimo</w:t>
      </w:r>
      <w:r w:rsidRPr="0039703F">
        <w:rPr>
          <w:rFonts w:ascii="Times New Roman" w:hAnsi="Times New Roman" w:cs="Times New Roman"/>
          <w:lang w:val="it-IT"/>
        </w:rPr>
        <w:t xml:space="preserve"> e le Lettere spirituali: è questo il primo e più pratico modo di celebrare il glorioso suo centenario»</w:t>
      </w:r>
      <w:r w:rsidRPr="0039703F">
        <w:rPr>
          <w:rStyle w:val="Rimandonotaapidipagina"/>
          <w:rFonts w:ascii="Times New Roman" w:hAnsi="Times New Roman" w:cs="Times New Roman"/>
          <w:lang w:val="it-IT"/>
        </w:rPr>
        <w:footnoteReference w:id="7"/>
      </w:r>
      <w:r w:rsidRPr="0039703F">
        <w:rPr>
          <w:rFonts w:ascii="Times New Roman" w:hAnsi="Times New Roman" w:cs="Times New Roman"/>
          <w:lang w:val="it-IT"/>
        </w:rPr>
        <w:t>.</w:t>
      </w:r>
    </w:p>
    <w:p w14:paraId="28E313A7" w14:textId="77777777" w:rsidR="0039703F" w:rsidRPr="0039703F" w:rsidRDefault="0039703F" w:rsidP="00E359FB">
      <w:pPr>
        <w:jc w:val="both"/>
        <w:rPr>
          <w:rFonts w:ascii="Times New Roman" w:hAnsi="Times New Roman" w:cs="Times New Roman"/>
          <w:lang w:val="it-IT"/>
        </w:rPr>
      </w:pPr>
    </w:p>
    <w:p w14:paraId="36C731A1" w14:textId="380E6D5C" w:rsidR="0039703F" w:rsidRPr="0039703F" w:rsidRDefault="0039703F" w:rsidP="00E359FB">
      <w:pPr>
        <w:jc w:val="both"/>
        <w:rPr>
          <w:rFonts w:ascii="Times New Roman" w:hAnsi="Times New Roman" w:cs="Times New Roman"/>
          <w:lang w:val="it-IT"/>
        </w:rPr>
      </w:pPr>
      <w:r w:rsidRPr="0039703F">
        <w:rPr>
          <w:rFonts w:ascii="Times New Roman" w:hAnsi="Times New Roman" w:cs="Times New Roman"/>
          <w:lang w:val="it-IT"/>
        </w:rPr>
        <w:t>Poco dopo aver scritto la sua bellissima lettera di indizione dell</w:t>
      </w:r>
      <w:r w:rsidR="00B81F11">
        <w:rPr>
          <w:rFonts w:ascii="Times New Roman" w:hAnsi="Times New Roman" w:cs="Times New Roman"/>
          <w:lang w:val="it-IT"/>
        </w:rPr>
        <w:t>’</w:t>
      </w:r>
      <w:r w:rsidRPr="0039703F">
        <w:rPr>
          <w:rFonts w:ascii="Times New Roman" w:hAnsi="Times New Roman" w:cs="Times New Roman"/>
          <w:lang w:val="it-IT"/>
        </w:rPr>
        <w:t>anno “salesiano” don Paolo Albera si spense nel Signore il 29 ottobre 1921, lasciando al suo successore, don Filippo Rinaldi, la celebrazione dell</w:t>
      </w:r>
      <w:r w:rsidR="00B81F11">
        <w:rPr>
          <w:rFonts w:ascii="Times New Roman" w:hAnsi="Times New Roman" w:cs="Times New Roman"/>
          <w:lang w:val="it-IT"/>
        </w:rPr>
        <w:t>’</w:t>
      </w:r>
      <w:r w:rsidRPr="0039703F">
        <w:rPr>
          <w:rFonts w:ascii="Times New Roman" w:hAnsi="Times New Roman" w:cs="Times New Roman"/>
          <w:lang w:val="it-IT"/>
        </w:rPr>
        <w:t>anno giubilare da lui promulgato.</w:t>
      </w:r>
    </w:p>
    <w:p w14:paraId="022626E8" w14:textId="77777777" w:rsidR="0039703F" w:rsidRPr="0039703F" w:rsidRDefault="0039703F" w:rsidP="00E359FB">
      <w:pPr>
        <w:jc w:val="both"/>
        <w:rPr>
          <w:rFonts w:ascii="Times New Roman" w:hAnsi="Times New Roman" w:cs="Times New Roman"/>
          <w:lang w:val="it-IT"/>
        </w:rPr>
      </w:pPr>
    </w:p>
    <w:p w14:paraId="12C7C768" w14:textId="77777777" w:rsidR="0039703F" w:rsidRPr="0039703F" w:rsidRDefault="0039703F" w:rsidP="00E359FB">
      <w:pPr>
        <w:jc w:val="both"/>
        <w:rPr>
          <w:rFonts w:ascii="Times New Roman" w:hAnsi="Times New Roman" w:cs="Times New Roman"/>
          <w:lang w:val="it-IT"/>
        </w:rPr>
      </w:pPr>
      <w:r w:rsidRPr="0039703F">
        <w:rPr>
          <w:rFonts w:ascii="Times New Roman" w:hAnsi="Times New Roman" w:cs="Times New Roman"/>
          <w:lang w:val="it-IT"/>
        </w:rPr>
        <w:t xml:space="preserve">Tocca a noi ora celebrare sia il primo centenario della morte del caro don Albera, sia il quarto centenario della morte del nostro santo Patrono Francesco di Sales. </w:t>
      </w:r>
    </w:p>
    <w:p w14:paraId="15399310" w14:textId="0CAF30A1" w:rsidR="0039703F" w:rsidRPr="0039703F" w:rsidRDefault="0039703F" w:rsidP="0039703F">
      <w:pPr>
        <w:jc w:val="both"/>
        <w:rPr>
          <w:rFonts w:ascii="Times New Roman" w:hAnsi="Times New Roman" w:cs="Times New Roman"/>
          <w:lang w:val="it-IT"/>
        </w:rPr>
      </w:pPr>
    </w:p>
    <w:p w14:paraId="37E9599F" w14:textId="77777777" w:rsidR="0039703F" w:rsidRPr="0039703F" w:rsidRDefault="0039703F" w:rsidP="0039703F">
      <w:pPr>
        <w:jc w:val="both"/>
        <w:rPr>
          <w:rFonts w:ascii="Times New Roman" w:hAnsi="Times New Roman" w:cs="Times New Roman"/>
          <w:lang w:val="it-IT"/>
        </w:rPr>
      </w:pPr>
    </w:p>
    <w:p w14:paraId="5CCB7BB7" w14:textId="612DB144" w:rsidR="0039703F" w:rsidRPr="0039703F" w:rsidRDefault="0039703F" w:rsidP="00E359FB">
      <w:pPr>
        <w:jc w:val="both"/>
        <w:rPr>
          <w:rFonts w:ascii="Times New Roman" w:hAnsi="Times New Roman" w:cs="Times New Roman"/>
          <w:color w:val="000000"/>
          <w:shd w:val="clear" w:color="auto" w:fill="FFFFFF"/>
          <w:lang w:val="it-IT"/>
        </w:rPr>
      </w:pPr>
      <w:r w:rsidRPr="0039703F">
        <w:rPr>
          <w:rFonts w:ascii="Times New Roman" w:hAnsi="Times New Roman" w:cs="Times New Roman"/>
          <w:i/>
          <w:iCs/>
          <w:lang w:val="it-IT"/>
        </w:rPr>
        <w:t>San Francesco di Sales</w:t>
      </w:r>
      <w:r w:rsidRPr="0039703F">
        <w:rPr>
          <w:rFonts w:ascii="Times New Roman" w:hAnsi="Times New Roman" w:cs="Times New Roman"/>
          <w:lang w:val="it-IT"/>
        </w:rPr>
        <w:t xml:space="preserve"> è morto a Lione, durante un viaggio, il 28 dicembre 1622. Il 24 gennaio del 1623, nella sua cattedrale ad Annecy fu celebrato il suo funerale solenne e il 29 gennaio seguente il suo corpo fu tumulato nella chiesa del primo monastero della Visitazione ad Annecy. Fu annoverato tra i santi nel 1665. Il beato Pio IX lo proclamò dottore della Chiesa nel 1877. Il 26 gennaio 1923 Pio XI lo proclamò patrono dei giornalisti. Nel 1967 nella sua lettera </w:t>
      </w:r>
      <w:r w:rsidRPr="0039703F">
        <w:rPr>
          <w:rFonts w:ascii="Times New Roman" w:hAnsi="Times New Roman" w:cs="Times New Roman"/>
          <w:i/>
          <w:lang w:val="it-IT"/>
        </w:rPr>
        <w:t>Sabaudiae gemma</w:t>
      </w:r>
      <w:r w:rsidRPr="0039703F">
        <w:rPr>
          <w:rFonts w:ascii="Times New Roman" w:hAnsi="Times New Roman" w:cs="Times New Roman"/>
          <w:lang w:val="it-IT"/>
        </w:rPr>
        <w:t xml:space="preserve"> </w:t>
      </w:r>
      <w:r w:rsidRPr="0039703F">
        <w:rPr>
          <w:rFonts w:ascii="Times New Roman" w:hAnsi="Times New Roman" w:cs="Times New Roman"/>
          <w:color w:val="000000"/>
          <w:shd w:val="clear" w:color="auto" w:fill="FFFFFF"/>
          <w:lang w:val="it-IT"/>
        </w:rPr>
        <w:t>san Paolo VI lo definì «dottore dell</w:t>
      </w:r>
      <w:r w:rsidR="00B81F11">
        <w:rPr>
          <w:rFonts w:ascii="Times New Roman" w:hAnsi="Times New Roman" w:cs="Times New Roman"/>
          <w:color w:val="000000"/>
          <w:shd w:val="clear" w:color="auto" w:fill="FFFFFF"/>
          <w:lang w:val="it-IT"/>
        </w:rPr>
        <w:t>’</w:t>
      </w:r>
      <w:r w:rsidRPr="0039703F">
        <w:rPr>
          <w:rFonts w:ascii="Times New Roman" w:hAnsi="Times New Roman" w:cs="Times New Roman"/>
          <w:color w:val="000000"/>
          <w:shd w:val="clear" w:color="auto" w:fill="FFFFFF"/>
          <w:lang w:val="it-IT"/>
        </w:rPr>
        <w:t>amore divino e della dolcezza evangelica</w:t>
      </w:r>
      <w:r w:rsidR="008E4278">
        <w:rPr>
          <w:rFonts w:ascii="Times New Roman" w:hAnsi="Times New Roman" w:cs="Times New Roman"/>
          <w:color w:val="000000"/>
          <w:shd w:val="clear" w:color="auto" w:fill="FFFFFF"/>
          <w:lang w:val="it-IT"/>
        </w:rPr>
        <w:t>»</w:t>
      </w:r>
      <w:r w:rsidRPr="0039703F">
        <w:rPr>
          <w:rFonts w:ascii="Times New Roman" w:hAnsi="Times New Roman" w:cs="Times New Roman"/>
          <w:color w:val="000000"/>
          <w:shd w:val="clear" w:color="auto" w:fill="FFFFFF"/>
          <w:lang w:val="it-IT"/>
        </w:rPr>
        <w:t xml:space="preserve"> nonché </w:t>
      </w:r>
      <w:r w:rsidR="008E4278">
        <w:rPr>
          <w:rFonts w:ascii="Times New Roman" w:hAnsi="Times New Roman" w:cs="Times New Roman"/>
          <w:color w:val="000000"/>
          <w:shd w:val="clear" w:color="auto" w:fill="FFFFFF"/>
          <w:lang w:val="it-IT"/>
        </w:rPr>
        <w:t>«</w:t>
      </w:r>
      <w:r w:rsidRPr="0039703F">
        <w:rPr>
          <w:rFonts w:ascii="Times New Roman" w:hAnsi="Times New Roman" w:cs="Times New Roman"/>
          <w:color w:val="000000"/>
          <w:shd w:val="clear" w:color="auto" w:fill="FFFFFF"/>
          <w:lang w:val="it-IT"/>
        </w:rPr>
        <w:t>dottore della direzione spirituale»</w:t>
      </w:r>
      <w:r w:rsidR="008E4278">
        <w:rPr>
          <w:rStyle w:val="Rimandonotaapidipagina"/>
          <w:rFonts w:ascii="Times New Roman" w:hAnsi="Times New Roman" w:cs="Times New Roman"/>
          <w:color w:val="000000"/>
          <w:shd w:val="clear" w:color="auto" w:fill="FFFFFF"/>
          <w:lang w:val="it-IT"/>
        </w:rPr>
        <w:footnoteReference w:id="8"/>
      </w:r>
      <w:r w:rsidRPr="0039703F">
        <w:rPr>
          <w:rFonts w:ascii="Times New Roman" w:hAnsi="Times New Roman" w:cs="Times New Roman"/>
          <w:color w:val="000000"/>
          <w:shd w:val="clear" w:color="auto" w:fill="FFFFFF"/>
          <w:lang w:val="it-IT"/>
        </w:rPr>
        <w:t>.</w:t>
      </w:r>
    </w:p>
    <w:p w14:paraId="7C60EB7E" w14:textId="77777777" w:rsidR="0039703F" w:rsidRPr="0039703F" w:rsidRDefault="0039703F" w:rsidP="00E359FB">
      <w:pPr>
        <w:jc w:val="both"/>
        <w:rPr>
          <w:rFonts w:ascii="Times New Roman" w:hAnsi="Times New Roman" w:cs="Times New Roman"/>
          <w:color w:val="000000"/>
          <w:shd w:val="clear" w:color="auto" w:fill="FFFFFF"/>
          <w:lang w:val="it-IT"/>
        </w:rPr>
      </w:pPr>
    </w:p>
    <w:p w14:paraId="05561073" w14:textId="77777777" w:rsidR="0039703F" w:rsidRPr="0039703F" w:rsidRDefault="0039703F" w:rsidP="00E359FB">
      <w:pPr>
        <w:jc w:val="both"/>
        <w:rPr>
          <w:rFonts w:ascii="Times New Roman" w:hAnsi="Times New Roman" w:cs="Times New Roman"/>
          <w:color w:val="000000"/>
          <w:shd w:val="clear" w:color="auto" w:fill="FFFFFF"/>
          <w:lang w:val="it-IT"/>
        </w:rPr>
      </w:pPr>
      <w:r w:rsidRPr="0039703F">
        <w:rPr>
          <w:rFonts w:ascii="Times New Roman" w:hAnsi="Times New Roman" w:cs="Times New Roman"/>
          <w:color w:val="000000"/>
          <w:shd w:val="clear" w:color="auto" w:fill="FFFFFF"/>
          <w:lang w:val="it-IT"/>
        </w:rPr>
        <w:t xml:space="preserve">Per noi nella Congregazione e nella Famiglia Salesiana, le ragioni per celebrare un anno dedicato a san Francesco di Sales non mancano: </w:t>
      </w:r>
    </w:p>
    <w:p w14:paraId="51C1ADA5" w14:textId="0025B631" w:rsidR="0039703F" w:rsidRPr="0039703F" w:rsidRDefault="0039703F" w:rsidP="0039703F">
      <w:pPr>
        <w:pStyle w:val="Paragrafoelenco"/>
        <w:numPr>
          <w:ilvl w:val="0"/>
          <w:numId w:val="6"/>
        </w:numPr>
        <w:contextualSpacing w:val="0"/>
        <w:jc w:val="both"/>
        <w:rPr>
          <w:rFonts w:ascii="Times New Roman" w:hAnsi="Times New Roman" w:cs="Times New Roman"/>
          <w:color w:val="000000"/>
          <w:shd w:val="clear" w:color="auto" w:fill="FFFFFF"/>
          <w:lang w:val="it-IT"/>
        </w:rPr>
      </w:pPr>
      <w:r w:rsidRPr="0039703F">
        <w:rPr>
          <w:rFonts w:ascii="Times New Roman" w:hAnsi="Times New Roman" w:cs="Times New Roman"/>
          <w:color w:val="000000"/>
          <w:shd w:val="clear" w:color="auto" w:fill="FFFFFF"/>
          <w:lang w:val="it-IT"/>
        </w:rPr>
        <w:t xml:space="preserve">don Bosco, ispirandosi alla bontà e allo zelo del santo vescovo di Ginevra, ci ha dato il nome di Salesiani e ci ha indicato </w:t>
      </w:r>
      <w:r w:rsidRPr="0039703F">
        <w:rPr>
          <w:rFonts w:ascii="Times New Roman" w:hAnsi="Times New Roman" w:cs="Times New Roman"/>
          <w:lang w:val="it-IT"/>
        </w:rPr>
        <w:t xml:space="preserve">un programma di vita nella massima: </w:t>
      </w:r>
      <w:r w:rsidRPr="0039703F">
        <w:rPr>
          <w:rFonts w:ascii="Times New Roman" w:hAnsi="Times New Roman" w:cs="Times New Roman"/>
          <w:i/>
          <w:lang w:val="it-IT"/>
        </w:rPr>
        <w:t>Da mihi animas, cetera tolle</w:t>
      </w:r>
      <w:r w:rsidRPr="0039703F">
        <w:rPr>
          <w:rFonts w:ascii="Times New Roman" w:hAnsi="Times New Roman" w:cs="Times New Roman"/>
          <w:lang w:val="it-IT"/>
        </w:rPr>
        <w:t xml:space="preserve"> (Cost. 4);</w:t>
      </w:r>
    </w:p>
    <w:p w14:paraId="0E2F70AE" w14:textId="77777777" w:rsidR="0039703F" w:rsidRPr="0039703F" w:rsidRDefault="0039703F" w:rsidP="0039703F">
      <w:pPr>
        <w:pStyle w:val="Paragrafoelenco"/>
        <w:numPr>
          <w:ilvl w:val="0"/>
          <w:numId w:val="6"/>
        </w:numPr>
        <w:contextualSpacing w:val="0"/>
        <w:jc w:val="both"/>
        <w:rPr>
          <w:rFonts w:ascii="Times New Roman" w:hAnsi="Times New Roman" w:cs="Times New Roman"/>
          <w:color w:val="000000"/>
          <w:shd w:val="clear" w:color="auto" w:fill="FFFFFF"/>
          <w:lang w:val="it-IT"/>
        </w:rPr>
      </w:pPr>
      <w:r w:rsidRPr="0039703F">
        <w:rPr>
          <w:rFonts w:ascii="Times New Roman" w:hAnsi="Times New Roman" w:cs="Times New Roman"/>
          <w:lang w:val="it-IT"/>
        </w:rPr>
        <w:t>don Bosco ha affidato la nostra società, oltre che a Maria Ausiliatrice e a san Giuseppe, a San Francesco di Sales, “pastore zelante e dottore della carità” (Cost. 9);</w:t>
      </w:r>
    </w:p>
    <w:p w14:paraId="4D027F9A" w14:textId="7701D039" w:rsidR="0039703F" w:rsidRPr="0039703F" w:rsidRDefault="0039703F" w:rsidP="0039703F">
      <w:pPr>
        <w:pStyle w:val="Paragrafoelenco"/>
        <w:numPr>
          <w:ilvl w:val="0"/>
          <w:numId w:val="6"/>
        </w:numPr>
        <w:contextualSpacing w:val="0"/>
        <w:jc w:val="both"/>
        <w:rPr>
          <w:rFonts w:ascii="Times New Roman" w:hAnsi="Times New Roman" w:cs="Times New Roman"/>
          <w:color w:val="000000"/>
          <w:shd w:val="clear" w:color="auto" w:fill="FFFFFF"/>
          <w:lang w:val="it-IT"/>
        </w:rPr>
      </w:pPr>
      <w:r w:rsidRPr="0039703F">
        <w:rPr>
          <w:rFonts w:ascii="Times New Roman" w:hAnsi="Times New Roman" w:cs="Times New Roman"/>
          <w:lang w:val="it-IT"/>
        </w:rPr>
        <w:t>il salesiano conta sull</w:t>
      </w:r>
      <w:r w:rsidR="00B81F11">
        <w:rPr>
          <w:rFonts w:ascii="Times New Roman" w:hAnsi="Times New Roman" w:cs="Times New Roman"/>
          <w:lang w:val="it-IT"/>
        </w:rPr>
        <w:t>’</w:t>
      </w:r>
      <w:r w:rsidRPr="0039703F">
        <w:rPr>
          <w:rFonts w:ascii="Times New Roman" w:hAnsi="Times New Roman" w:cs="Times New Roman"/>
          <w:lang w:val="it-IT"/>
        </w:rPr>
        <w:t>intercessione di San Francesco di Sales per “essere fedele” (Cost. 24);</w:t>
      </w:r>
    </w:p>
    <w:p w14:paraId="73E62037" w14:textId="1AFF93E1" w:rsidR="0039703F" w:rsidRPr="0039703F" w:rsidRDefault="0039703F" w:rsidP="0039703F">
      <w:pPr>
        <w:pStyle w:val="Paragrafoelenco"/>
        <w:numPr>
          <w:ilvl w:val="0"/>
          <w:numId w:val="6"/>
        </w:numPr>
        <w:contextualSpacing w:val="0"/>
        <w:jc w:val="both"/>
        <w:rPr>
          <w:rFonts w:ascii="Times New Roman" w:hAnsi="Times New Roman" w:cs="Times New Roman"/>
          <w:lang w:val="it-IT"/>
        </w:rPr>
      </w:pPr>
      <w:r w:rsidRPr="0039703F">
        <w:rPr>
          <w:rFonts w:ascii="Times New Roman" w:hAnsi="Times New Roman" w:cs="Times New Roman"/>
          <w:lang w:val="it-IT"/>
        </w:rPr>
        <w:t>l</w:t>
      </w:r>
      <w:r w:rsidR="00B81F11">
        <w:rPr>
          <w:rFonts w:ascii="Times New Roman" w:hAnsi="Times New Roman" w:cs="Times New Roman"/>
          <w:lang w:val="it-IT"/>
        </w:rPr>
        <w:t>’</w:t>
      </w:r>
      <w:r w:rsidRPr="0039703F">
        <w:rPr>
          <w:rFonts w:ascii="Times New Roman" w:hAnsi="Times New Roman" w:cs="Times New Roman"/>
          <w:lang w:val="it-IT"/>
        </w:rPr>
        <w:t>intera Famiglia Salesiana di don Bosco è posta sotto la protezione di questo grande santo Patrono.</w:t>
      </w:r>
    </w:p>
    <w:p w14:paraId="48360FAF" w14:textId="77777777" w:rsidR="0039703F" w:rsidRPr="0039703F" w:rsidRDefault="0039703F" w:rsidP="00E359FB">
      <w:pPr>
        <w:jc w:val="both"/>
        <w:rPr>
          <w:rFonts w:ascii="Times New Roman" w:hAnsi="Times New Roman" w:cs="Times New Roman"/>
          <w:color w:val="000000" w:themeColor="text1"/>
          <w:lang w:val="it-IT"/>
        </w:rPr>
      </w:pPr>
    </w:p>
    <w:p w14:paraId="5E6EE60C" w14:textId="7183516E" w:rsidR="0039703F" w:rsidRPr="0039703F" w:rsidRDefault="0039703F" w:rsidP="00E359FB">
      <w:pPr>
        <w:jc w:val="both"/>
        <w:rPr>
          <w:rFonts w:ascii="Times New Roman" w:hAnsi="Times New Roman" w:cs="Times New Roman"/>
          <w:color w:val="000000" w:themeColor="text1"/>
          <w:lang w:val="it-IT"/>
        </w:rPr>
      </w:pPr>
      <w:r w:rsidRPr="0039703F">
        <w:rPr>
          <w:rFonts w:ascii="Times New Roman" w:hAnsi="Times New Roman" w:cs="Times New Roman"/>
          <w:color w:val="000000" w:themeColor="text1"/>
          <w:lang w:val="it-IT"/>
        </w:rPr>
        <w:t>L</w:t>
      </w:r>
      <w:r w:rsidR="00B81F11">
        <w:rPr>
          <w:rFonts w:ascii="Times New Roman" w:hAnsi="Times New Roman" w:cs="Times New Roman"/>
          <w:color w:val="000000" w:themeColor="text1"/>
          <w:lang w:val="it-IT"/>
        </w:rPr>
        <w:t>’</w:t>
      </w:r>
      <w:r w:rsidRPr="0039703F">
        <w:rPr>
          <w:rFonts w:ascii="Times New Roman" w:hAnsi="Times New Roman" w:cs="Times New Roman"/>
          <w:color w:val="000000" w:themeColor="text1"/>
          <w:lang w:val="it-IT"/>
        </w:rPr>
        <w:t>obiettivo principale che ci poniamo in questo anniversario è di far conoscere tra noi salesiani la figura, la spiritualità e la pedagogia di San Francesco di Sales.</w:t>
      </w:r>
    </w:p>
    <w:p w14:paraId="2A47B8AE" w14:textId="77777777" w:rsidR="0039703F" w:rsidRPr="0039703F" w:rsidRDefault="0039703F" w:rsidP="00E359FB">
      <w:pPr>
        <w:jc w:val="both"/>
        <w:rPr>
          <w:rFonts w:ascii="Times New Roman" w:hAnsi="Times New Roman" w:cs="Times New Roman"/>
          <w:color w:val="000000" w:themeColor="text1"/>
          <w:lang w:val="it-IT"/>
        </w:rPr>
      </w:pPr>
    </w:p>
    <w:p w14:paraId="5F7C552A" w14:textId="1C84BE4F" w:rsidR="0039703F" w:rsidRPr="0039703F" w:rsidRDefault="0039703F" w:rsidP="00E359FB">
      <w:pPr>
        <w:jc w:val="both"/>
        <w:rPr>
          <w:rFonts w:ascii="Times New Roman" w:hAnsi="Times New Roman" w:cs="Times New Roman"/>
          <w:color w:val="000000" w:themeColor="text1"/>
          <w:lang w:val="it-IT"/>
        </w:rPr>
      </w:pPr>
      <w:r w:rsidRPr="0039703F">
        <w:rPr>
          <w:rFonts w:ascii="Times New Roman" w:hAnsi="Times New Roman" w:cs="Times New Roman"/>
          <w:color w:val="000000" w:themeColor="text1"/>
          <w:lang w:val="it-IT"/>
        </w:rPr>
        <w:t>San Francesco di Sales ci ricorda che la santità è per tutti e che dobbiamo accompagnare i giovani a questa meta.</w:t>
      </w:r>
    </w:p>
    <w:p w14:paraId="2B85A109" w14:textId="77777777" w:rsidR="0039703F" w:rsidRPr="0039703F" w:rsidRDefault="0039703F" w:rsidP="00E359FB">
      <w:pPr>
        <w:jc w:val="both"/>
        <w:rPr>
          <w:rFonts w:ascii="Times New Roman" w:hAnsi="Times New Roman" w:cs="Times New Roman"/>
          <w:color w:val="000000" w:themeColor="text1"/>
          <w:lang w:val="it-IT"/>
        </w:rPr>
      </w:pPr>
    </w:p>
    <w:p w14:paraId="3FDC214C" w14:textId="4A700962" w:rsidR="0039703F" w:rsidRPr="0039703F" w:rsidRDefault="0039703F" w:rsidP="00E359FB">
      <w:pPr>
        <w:jc w:val="both"/>
        <w:rPr>
          <w:rFonts w:ascii="Times New Roman" w:hAnsi="Times New Roman" w:cs="Times New Roman"/>
          <w:color w:val="000000" w:themeColor="text1"/>
          <w:lang w:val="it-IT"/>
        </w:rPr>
      </w:pPr>
      <w:r w:rsidRPr="0039703F">
        <w:rPr>
          <w:rFonts w:ascii="Times New Roman" w:hAnsi="Times New Roman" w:cs="Times New Roman"/>
          <w:color w:val="000000" w:themeColor="text1"/>
          <w:lang w:val="it-IT"/>
        </w:rPr>
        <w:t>In questo momento della vita della Chiesa e della nostra Famiglia, siamo particolarmente sensibili all</w:t>
      </w:r>
      <w:r w:rsidR="00B81F11">
        <w:rPr>
          <w:rFonts w:ascii="Times New Roman" w:hAnsi="Times New Roman" w:cs="Times New Roman"/>
          <w:color w:val="000000" w:themeColor="text1"/>
          <w:lang w:val="it-IT"/>
        </w:rPr>
        <w:t>’</w:t>
      </w:r>
      <w:r w:rsidRPr="0039703F">
        <w:rPr>
          <w:rFonts w:ascii="Times New Roman" w:hAnsi="Times New Roman" w:cs="Times New Roman"/>
          <w:color w:val="000000" w:themeColor="text1"/>
          <w:lang w:val="it-IT"/>
        </w:rPr>
        <w:t>accompagnamento spirituale. E in quest</w:t>
      </w:r>
      <w:r w:rsidR="00B81F11">
        <w:rPr>
          <w:rFonts w:ascii="Times New Roman" w:hAnsi="Times New Roman" w:cs="Times New Roman"/>
          <w:color w:val="000000" w:themeColor="text1"/>
          <w:lang w:val="it-IT"/>
        </w:rPr>
        <w:t>’</w:t>
      </w:r>
      <w:r w:rsidRPr="0039703F">
        <w:rPr>
          <w:rFonts w:ascii="Times New Roman" w:hAnsi="Times New Roman" w:cs="Times New Roman"/>
          <w:color w:val="000000" w:themeColor="text1"/>
          <w:lang w:val="it-IT"/>
        </w:rPr>
        <w:t>arte il nostro Patrono è uno dei più grandi maestri nella storia della Chiesa. Da lui abbiamo molto da imparare. Alla prassi della direzione spirituale, ereditata da Sant</w:t>
      </w:r>
      <w:r w:rsidR="00B81F11">
        <w:rPr>
          <w:rFonts w:ascii="Times New Roman" w:hAnsi="Times New Roman" w:cs="Times New Roman"/>
          <w:color w:val="000000" w:themeColor="text1"/>
          <w:lang w:val="it-IT"/>
        </w:rPr>
        <w:t>’</w:t>
      </w:r>
      <w:r w:rsidRPr="0039703F">
        <w:rPr>
          <w:rFonts w:ascii="Times New Roman" w:hAnsi="Times New Roman" w:cs="Times New Roman"/>
          <w:color w:val="000000" w:themeColor="text1"/>
          <w:lang w:val="it-IT"/>
        </w:rPr>
        <w:t>Ignazio di Loyola, San Francesco di Sales ha voluto aggiungere l</w:t>
      </w:r>
      <w:r w:rsidR="00B81F11">
        <w:rPr>
          <w:rFonts w:ascii="Times New Roman" w:hAnsi="Times New Roman" w:cs="Times New Roman"/>
          <w:color w:val="000000" w:themeColor="text1"/>
          <w:lang w:val="it-IT"/>
        </w:rPr>
        <w:t>’</w:t>
      </w:r>
      <w:r w:rsidRPr="0039703F">
        <w:rPr>
          <w:rFonts w:ascii="Times New Roman" w:hAnsi="Times New Roman" w:cs="Times New Roman"/>
          <w:color w:val="000000" w:themeColor="text1"/>
          <w:lang w:val="it-IT"/>
        </w:rPr>
        <w:t>amicizia tra accompagnatore e accompagnato – e don Bosco, spontaneamente, ha aggiunto a questo la dimensione comunitaria.</w:t>
      </w:r>
    </w:p>
    <w:p w14:paraId="5F95B21A" w14:textId="77777777" w:rsidR="0039703F" w:rsidRPr="0039703F" w:rsidRDefault="0039703F" w:rsidP="00E359FB">
      <w:pPr>
        <w:jc w:val="both"/>
        <w:rPr>
          <w:rFonts w:ascii="Times New Roman" w:hAnsi="Times New Roman" w:cs="Times New Roman"/>
          <w:color w:val="000000" w:themeColor="text1"/>
          <w:lang w:val="it-IT"/>
        </w:rPr>
      </w:pPr>
    </w:p>
    <w:p w14:paraId="7AF62FCE" w14:textId="2250C8D6" w:rsidR="0039703F" w:rsidRPr="0039703F" w:rsidRDefault="0039703F" w:rsidP="00E359FB">
      <w:pPr>
        <w:jc w:val="both"/>
        <w:rPr>
          <w:rFonts w:ascii="Times New Roman" w:hAnsi="Times New Roman" w:cs="Times New Roman"/>
          <w:color w:val="000000" w:themeColor="text1"/>
          <w:lang w:val="it-IT"/>
        </w:rPr>
      </w:pPr>
      <w:r w:rsidRPr="0039703F">
        <w:rPr>
          <w:rFonts w:ascii="Times New Roman" w:hAnsi="Times New Roman" w:cs="Times New Roman"/>
          <w:color w:val="000000" w:themeColor="text1"/>
          <w:lang w:val="it-IT"/>
        </w:rPr>
        <w:t>Soprattutto San Francesco di Sales ci parla del cuore e ci invita a ricuperare l</w:t>
      </w:r>
      <w:r w:rsidR="00B81F11">
        <w:rPr>
          <w:rFonts w:ascii="Times New Roman" w:hAnsi="Times New Roman" w:cs="Times New Roman"/>
          <w:color w:val="000000" w:themeColor="text1"/>
          <w:lang w:val="it-IT"/>
        </w:rPr>
        <w:t>’</w:t>
      </w:r>
      <w:r w:rsidRPr="0039703F">
        <w:rPr>
          <w:rFonts w:ascii="Times New Roman" w:hAnsi="Times New Roman" w:cs="Times New Roman"/>
          <w:color w:val="000000" w:themeColor="text1"/>
          <w:lang w:val="it-IT"/>
        </w:rPr>
        <w:t>amorevolezza e la sana affettività che sono al centro del Sistema Preventivo che don Bosco ci ha lasciato, giacché «chi ha guadagnato il cuore dell</w:t>
      </w:r>
      <w:r w:rsidR="00B81F11">
        <w:rPr>
          <w:rFonts w:ascii="Times New Roman" w:hAnsi="Times New Roman" w:cs="Times New Roman"/>
          <w:color w:val="000000" w:themeColor="text1"/>
          <w:lang w:val="it-IT"/>
        </w:rPr>
        <w:t>’</w:t>
      </w:r>
      <w:r w:rsidRPr="0039703F">
        <w:rPr>
          <w:rFonts w:ascii="Times New Roman" w:hAnsi="Times New Roman" w:cs="Times New Roman"/>
          <w:color w:val="000000" w:themeColor="text1"/>
          <w:lang w:val="it-IT"/>
        </w:rPr>
        <w:t>uomo ha guadagnato tutto l</w:t>
      </w:r>
      <w:r w:rsidR="00B81F11">
        <w:rPr>
          <w:rFonts w:ascii="Times New Roman" w:hAnsi="Times New Roman" w:cs="Times New Roman"/>
          <w:color w:val="000000" w:themeColor="text1"/>
          <w:lang w:val="it-IT"/>
        </w:rPr>
        <w:t>’</w:t>
      </w:r>
      <w:r w:rsidRPr="0039703F">
        <w:rPr>
          <w:rFonts w:ascii="Times New Roman" w:hAnsi="Times New Roman" w:cs="Times New Roman"/>
          <w:color w:val="000000" w:themeColor="text1"/>
          <w:lang w:val="it-IT"/>
        </w:rPr>
        <w:t>uomo».</w:t>
      </w:r>
    </w:p>
    <w:p w14:paraId="5194F1D0" w14:textId="0CDE688A" w:rsidR="0039703F" w:rsidRPr="0039703F" w:rsidRDefault="0039703F" w:rsidP="00114D0B">
      <w:pPr>
        <w:jc w:val="both"/>
        <w:rPr>
          <w:rFonts w:ascii="Times New Roman" w:hAnsi="Times New Roman" w:cs="Times New Roman"/>
          <w:color w:val="000000" w:themeColor="text1"/>
          <w:lang w:val="it-IT"/>
        </w:rPr>
      </w:pPr>
    </w:p>
    <w:p w14:paraId="4B5D287C" w14:textId="77777777" w:rsidR="0039703F" w:rsidRPr="0039703F" w:rsidRDefault="0039703F" w:rsidP="00114D0B">
      <w:pPr>
        <w:jc w:val="both"/>
        <w:rPr>
          <w:rFonts w:ascii="Times New Roman" w:hAnsi="Times New Roman" w:cs="Times New Roman"/>
          <w:color w:val="000000" w:themeColor="text1"/>
          <w:lang w:val="it-IT"/>
        </w:rPr>
      </w:pPr>
    </w:p>
    <w:p w14:paraId="5A0D9BB1" w14:textId="77777777" w:rsidR="0039703F" w:rsidRPr="0039703F" w:rsidRDefault="0039703F" w:rsidP="00E359FB">
      <w:pPr>
        <w:jc w:val="both"/>
        <w:rPr>
          <w:rFonts w:ascii="Times New Roman" w:hAnsi="Times New Roman" w:cs="Times New Roman"/>
          <w:b/>
          <w:bCs/>
          <w:lang w:val="it-IT"/>
        </w:rPr>
      </w:pPr>
      <w:r w:rsidRPr="0039703F">
        <w:rPr>
          <w:rFonts w:ascii="Times New Roman" w:hAnsi="Times New Roman" w:cs="Times New Roman"/>
          <w:b/>
          <w:bCs/>
          <w:lang w:val="it-IT"/>
        </w:rPr>
        <w:t>Eventi in programma</w:t>
      </w:r>
    </w:p>
    <w:p w14:paraId="571ABB0D" w14:textId="77777777" w:rsidR="0039703F" w:rsidRPr="0039703F" w:rsidRDefault="0039703F" w:rsidP="00E359FB">
      <w:pPr>
        <w:jc w:val="both"/>
        <w:rPr>
          <w:rFonts w:ascii="Times New Roman" w:hAnsi="Times New Roman" w:cs="Times New Roman"/>
          <w:lang w:val="it-IT"/>
        </w:rPr>
      </w:pPr>
    </w:p>
    <w:p w14:paraId="3786D530" w14:textId="77777777" w:rsidR="0039703F" w:rsidRPr="0039703F" w:rsidRDefault="0039703F" w:rsidP="00E359FB">
      <w:pPr>
        <w:jc w:val="both"/>
        <w:rPr>
          <w:rFonts w:ascii="Times New Roman" w:hAnsi="Times New Roman" w:cs="Times New Roman"/>
          <w:color w:val="000000" w:themeColor="text1"/>
          <w:lang w:val="it-IT"/>
        </w:rPr>
      </w:pPr>
      <w:r w:rsidRPr="0039703F">
        <w:rPr>
          <w:rFonts w:ascii="Times New Roman" w:hAnsi="Times New Roman" w:cs="Times New Roman"/>
          <w:color w:val="000000" w:themeColor="text1"/>
          <w:lang w:val="it-IT"/>
        </w:rPr>
        <w:t xml:space="preserve">Sono previste numerose iniziative. Qui riporto quelle che hanno un carattere internazionale e sono ad ampio raggio. Auspico che molte altre siano promosse e realizzate a livello delle regioni, delle ispettorie o delle singole comunità. </w:t>
      </w:r>
    </w:p>
    <w:p w14:paraId="4AAD68C1" w14:textId="77777777" w:rsidR="0039703F" w:rsidRPr="0039703F" w:rsidRDefault="0039703F" w:rsidP="00E359FB">
      <w:pPr>
        <w:jc w:val="both"/>
        <w:rPr>
          <w:rFonts w:ascii="Times New Roman" w:hAnsi="Times New Roman" w:cs="Times New Roman"/>
          <w:lang w:val="it-IT"/>
        </w:rPr>
      </w:pPr>
    </w:p>
    <w:p w14:paraId="7998978A" w14:textId="3118D0C0" w:rsidR="0039703F" w:rsidRPr="0039703F" w:rsidRDefault="0039703F" w:rsidP="00E359FB">
      <w:pPr>
        <w:jc w:val="both"/>
        <w:rPr>
          <w:rFonts w:ascii="Times New Roman" w:hAnsi="Times New Roman" w:cs="Times New Roman"/>
          <w:i/>
          <w:iCs/>
          <w:lang w:val="it-IT"/>
        </w:rPr>
      </w:pPr>
      <w:r w:rsidRPr="0039703F">
        <w:rPr>
          <w:rFonts w:ascii="Times New Roman" w:hAnsi="Times New Roman" w:cs="Times New Roman"/>
          <w:i/>
          <w:iCs/>
          <w:lang w:val="it-IT"/>
        </w:rPr>
        <w:t>2021: Anno dedicato a don Paolo Albera</w:t>
      </w:r>
    </w:p>
    <w:p w14:paraId="6DFA8AC2" w14:textId="77777777" w:rsidR="0039703F" w:rsidRPr="0039703F" w:rsidRDefault="0039703F" w:rsidP="00E359FB">
      <w:pPr>
        <w:jc w:val="both"/>
        <w:rPr>
          <w:rFonts w:ascii="Times New Roman" w:hAnsi="Times New Roman" w:cs="Times New Roman"/>
          <w:i/>
          <w:iCs/>
          <w:lang w:val="it-IT"/>
        </w:rPr>
      </w:pPr>
    </w:p>
    <w:p w14:paraId="3FAA179B" w14:textId="77777777" w:rsidR="0039703F" w:rsidRPr="0039703F" w:rsidRDefault="0039703F" w:rsidP="0039703F">
      <w:pPr>
        <w:pStyle w:val="Paragrafoelenco"/>
        <w:numPr>
          <w:ilvl w:val="0"/>
          <w:numId w:val="7"/>
        </w:numPr>
        <w:contextualSpacing w:val="0"/>
        <w:jc w:val="both"/>
        <w:rPr>
          <w:rFonts w:ascii="Times New Roman" w:hAnsi="Times New Roman" w:cs="Times New Roman"/>
          <w:bCs/>
          <w:lang w:val="it-IT"/>
        </w:rPr>
      </w:pPr>
      <w:r w:rsidRPr="0039703F">
        <w:rPr>
          <w:rFonts w:ascii="Times New Roman" w:hAnsi="Times New Roman" w:cs="Times New Roman"/>
          <w:bCs/>
          <w:lang w:val="it-IT"/>
        </w:rPr>
        <w:t xml:space="preserve">21 gennaio 2021: apertura del centenario a Torino-Valdocco durante le Giornate di Spiritualità della Famiglia Salesiana. </w:t>
      </w:r>
    </w:p>
    <w:p w14:paraId="7B587B22" w14:textId="77777777" w:rsidR="0039703F" w:rsidRPr="0039703F" w:rsidRDefault="0039703F" w:rsidP="0039703F">
      <w:pPr>
        <w:pStyle w:val="Paragrafoelenco"/>
        <w:numPr>
          <w:ilvl w:val="0"/>
          <w:numId w:val="7"/>
        </w:numPr>
        <w:contextualSpacing w:val="0"/>
        <w:jc w:val="both"/>
        <w:rPr>
          <w:rFonts w:ascii="Times New Roman" w:hAnsi="Times New Roman" w:cs="Times New Roman"/>
          <w:bCs/>
          <w:lang w:val="it-IT"/>
        </w:rPr>
      </w:pPr>
      <w:r w:rsidRPr="0039703F">
        <w:rPr>
          <w:rFonts w:ascii="Times New Roman" w:hAnsi="Times New Roman" w:cs="Times New Roman"/>
          <w:lang w:val="it-IT"/>
        </w:rPr>
        <w:t>30 ottobre – 1 novembre 2021: convegno su don Paolo Albera, a Torino-Valdocco</w:t>
      </w:r>
    </w:p>
    <w:p w14:paraId="0C78C1CA" w14:textId="6E4C9C43" w:rsidR="0039703F" w:rsidRPr="0039703F" w:rsidRDefault="0039703F" w:rsidP="0039703F">
      <w:pPr>
        <w:pStyle w:val="Paragrafoelenco"/>
        <w:numPr>
          <w:ilvl w:val="0"/>
          <w:numId w:val="7"/>
        </w:numPr>
        <w:contextualSpacing w:val="0"/>
        <w:jc w:val="both"/>
        <w:rPr>
          <w:rFonts w:ascii="Times New Roman" w:hAnsi="Times New Roman" w:cs="Times New Roman"/>
          <w:bCs/>
          <w:lang w:val="it-IT"/>
        </w:rPr>
      </w:pPr>
      <w:r w:rsidRPr="0039703F">
        <w:rPr>
          <w:rFonts w:ascii="Times New Roman" w:hAnsi="Times New Roman" w:cs="Times New Roman"/>
          <w:lang w:val="it-IT"/>
        </w:rPr>
        <w:t>24 gennaio 2022: chiusura del centenario dedicato a don Albera e Apertura dell</w:t>
      </w:r>
      <w:r w:rsidR="00B81F11">
        <w:rPr>
          <w:rFonts w:ascii="Times New Roman" w:hAnsi="Times New Roman" w:cs="Times New Roman"/>
          <w:lang w:val="it-IT"/>
        </w:rPr>
        <w:t>’</w:t>
      </w:r>
      <w:r w:rsidRPr="0039703F">
        <w:rPr>
          <w:rFonts w:ascii="Times New Roman" w:hAnsi="Times New Roman" w:cs="Times New Roman"/>
          <w:lang w:val="it-IT"/>
        </w:rPr>
        <w:t xml:space="preserve">anno dedicato a San Francesco di Sales, a </w:t>
      </w:r>
      <w:r w:rsidRPr="0039703F">
        <w:rPr>
          <w:rFonts w:ascii="Times New Roman" w:hAnsi="Times New Roman" w:cs="Times New Roman"/>
          <w:bCs/>
          <w:lang w:val="it-IT"/>
        </w:rPr>
        <w:t xml:space="preserve">Torino-Valdocco sempre durante le Giornate di Spiritualità della Famiglia Salesiana. </w:t>
      </w:r>
    </w:p>
    <w:p w14:paraId="0FAF0E5E" w14:textId="77777777" w:rsidR="0039703F" w:rsidRPr="0039703F" w:rsidRDefault="0039703F" w:rsidP="00E359FB">
      <w:pPr>
        <w:ind w:left="3"/>
        <w:jc w:val="both"/>
        <w:rPr>
          <w:rFonts w:ascii="Times New Roman" w:hAnsi="Times New Roman" w:cs="Times New Roman"/>
          <w:bCs/>
          <w:lang w:val="it-IT"/>
        </w:rPr>
      </w:pPr>
    </w:p>
    <w:p w14:paraId="49C6F787" w14:textId="77777777" w:rsidR="0039703F" w:rsidRPr="0039703F" w:rsidRDefault="0039703F" w:rsidP="00E359FB">
      <w:pPr>
        <w:ind w:left="3"/>
        <w:jc w:val="both"/>
        <w:rPr>
          <w:rFonts w:ascii="Times New Roman" w:hAnsi="Times New Roman" w:cs="Times New Roman"/>
          <w:bCs/>
          <w:lang w:val="it-IT"/>
        </w:rPr>
      </w:pPr>
      <w:r w:rsidRPr="0039703F">
        <w:rPr>
          <w:rFonts w:ascii="Times New Roman" w:hAnsi="Times New Roman" w:cs="Times New Roman"/>
          <w:bCs/>
          <w:lang w:val="it-IT"/>
        </w:rPr>
        <w:t>Tra le altre iniziative a livello mondiale è da ricordare la pubblicazione di una biografia di don Paolo Albera e una nuova edizione di alcune sue lettere.</w:t>
      </w:r>
    </w:p>
    <w:p w14:paraId="7112C58A" w14:textId="77777777" w:rsidR="0039703F" w:rsidRPr="0039703F" w:rsidRDefault="0039703F" w:rsidP="00E359FB">
      <w:pPr>
        <w:jc w:val="both"/>
        <w:rPr>
          <w:rFonts w:ascii="Times New Roman" w:hAnsi="Times New Roman" w:cs="Times New Roman"/>
          <w:lang w:val="it-IT"/>
        </w:rPr>
      </w:pPr>
    </w:p>
    <w:p w14:paraId="7831349E" w14:textId="11D42C30" w:rsidR="0039703F" w:rsidRPr="0039703F" w:rsidRDefault="0039703F" w:rsidP="00E359FB">
      <w:pPr>
        <w:jc w:val="both"/>
        <w:rPr>
          <w:rFonts w:ascii="Times New Roman" w:hAnsi="Times New Roman" w:cs="Times New Roman"/>
          <w:i/>
          <w:iCs/>
          <w:lang w:val="it-IT"/>
        </w:rPr>
      </w:pPr>
      <w:r w:rsidRPr="0039703F">
        <w:rPr>
          <w:rFonts w:ascii="Times New Roman" w:hAnsi="Times New Roman" w:cs="Times New Roman"/>
          <w:i/>
          <w:iCs/>
          <w:lang w:val="it-IT"/>
        </w:rPr>
        <w:t>2022: Anno dedicato a San Francesco di Sales</w:t>
      </w:r>
    </w:p>
    <w:p w14:paraId="12BC8A69" w14:textId="77777777" w:rsidR="0039703F" w:rsidRPr="0039703F" w:rsidRDefault="0039703F" w:rsidP="00E359FB">
      <w:pPr>
        <w:jc w:val="both"/>
        <w:rPr>
          <w:rFonts w:ascii="Times New Roman" w:hAnsi="Times New Roman" w:cs="Times New Roman"/>
          <w:i/>
          <w:iCs/>
          <w:lang w:val="it-IT"/>
        </w:rPr>
      </w:pPr>
    </w:p>
    <w:p w14:paraId="66169F1B" w14:textId="6D8FEB10" w:rsidR="0039703F" w:rsidRPr="0039703F" w:rsidRDefault="0039703F" w:rsidP="0039703F">
      <w:pPr>
        <w:pStyle w:val="Paragrafoelenco"/>
        <w:numPr>
          <w:ilvl w:val="0"/>
          <w:numId w:val="8"/>
        </w:numPr>
        <w:contextualSpacing w:val="0"/>
        <w:jc w:val="both"/>
        <w:rPr>
          <w:rFonts w:ascii="Times New Roman" w:hAnsi="Times New Roman" w:cs="Times New Roman"/>
          <w:bCs/>
          <w:lang w:val="it-IT"/>
        </w:rPr>
      </w:pPr>
      <w:r w:rsidRPr="0039703F">
        <w:rPr>
          <w:rFonts w:ascii="Times New Roman" w:hAnsi="Times New Roman" w:cs="Times New Roman"/>
          <w:bCs/>
          <w:lang w:val="it-IT"/>
        </w:rPr>
        <w:t>Come anticipato, il 24 gennaio 2022: chiusura dell</w:t>
      </w:r>
      <w:r w:rsidR="00B81F11">
        <w:rPr>
          <w:rFonts w:ascii="Times New Roman" w:hAnsi="Times New Roman" w:cs="Times New Roman"/>
          <w:bCs/>
          <w:lang w:val="it-IT"/>
        </w:rPr>
        <w:t>’</w:t>
      </w:r>
      <w:r w:rsidRPr="0039703F">
        <w:rPr>
          <w:rFonts w:ascii="Times New Roman" w:hAnsi="Times New Roman" w:cs="Times New Roman"/>
          <w:bCs/>
          <w:lang w:val="it-IT"/>
        </w:rPr>
        <w:t>anno dedicato a don Albera – Apertura dell</w:t>
      </w:r>
      <w:r w:rsidR="00B81F11">
        <w:rPr>
          <w:rFonts w:ascii="Times New Roman" w:hAnsi="Times New Roman" w:cs="Times New Roman"/>
          <w:bCs/>
          <w:lang w:val="it-IT"/>
        </w:rPr>
        <w:t>’</w:t>
      </w:r>
      <w:r w:rsidRPr="0039703F">
        <w:rPr>
          <w:rFonts w:ascii="Times New Roman" w:hAnsi="Times New Roman" w:cs="Times New Roman"/>
          <w:bCs/>
          <w:lang w:val="it-IT"/>
        </w:rPr>
        <w:t xml:space="preserve">anno dedicato a san Francesco di Sales, a Torino-Valdocco durante le Giornate di Spiritualità della Famiglia Salesiana. </w:t>
      </w:r>
    </w:p>
    <w:p w14:paraId="0CE2BB29" w14:textId="77777777" w:rsidR="0039703F" w:rsidRPr="0039703F" w:rsidRDefault="0039703F" w:rsidP="0039703F">
      <w:pPr>
        <w:pStyle w:val="Paragrafoelenco"/>
        <w:numPr>
          <w:ilvl w:val="0"/>
          <w:numId w:val="8"/>
        </w:numPr>
        <w:contextualSpacing w:val="0"/>
        <w:jc w:val="both"/>
        <w:rPr>
          <w:rFonts w:ascii="Times New Roman" w:hAnsi="Times New Roman" w:cs="Times New Roman"/>
          <w:bCs/>
          <w:lang w:val="it-IT"/>
        </w:rPr>
      </w:pPr>
      <w:r w:rsidRPr="0039703F">
        <w:rPr>
          <w:rFonts w:ascii="Times New Roman" w:hAnsi="Times New Roman" w:cs="Times New Roman"/>
          <w:lang w:val="it-IT"/>
        </w:rPr>
        <w:t>18-20 novembre 2022: convegno su Francesco di Sales</w:t>
      </w:r>
      <w:r w:rsidRPr="0039703F">
        <w:rPr>
          <w:rFonts w:ascii="Times New Roman" w:hAnsi="Times New Roman" w:cs="Times New Roman"/>
          <w:bCs/>
          <w:lang w:val="it-IT"/>
        </w:rPr>
        <w:t>, UPS, Roma.</w:t>
      </w:r>
    </w:p>
    <w:p w14:paraId="7132BA08" w14:textId="77777777" w:rsidR="0039703F" w:rsidRPr="0039703F" w:rsidRDefault="0039703F" w:rsidP="0039703F">
      <w:pPr>
        <w:pStyle w:val="Paragrafoelenco"/>
        <w:numPr>
          <w:ilvl w:val="0"/>
          <w:numId w:val="8"/>
        </w:numPr>
        <w:contextualSpacing w:val="0"/>
        <w:jc w:val="both"/>
        <w:rPr>
          <w:rFonts w:ascii="Times New Roman" w:hAnsi="Times New Roman" w:cs="Times New Roman"/>
          <w:bCs/>
          <w:lang w:val="it-IT"/>
        </w:rPr>
      </w:pPr>
      <w:r w:rsidRPr="0039703F">
        <w:rPr>
          <w:rFonts w:ascii="Times New Roman" w:hAnsi="Times New Roman" w:cs="Times New Roman"/>
          <w:bCs/>
          <w:lang w:val="it-IT"/>
        </w:rPr>
        <w:t>28 dicembre 2022, quarto anniversario della morte: partecipazione ad Annecy alle celebrazioni a livello diocesano.</w:t>
      </w:r>
    </w:p>
    <w:p w14:paraId="4217B034" w14:textId="50290B96" w:rsidR="0039703F" w:rsidRPr="0039703F" w:rsidRDefault="0039703F" w:rsidP="0039703F">
      <w:pPr>
        <w:pStyle w:val="Paragrafoelenco"/>
        <w:numPr>
          <w:ilvl w:val="0"/>
          <w:numId w:val="8"/>
        </w:numPr>
        <w:contextualSpacing w:val="0"/>
        <w:jc w:val="both"/>
        <w:rPr>
          <w:rFonts w:ascii="Times New Roman" w:hAnsi="Times New Roman" w:cs="Times New Roman"/>
          <w:bCs/>
          <w:lang w:val="it-IT"/>
        </w:rPr>
      </w:pPr>
      <w:r w:rsidRPr="0039703F">
        <w:rPr>
          <w:rFonts w:ascii="Times New Roman" w:hAnsi="Times New Roman" w:cs="Times New Roman"/>
          <w:bCs/>
          <w:lang w:val="it-IT"/>
        </w:rPr>
        <w:t>24 gennaio 2023: conclusione dell</w:t>
      </w:r>
      <w:r w:rsidR="00B81F11">
        <w:rPr>
          <w:rFonts w:ascii="Times New Roman" w:hAnsi="Times New Roman" w:cs="Times New Roman"/>
          <w:bCs/>
          <w:lang w:val="it-IT"/>
        </w:rPr>
        <w:t>’</w:t>
      </w:r>
      <w:r w:rsidRPr="0039703F">
        <w:rPr>
          <w:rFonts w:ascii="Times New Roman" w:hAnsi="Times New Roman" w:cs="Times New Roman"/>
          <w:bCs/>
          <w:lang w:val="it-IT"/>
        </w:rPr>
        <w:t>anno, a Torino-Valdocco durante le Giornate di Spiritualità della Famiglia Salesiana.</w:t>
      </w:r>
    </w:p>
    <w:p w14:paraId="21CF98EE" w14:textId="77777777" w:rsidR="0039703F" w:rsidRPr="0039703F" w:rsidRDefault="0039703F" w:rsidP="00E359FB">
      <w:pPr>
        <w:ind w:left="3"/>
        <w:jc w:val="both"/>
        <w:rPr>
          <w:rFonts w:ascii="Times New Roman" w:hAnsi="Times New Roman" w:cs="Times New Roman"/>
          <w:color w:val="000000" w:themeColor="text1"/>
          <w:lang w:val="it-IT"/>
        </w:rPr>
      </w:pPr>
    </w:p>
    <w:p w14:paraId="342A945D" w14:textId="2A1E3A44" w:rsidR="0039703F" w:rsidRPr="0039703F" w:rsidRDefault="0039703F" w:rsidP="00E359FB">
      <w:pPr>
        <w:jc w:val="both"/>
        <w:rPr>
          <w:rFonts w:ascii="Times New Roman" w:hAnsi="Times New Roman" w:cs="Times New Roman"/>
          <w:color w:val="000000" w:themeColor="text1"/>
          <w:lang w:val="it-IT"/>
        </w:rPr>
      </w:pPr>
      <w:r w:rsidRPr="0039703F">
        <w:rPr>
          <w:rFonts w:ascii="Times New Roman" w:hAnsi="Times New Roman" w:cs="Times New Roman"/>
          <w:color w:val="000000" w:themeColor="text1"/>
          <w:lang w:val="it-IT"/>
        </w:rPr>
        <w:t>Altre iniziative a livello mondiale: la Strenna per il 2022 avrà come tema la carità in san Francesco di Sales; si terranno mute di esercizi spirituali ad Annecy in varie lingue; si valorizzeranno i luoghi di san Francesco di Sales (Annecy, Lyon, Torino, Treviso…); saranno editati sussidi per esercizi spirituali e video conferenze per l</w:t>
      </w:r>
      <w:r w:rsidR="00B81F11">
        <w:rPr>
          <w:rFonts w:ascii="Times New Roman" w:hAnsi="Times New Roman" w:cs="Times New Roman"/>
          <w:color w:val="000000" w:themeColor="text1"/>
          <w:lang w:val="it-IT"/>
        </w:rPr>
        <w:t>’</w:t>
      </w:r>
      <w:r w:rsidRPr="0039703F">
        <w:rPr>
          <w:rFonts w:ascii="Times New Roman" w:hAnsi="Times New Roman" w:cs="Times New Roman"/>
          <w:color w:val="000000" w:themeColor="text1"/>
          <w:lang w:val="it-IT"/>
        </w:rPr>
        <w:t xml:space="preserve">animazione di ritiri e di giornate comunitarie; biografie e opere a livello divulgativo, da integrare nei programmi di salesianità delle fasi di formazione inziale e a disposizione di tutte le comunità; video-presentazioni di introduzione alla </w:t>
      </w:r>
      <w:r w:rsidRPr="0039703F">
        <w:rPr>
          <w:rFonts w:ascii="Times New Roman" w:hAnsi="Times New Roman" w:cs="Times New Roman"/>
          <w:i/>
          <w:iCs/>
          <w:color w:val="000000" w:themeColor="text1"/>
          <w:lang w:val="it-IT"/>
        </w:rPr>
        <w:t>Filotea</w:t>
      </w:r>
      <w:r w:rsidRPr="0039703F">
        <w:rPr>
          <w:rFonts w:ascii="Times New Roman" w:hAnsi="Times New Roman" w:cs="Times New Roman"/>
          <w:color w:val="000000" w:themeColor="text1"/>
          <w:lang w:val="it-IT"/>
        </w:rPr>
        <w:t xml:space="preserve">, </w:t>
      </w:r>
      <w:r w:rsidRPr="0039703F">
        <w:rPr>
          <w:rFonts w:ascii="Times New Roman" w:hAnsi="Times New Roman" w:cs="Times New Roman"/>
          <w:i/>
          <w:iCs/>
          <w:color w:val="000000" w:themeColor="text1"/>
          <w:lang w:val="it-IT"/>
        </w:rPr>
        <w:t>Teotimo</w:t>
      </w:r>
      <w:r w:rsidRPr="0039703F">
        <w:rPr>
          <w:rFonts w:ascii="Times New Roman" w:hAnsi="Times New Roman" w:cs="Times New Roman"/>
          <w:color w:val="000000" w:themeColor="text1"/>
          <w:lang w:val="it-IT"/>
        </w:rPr>
        <w:t xml:space="preserve"> e le </w:t>
      </w:r>
      <w:r w:rsidRPr="0039703F">
        <w:rPr>
          <w:rFonts w:ascii="Times New Roman" w:hAnsi="Times New Roman" w:cs="Times New Roman"/>
          <w:i/>
          <w:iCs/>
          <w:color w:val="000000" w:themeColor="text1"/>
          <w:lang w:val="it-IT"/>
        </w:rPr>
        <w:t>Lettere</w:t>
      </w:r>
      <w:r w:rsidRPr="0039703F">
        <w:rPr>
          <w:rFonts w:ascii="Times New Roman" w:hAnsi="Times New Roman" w:cs="Times New Roman"/>
          <w:color w:val="000000" w:themeColor="text1"/>
          <w:lang w:val="it-IT"/>
        </w:rPr>
        <w:t>; pagine web con accesso alle opere e amplia bibliografia per approfondimenti.</w:t>
      </w:r>
    </w:p>
    <w:p w14:paraId="03D6D4FE" w14:textId="77777777" w:rsidR="0039703F" w:rsidRPr="0039703F" w:rsidRDefault="0039703F" w:rsidP="00130D04">
      <w:pPr>
        <w:jc w:val="both"/>
        <w:rPr>
          <w:rFonts w:ascii="Times New Roman" w:hAnsi="Times New Roman" w:cs="Times New Roman"/>
          <w:color w:val="000000" w:themeColor="text1"/>
          <w:lang w:val="it-IT"/>
        </w:rPr>
      </w:pPr>
    </w:p>
    <w:p w14:paraId="608A8C93" w14:textId="7BA85521" w:rsidR="0039703F" w:rsidRPr="0039703F" w:rsidRDefault="0039703F" w:rsidP="00130D04">
      <w:pPr>
        <w:jc w:val="both"/>
        <w:rPr>
          <w:rFonts w:ascii="Times New Roman" w:hAnsi="Times New Roman" w:cs="Times New Roman"/>
          <w:color w:val="000000" w:themeColor="text1"/>
          <w:lang w:val="it-IT"/>
        </w:rPr>
      </w:pPr>
      <w:r w:rsidRPr="0039703F">
        <w:rPr>
          <w:rFonts w:ascii="Times New Roman" w:hAnsi="Times New Roman" w:cs="Times New Roman"/>
          <w:color w:val="000000" w:themeColor="text1"/>
          <w:lang w:val="it-IT"/>
        </w:rPr>
        <w:t xml:space="preserve">San Francesco di Sales è stato fondatore e ispiratore di vari istituti di vita consacrata. Incoraggio, dove possibile, una collaborazione con questi istituti, come anche con le diocesi associate a lui in modo speciale. </w:t>
      </w:r>
    </w:p>
    <w:p w14:paraId="3E3FC69C" w14:textId="77777777" w:rsidR="0039703F" w:rsidRPr="0039703F" w:rsidRDefault="0039703F" w:rsidP="00130D04">
      <w:pPr>
        <w:jc w:val="both"/>
        <w:rPr>
          <w:rFonts w:ascii="Times New Roman" w:hAnsi="Times New Roman" w:cs="Times New Roman"/>
          <w:color w:val="000000" w:themeColor="text1"/>
          <w:lang w:val="it-IT"/>
        </w:rPr>
      </w:pPr>
    </w:p>
    <w:p w14:paraId="2FB31508" w14:textId="5574E298" w:rsidR="0039703F" w:rsidRPr="0039703F" w:rsidRDefault="0039703F" w:rsidP="00E359FB">
      <w:pPr>
        <w:jc w:val="center"/>
        <w:rPr>
          <w:rFonts w:ascii="Times New Roman" w:hAnsi="Times New Roman" w:cs="Times New Roman"/>
          <w:color w:val="000000" w:themeColor="text1"/>
          <w:lang w:val="it-IT"/>
        </w:rPr>
      </w:pPr>
      <w:r w:rsidRPr="0039703F">
        <w:rPr>
          <w:rFonts w:ascii="Times New Roman" w:hAnsi="Times New Roman" w:cs="Times New Roman"/>
          <w:color w:val="000000" w:themeColor="text1"/>
          <w:lang w:val="it-IT"/>
        </w:rPr>
        <w:t>* * *</w:t>
      </w:r>
    </w:p>
    <w:p w14:paraId="043A9CE4" w14:textId="77777777" w:rsidR="0039703F" w:rsidRPr="0039703F" w:rsidRDefault="0039703F" w:rsidP="00130D04">
      <w:pPr>
        <w:jc w:val="both"/>
        <w:rPr>
          <w:rFonts w:ascii="Times New Roman" w:hAnsi="Times New Roman" w:cs="Times New Roman"/>
          <w:color w:val="000000" w:themeColor="text1"/>
          <w:lang w:val="it-IT"/>
        </w:rPr>
      </w:pPr>
    </w:p>
    <w:p w14:paraId="4B3F54B8" w14:textId="77777777" w:rsidR="00AE2339" w:rsidRDefault="0039703F" w:rsidP="00A92F68">
      <w:pPr>
        <w:jc w:val="both"/>
        <w:rPr>
          <w:rFonts w:ascii="Times New Roman" w:hAnsi="Times New Roman" w:cs="Times New Roman"/>
          <w:color w:val="000000" w:themeColor="text1"/>
          <w:lang w:val="it-IT"/>
        </w:rPr>
      </w:pPr>
      <w:r w:rsidRPr="0039703F">
        <w:rPr>
          <w:rFonts w:ascii="Times New Roman" w:hAnsi="Times New Roman" w:cs="Times New Roman"/>
          <w:color w:val="000000" w:themeColor="text1"/>
          <w:lang w:val="it-IT"/>
        </w:rPr>
        <w:t>Carissimi confratelli, carissimi membri della Famiglia Salesiana,</w:t>
      </w:r>
    </w:p>
    <w:p w14:paraId="57A18728" w14:textId="1D4A6CDE" w:rsidR="0039703F" w:rsidRPr="0039703F" w:rsidRDefault="0039703F" w:rsidP="00A92F68">
      <w:pPr>
        <w:jc w:val="both"/>
        <w:rPr>
          <w:rFonts w:ascii="Times New Roman" w:hAnsi="Times New Roman" w:cs="Times New Roman"/>
          <w:color w:val="000000" w:themeColor="text1"/>
          <w:lang w:val="it-IT"/>
        </w:rPr>
      </w:pPr>
      <w:r w:rsidRPr="0039703F">
        <w:rPr>
          <w:rFonts w:ascii="Times New Roman" w:hAnsi="Times New Roman" w:cs="Times New Roman"/>
          <w:color w:val="000000" w:themeColor="text1"/>
          <w:lang w:val="it-IT"/>
        </w:rPr>
        <w:t>queste due ricorrenze sono una grande opportunità per approfondire maggiormente il carisma che abbiamo ricevuto. Ricordiamo le parole di don Bosco: «Voi compirete l</w:t>
      </w:r>
      <w:r w:rsidR="00B81F11">
        <w:rPr>
          <w:rFonts w:ascii="Times New Roman" w:hAnsi="Times New Roman" w:cs="Times New Roman"/>
          <w:color w:val="000000" w:themeColor="text1"/>
          <w:lang w:val="it-IT"/>
        </w:rPr>
        <w:t>’</w:t>
      </w:r>
      <w:r w:rsidRPr="0039703F">
        <w:rPr>
          <w:rFonts w:ascii="Times New Roman" w:hAnsi="Times New Roman" w:cs="Times New Roman"/>
          <w:color w:val="000000" w:themeColor="text1"/>
          <w:lang w:val="it-IT"/>
        </w:rPr>
        <w:t>opera, che io incomincio; io abbozzo, voi stenderete i colori»</w:t>
      </w:r>
      <w:r w:rsidRPr="0039703F">
        <w:rPr>
          <w:rStyle w:val="Rimandonotaapidipagina"/>
          <w:rFonts w:ascii="Times New Roman" w:hAnsi="Times New Roman" w:cs="Times New Roman"/>
          <w:color w:val="000000" w:themeColor="text1"/>
          <w:lang w:val="it-IT"/>
        </w:rPr>
        <w:footnoteReference w:id="9"/>
      </w:r>
      <w:r w:rsidRPr="0039703F">
        <w:rPr>
          <w:rFonts w:ascii="Times New Roman" w:hAnsi="Times New Roman" w:cs="Times New Roman"/>
          <w:color w:val="000000" w:themeColor="text1"/>
          <w:lang w:val="it-IT"/>
        </w:rPr>
        <w:t>. Tocca a noi, in questo momento, costruire un piccolo pezzo della nostra grande storia, per il bene di tanti giovani nel mondo intero, per il bene delle loro famiglie e di coloro che intendiamo accompagnare e per la crescita nella fedeltà carismatica della nostra bella Famiglia Salesiana di Don Bosco.</w:t>
      </w:r>
    </w:p>
    <w:p w14:paraId="6ACAE970" w14:textId="77777777" w:rsidR="0039703F" w:rsidRPr="0039703F" w:rsidRDefault="0039703F" w:rsidP="00A92F68">
      <w:pPr>
        <w:jc w:val="both"/>
        <w:rPr>
          <w:rFonts w:ascii="Times New Roman" w:hAnsi="Times New Roman" w:cs="Times New Roman"/>
          <w:color w:val="000000" w:themeColor="text1"/>
          <w:lang w:val="it-IT"/>
        </w:rPr>
      </w:pPr>
    </w:p>
    <w:p w14:paraId="056A5AB6" w14:textId="6DDD4822" w:rsidR="0039703F" w:rsidRPr="0039703F" w:rsidRDefault="0039703F" w:rsidP="00A92F68">
      <w:pPr>
        <w:jc w:val="both"/>
        <w:rPr>
          <w:rFonts w:ascii="Times New Roman" w:hAnsi="Times New Roman" w:cs="Times New Roman"/>
          <w:color w:val="000000" w:themeColor="text1"/>
          <w:lang w:val="it-IT"/>
        </w:rPr>
      </w:pPr>
      <w:r w:rsidRPr="0039703F">
        <w:rPr>
          <w:rFonts w:ascii="Times New Roman" w:hAnsi="Times New Roman" w:cs="Times New Roman"/>
          <w:color w:val="000000" w:themeColor="text1"/>
          <w:lang w:val="it-IT"/>
        </w:rPr>
        <w:t>Maria Ausiliatrice ci sostenga in tutti i momenti e stenda la sua mano su di noi come figli e figlie molto amati.</w:t>
      </w:r>
    </w:p>
    <w:p w14:paraId="50975898" w14:textId="77777777" w:rsidR="0039703F" w:rsidRPr="0039703F" w:rsidRDefault="0039703F" w:rsidP="0039703F">
      <w:pPr>
        <w:jc w:val="both"/>
        <w:rPr>
          <w:rFonts w:ascii="Times New Roman" w:hAnsi="Times New Roman" w:cs="Times New Roman"/>
          <w:color w:val="000000" w:themeColor="text1"/>
          <w:lang w:val="it-IT"/>
        </w:rPr>
      </w:pPr>
    </w:p>
    <w:p w14:paraId="543B24C0" w14:textId="63B5CD71" w:rsidR="0039703F" w:rsidRPr="0039703F" w:rsidRDefault="0039703F" w:rsidP="0039703F">
      <w:pPr>
        <w:jc w:val="both"/>
        <w:rPr>
          <w:rFonts w:ascii="Times New Roman" w:hAnsi="Times New Roman" w:cs="Times New Roman"/>
          <w:color w:val="000000" w:themeColor="text1"/>
          <w:lang w:val="it-IT"/>
        </w:rPr>
      </w:pPr>
      <w:r w:rsidRPr="0039703F">
        <w:rPr>
          <w:rFonts w:ascii="Times New Roman" w:hAnsi="Times New Roman" w:cs="Times New Roman"/>
          <w:color w:val="000000" w:themeColor="text1"/>
          <w:lang w:val="it-IT"/>
        </w:rPr>
        <w:t>Con grande affetto in don Bosco,</w:t>
      </w:r>
    </w:p>
    <w:p w14:paraId="7BFDB708" w14:textId="592E9250" w:rsidR="0039703F" w:rsidRPr="0039703F" w:rsidRDefault="0039703F" w:rsidP="00130D04">
      <w:pPr>
        <w:jc w:val="both"/>
        <w:rPr>
          <w:rFonts w:ascii="Times New Roman" w:hAnsi="Times New Roman" w:cs="Times New Roman"/>
          <w:lang w:val="it-IT"/>
        </w:rPr>
      </w:pPr>
    </w:p>
    <w:p w14:paraId="6AAFF1C2" w14:textId="77777777" w:rsidR="0039703F" w:rsidRPr="0039703F" w:rsidRDefault="0039703F" w:rsidP="00130D04">
      <w:pPr>
        <w:jc w:val="both"/>
        <w:rPr>
          <w:rFonts w:ascii="Times New Roman" w:hAnsi="Times New Roman" w:cs="Times New Roman"/>
          <w:lang w:val="it-IT"/>
        </w:rPr>
      </w:pPr>
    </w:p>
    <w:p w14:paraId="4F63B394" w14:textId="6BC895E2" w:rsidR="0039703F" w:rsidRPr="0039703F" w:rsidRDefault="0039703F" w:rsidP="00130D04">
      <w:pPr>
        <w:jc w:val="both"/>
        <w:rPr>
          <w:rFonts w:ascii="Times New Roman" w:hAnsi="Times New Roman" w:cs="Times New Roman"/>
          <w:lang w:val="it-IT"/>
        </w:rPr>
      </w:pPr>
    </w:p>
    <w:p w14:paraId="092AE60F" w14:textId="77777777" w:rsidR="0039703F" w:rsidRPr="0039703F" w:rsidRDefault="0039703F" w:rsidP="00130D04">
      <w:pPr>
        <w:jc w:val="both"/>
        <w:rPr>
          <w:rFonts w:ascii="Times New Roman" w:hAnsi="Times New Roman" w:cs="Times New Roman"/>
          <w:lang w:val="it-IT"/>
        </w:rPr>
      </w:pPr>
    </w:p>
    <w:p w14:paraId="3EED1067" w14:textId="77777777" w:rsidR="0039703F" w:rsidRPr="0039703F" w:rsidRDefault="0039703F" w:rsidP="0039703F">
      <w:pPr>
        <w:ind w:left="2880"/>
        <w:jc w:val="center"/>
        <w:rPr>
          <w:rFonts w:ascii="Times New Roman" w:hAnsi="Times New Roman" w:cs="Times New Roman"/>
          <w:i/>
          <w:iCs/>
          <w:lang w:val="it-IT"/>
        </w:rPr>
      </w:pPr>
      <w:r w:rsidRPr="0039703F">
        <w:rPr>
          <w:rFonts w:ascii="Times New Roman" w:hAnsi="Times New Roman" w:cs="Times New Roman"/>
          <w:i/>
          <w:iCs/>
          <w:lang w:val="it-IT"/>
        </w:rPr>
        <w:t>Ángel Fernández Artime</w:t>
      </w:r>
    </w:p>
    <w:p w14:paraId="46F13D9D" w14:textId="2E32BEA5" w:rsidR="0078358E" w:rsidRPr="0039703F" w:rsidRDefault="0039703F" w:rsidP="0039703F">
      <w:pPr>
        <w:ind w:left="2880"/>
        <w:jc w:val="center"/>
        <w:rPr>
          <w:rFonts w:ascii="Times New Roman" w:hAnsi="Times New Roman" w:cs="Times New Roman"/>
          <w:color w:val="000000" w:themeColor="text1"/>
          <w:lang w:val="it-IT"/>
        </w:rPr>
      </w:pPr>
      <w:r w:rsidRPr="0039703F">
        <w:rPr>
          <w:rFonts w:ascii="Times New Roman" w:hAnsi="Times New Roman" w:cs="Times New Roman"/>
          <w:color w:val="000000" w:themeColor="text1"/>
          <w:lang w:val="it-IT"/>
        </w:rPr>
        <w:t>Rettor Maggiore</w:t>
      </w:r>
    </w:p>
    <w:sectPr w:rsidR="0078358E" w:rsidRPr="0039703F" w:rsidSect="00731669">
      <w:headerReference w:type="even" r:id="rId8"/>
      <w:footerReference w:type="even" r:id="rId9"/>
      <w:footerReference w:type="first" r:id="rId10"/>
      <w:type w:val="continuous"/>
      <w:pgSz w:w="11906" w:h="16838" w:code="9"/>
      <w:pgMar w:top="1134" w:right="1134" w:bottom="1134" w:left="1134" w:header="709" w:footer="709"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6C8D5" w14:textId="77777777" w:rsidR="00E831EB" w:rsidRDefault="00E831EB" w:rsidP="00A06D97">
      <w:r>
        <w:separator/>
      </w:r>
    </w:p>
  </w:endnote>
  <w:endnote w:type="continuationSeparator" w:id="0">
    <w:p w14:paraId="41CE51CF" w14:textId="77777777" w:rsidR="00E831EB" w:rsidRDefault="00E831EB" w:rsidP="00A0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Grassetto">
    <w:altName w:val="Cambria"/>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altName w:val="MS Gothic"/>
    <w:panose1 w:val="020B0604020202020204"/>
    <w:charset w:val="80"/>
    <w:family w:val="auto"/>
    <w:notTrueType/>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BCC73" w14:textId="77777777" w:rsidR="00E7324F" w:rsidRDefault="003B104C" w:rsidP="00731669">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end"/>
    </w:r>
  </w:p>
  <w:p w14:paraId="442F34EA" w14:textId="77777777" w:rsidR="00E7324F" w:rsidRDefault="00E831EB" w:rsidP="00731669">
    <w:pPr>
      <w:pStyle w:val="Pidipagina"/>
    </w:pPr>
  </w:p>
  <w:p w14:paraId="620DC661" w14:textId="77777777" w:rsidR="00E7324F" w:rsidRDefault="00E831EB"/>
  <w:p w14:paraId="45805B1E" w14:textId="77777777" w:rsidR="00E7324F" w:rsidRDefault="00E831EB" w:rsidP="005571E4"/>
  <w:p w14:paraId="68346C9B" w14:textId="77777777" w:rsidR="00E7324F" w:rsidRDefault="00E831EB" w:rsidP="00E732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22C85" w14:textId="2C0B149E" w:rsidR="00731669" w:rsidRPr="00731669" w:rsidRDefault="00731669" w:rsidP="00731669">
    <w:pPr>
      <w:pStyle w:val="Pidipagina"/>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4CDD7" w14:textId="77777777" w:rsidR="00E831EB" w:rsidRDefault="00E831EB" w:rsidP="00A06D97">
      <w:r>
        <w:separator/>
      </w:r>
    </w:p>
  </w:footnote>
  <w:footnote w:type="continuationSeparator" w:id="0">
    <w:p w14:paraId="6123493B" w14:textId="77777777" w:rsidR="00E831EB" w:rsidRDefault="00E831EB" w:rsidP="00A06D97">
      <w:r>
        <w:continuationSeparator/>
      </w:r>
    </w:p>
  </w:footnote>
  <w:footnote w:id="1">
    <w:p w14:paraId="6120217E" w14:textId="3B3A7962" w:rsidR="0039703F" w:rsidRPr="00731669" w:rsidRDefault="0039703F" w:rsidP="00A57DD9">
      <w:pPr>
        <w:pStyle w:val="Testonotaapidipagina"/>
        <w:jc w:val="both"/>
        <w:rPr>
          <w:rFonts w:ascii="Times New Roman" w:hAnsi="Times New Roman" w:cs="Times New Roman"/>
          <w:lang w:val="it-IT"/>
        </w:rPr>
      </w:pPr>
      <w:r w:rsidRPr="00731669">
        <w:rPr>
          <w:rStyle w:val="Rimandonotaapidipagina"/>
          <w:rFonts w:ascii="Times New Roman" w:hAnsi="Times New Roman" w:cs="Times New Roman"/>
        </w:rPr>
        <w:footnoteRef/>
      </w:r>
      <w:r w:rsidRPr="00731669">
        <w:rPr>
          <w:rFonts w:ascii="Times New Roman" w:hAnsi="Times New Roman" w:cs="Times New Roman"/>
          <w:lang w:val="it-IT"/>
        </w:rPr>
        <w:t xml:space="preserve"> </w:t>
      </w:r>
      <w:r w:rsidRPr="00731669">
        <w:rPr>
          <w:rFonts w:ascii="Times New Roman" w:hAnsi="Times New Roman" w:cs="Times New Roman"/>
          <w:i/>
          <w:iCs/>
          <w:lang w:val="it-IT"/>
        </w:rPr>
        <w:t>Lettere circolari di Don Paolo Albera ai Salesiani,</w:t>
      </w:r>
      <w:r w:rsidRPr="00731669">
        <w:rPr>
          <w:rFonts w:ascii="Times New Roman" w:hAnsi="Times New Roman" w:cs="Times New Roman"/>
          <w:lang w:val="it-IT"/>
        </w:rPr>
        <w:t xml:space="preserve"> Lettera XLIII. Direzione Generale delle Opere Salesiane, Torino, 1965, p. 548</w:t>
      </w:r>
      <w:r w:rsidR="00215CA0">
        <w:rPr>
          <w:rFonts w:ascii="Times New Roman" w:hAnsi="Times New Roman" w:cs="Times New Roman"/>
          <w:lang w:val="it-IT"/>
        </w:rPr>
        <w:t>.</w:t>
      </w:r>
    </w:p>
  </w:footnote>
  <w:footnote w:id="2">
    <w:p w14:paraId="28B1C919" w14:textId="77777777" w:rsidR="0039703F" w:rsidRPr="00731669" w:rsidRDefault="0039703F" w:rsidP="00A92F68">
      <w:pPr>
        <w:pStyle w:val="Testonotaapidipagina"/>
        <w:jc w:val="both"/>
        <w:rPr>
          <w:rFonts w:ascii="Times New Roman" w:hAnsi="Times New Roman" w:cs="Times New Roman"/>
          <w:lang w:val="it-IT"/>
        </w:rPr>
      </w:pPr>
      <w:r w:rsidRPr="00731669">
        <w:rPr>
          <w:rStyle w:val="Rimandonotaapidipagina"/>
          <w:rFonts w:ascii="Times New Roman" w:hAnsi="Times New Roman" w:cs="Times New Roman"/>
        </w:rPr>
        <w:footnoteRef/>
      </w:r>
      <w:r w:rsidRPr="00731669">
        <w:rPr>
          <w:rFonts w:ascii="Times New Roman" w:hAnsi="Times New Roman" w:cs="Times New Roman"/>
          <w:lang w:val="it-IT"/>
        </w:rPr>
        <w:t xml:space="preserve"> González Jesús-Graciliano, </w:t>
      </w:r>
      <w:r w:rsidRPr="00731669">
        <w:rPr>
          <w:rFonts w:ascii="Times New Roman" w:hAnsi="Times New Roman" w:cs="Times New Roman"/>
          <w:i/>
          <w:iCs/>
          <w:lang w:val="it-IT"/>
        </w:rPr>
        <w:t xml:space="preserve">XI Capitolo Generale della Pia Società Salesiana presieduto da Don Paolo Albera (1910), </w:t>
      </w:r>
      <w:r w:rsidRPr="00731669">
        <w:rPr>
          <w:rFonts w:ascii="Times New Roman" w:hAnsi="Times New Roman" w:cs="Times New Roman"/>
          <w:lang w:val="it-IT"/>
        </w:rPr>
        <w:t>CCS, Madrid, 2020, p.</w:t>
      </w:r>
      <w:r>
        <w:rPr>
          <w:rFonts w:ascii="Times New Roman" w:hAnsi="Times New Roman" w:cs="Times New Roman"/>
          <w:lang w:val="it-IT"/>
        </w:rPr>
        <w:t xml:space="preserve"> </w:t>
      </w:r>
      <w:r w:rsidRPr="00731669">
        <w:rPr>
          <w:rFonts w:ascii="Times New Roman" w:hAnsi="Times New Roman" w:cs="Times New Roman"/>
          <w:lang w:val="it-IT"/>
        </w:rPr>
        <w:t xml:space="preserve">XLVIII </w:t>
      </w:r>
    </w:p>
  </w:footnote>
  <w:footnote w:id="3">
    <w:p w14:paraId="477C9441" w14:textId="3BA3067E" w:rsidR="0039703F" w:rsidRPr="00731669" w:rsidRDefault="0039703F" w:rsidP="003B5678">
      <w:pPr>
        <w:pStyle w:val="Testonotaapidipagina"/>
        <w:jc w:val="both"/>
        <w:rPr>
          <w:rFonts w:ascii="Times New Roman" w:hAnsi="Times New Roman" w:cs="Times New Roman"/>
          <w:lang w:val="it-IT"/>
        </w:rPr>
      </w:pPr>
      <w:r w:rsidRPr="00731669">
        <w:rPr>
          <w:rStyle w:val="Rimandonotaapidipagina"/>
          <w:rFonts w:ascii="Times New Roman" w:hAnsi="Times New Roman" w:cs="Times New Roman"/>
        </w:rPr>
        <w:footnoteRef/>
      </w:r>
      <w:r w:rsidRPr="00731669">
        <w:rPr>
          <w:rFonts w:ascii="Times New Roman" w:hAnsi="Times New Roman" w:cs="Times New Roman"/>
          <w:lang w:val="it-IT"/>
        </w:rPr>
        <w:t xml:space="preserve"> </w:t>
      </w:r>
      <w:r w:rsidRPr="00731669">
        <w:rPr>
          <w:rFonts w:ascii="Times New Roman" w:hAnsi="Times New Roman" w:cs="Times New Roman"/>
          <w:i/>
          <w:iCs/>
          <w:lang w:val="it-IT"/>
        </w:rPr>
        <w:t>Lettere circolar</w:t>
      </w:r>
      <w:r w:rsidR="00215CA0">
        <w:rPr>
          <w:rFonts w:ascii="Times New Roman" w:hAnsi="Times New Roman" w:cs="Times New Roman"/>
          <w:i/>
          <w:iCs/>
          <w:lang w:val="it-IT"/>
        </w:rPr>
        <w:t>i</w:t>
      </w:r>
      <w:r w:rsidRPr="00731669">
        <w:rPr>
          <w:rFonts w:ascii="Times New Roman" w:hAnsi="Times New Roman" w:cs="Times New Roman"/>
          <w:i/>
          <w:iCs/>
          <w:lang w:val="it-IT"/>
        </w:rPr>
        <w:t xml:space="preserve">…, o.c., </w:t>
      </w:r>
      <w:r w:rsidRPr="00731669">
        <w:rPr>
          <w:rFonts w:ascii="Times New Roman" w:hAnsi="Times New Roman" w:cs="Times New Roman"/>
          <w:lang w:val="it-IT"/>
        </w:rPr>
        <w:t>p. 549</w:t>
      </w:r>
      <w:r w:rsidR="00215CA0">
        <w:rPr>
          <w:rFonts w:ascii="Times New Roman" w:hAnsi="Times New Roman" w:cs="Times New Roman"/>
          <w:lang w:val="it-IT"/>
        </w:rPr>
        <w:t>.</w:t>
      </w:r>
    </w:p>
  </w:footnote>
  <w:footnote w:id="4">
    <w:p w14:paraId="11506918" w14:textId="783CDD05" w:rsidR="0039703F" w:rsidRPr="00731669" w:rsidRDefault="0039703F" w:rsidP="003B5678">
      <w:pPr>
        <w:pStyle w:val="Testonotaapidipagina"/>
        <w:jc w:val="both"/>
        <w:rPr>
          <w:rFonts w:ascii="Times New Roman" w:hAnsi="Times New Roman" w:cs="Times New Roman"/>
          <w:lang w:val="es-ES"/>
        </w:rPr>
      </w:pPr>
      <w:r w:rsidRPr="00731669">
        <w:rPr>
          <w:rStyle w:val="Rimandonotaapidipagina"/>
          <w:rFonts w:ascii="Times New Roman" w:hAnsi="Times New Roman" w:cs="Times New Roman"/>
        </w:rPr>
        <w:footnoteRef/>
      </w:r>
      <w:r w:rsidRPr="00731669">
        <w:rPr>
          <w:rFonts w:ascii="Times New Roman" w:hAnsi="Times New Roman" w:cs="Times New Roman"/>
          <w:lang w:val="es-ES"/>
        </w:rPr>
        <w:t xml:space="preserve"> González Jesus – Graciliano, </w:t>
      </w:r>
      <w:r w:rsidRPr="00731669">
        <w:rPr>
          <w:rFonts w:ascii="Times New Roman" w:hAnsi="Times New Roman" w:cs="Times New Roman"/>
          <w:i/>
          <w:iCs/>
          <w:lang w:val="es-ES"/>
        </w:rPr>
        <w:t xml:space="preserve">o.c., </w:t>
      </w:r>
      <w:r w:rsidRPr="00731669">
        <w:rPr>
          <w:rFonts w:ascii="Times New Roman" w:hAnsi="Times New Roman" w:cs="Times New Roman"/>
          <w:lang w:val="es-ES"/>
        </w:rPr>
        <w:t>p. XVI</w:t>
      </w:r>
      <w:r w:rsidR="00215CA0">
        <w:rPr>
          <w:rFonts w:ascii="Times New Roman" w:hAnsi="Times New Roman" w:cs="Times New Roman"/>
          <w:lang w:val="es-ES"/>
        </w:rPr>
        <w:t>.</w:t>
      </w:r>
    </w:p>
  </w:footnote>
  <w:footnote w:id="5">
    <w:p w14:paraId="54DC6B46" w14:textId="04389159" w:rsidR="0039703F" w:rsidRPr="00731669" w:rsidRDefault="0039703F" w:rsidP="00E359FB">
      <w:pPr>
        <w:pStyle w:val="Testonotaapidipagina"/>
        <w:jc w:val="both"/>
        <w:rPr>
          <w:rFonts w:ascii="Times New Roman" w:hAnsi="Times New Roman" w:cs="Times New Roman"/>
          <w:lang w:val="it-IT"/>
        </w:rPr>
      </w:pPr>
      <w:r w:rsidRPr="00731669">
        <w:rPr>
          <w:rStyle w:val="Rimandonotaapidipagina"/>
          <w:rFonts w:ascii="Times New Roman" w:hAnsi="Times New Roman" w:cs="Times New Roman"/>
        </w:rPr>
        <w:footnoteRef/>
      </w:r>
      <w:r w:rsidRPr="00731669">
        <w:rPr>
          <w:rFonts w:ascii="Times New Roman" w:hAnsi="Times New Roman" w:cs="Times New Roman"/>
          <w:lang w:val="it-IT"/>
        </w:rPr>
        <w:t xml:space="preserve"> </w:t>
      </w:r>
      <w:r w:rsidRPr="00731669">
        <w:rPr>
          <w:rFonts w:ascii="Times New Roman" w:hAnsi="Times New Roman" w:cs="Times New Roman"/>
          <w:i/>
          <w:iCs/>
          <w:lang w:val="it-IT"/>
        </w:rPr>
        <w:t>Lettere circolar</w:t>
      </w:r>
      <w:r w:rsidR="00215CA0">
        <w:rPr>
          <w:rFonts w:ascii="Times New Roman" w:hAnsi="Times New Roman" w:cs="Times New Roman"/>
          <w:i/>
          <w:iCs/>
          <w:lang w:val="it-IT"/>
        </w:rPr>
        <w:t>i</w:t>
      </w:r>
      <w:r w:rsidRPr="00731669">
        <w:rPr>
          <w:rFonts w:ascii="Times New Roman" w:hAnsi="Times New Roman" w:cs="Times New Roman"/>
          <w:i/>
          <w:iCs/>
          <w:lang w:val="it-IT"/>
        </w:rPr>
        <w:t xml:space="preserve">…, o.c., </w:t>
      </w:r>
      <w:r w:rsidRPr="00731669">
        <w:rPr>
          <w:rFonts w:ascii="Times New Roman" w:hAnsi="Times New Roman" w:cs="Times New Roman"/>
          <w:lang w:val="it-IT"/>
        </w:rPr>
        <w:t>p.552</w:t>
      </w:r>
      <w:r w:rsidR="00215CA0">
        <w:rPr>
          <w:rFonts w:ascii="Times New Roman" w:hAnsi="Times New Roman" w:cs="Times New Roman"/>
          <w:lang w:val="it-IT"/>
        </w:rPr>
        <w:t>.</w:t>
      </w:r>
    </w:p>
  </w:footnote>
  <w:footnote w:id="6">
    <w:p w14:paraId="270C470E" w14:textId="092CB0AB" w:rsidR="0039703F" w:rsidRPr="00731669" w:rsidRDefault="0039703F" w:rsidP="00E359FB">
      <w:pPr>
        <w:pStyle w:val="Testonotaapidipagina"/>
        <w:jc w:val="both"/>
        <w:rPr>
          <w:rFonts w:ascii="Times New Roman" w:hAnsi="Times New Roman" w:cs="Times New Roman"/>
          <w:lang w:val="es-ES"/>
        </w:rPr>
      </w:pPr>
      <w:r w:rsidRPr="00731669">
        <w:rPr>
          <w:rStyle w:val="Rimandonotaapidipagina"/>
          <w:rFonts w:ascii="Times New Roman" w:hAnsi="Times New Roman" w:cs="Times New Roman"/>
        </w:rPr>
        <w:footnoteRef/>
      </w:r>
      <w:r w:rsidRPr="00AE2339">
        <w:rPr>
          <w:rFonts w:ascii="Times New Roman" w:hAnsi="Times New Roman" w:cs="Times New Roman"/>
          <w:lang w:val="it-IT"/>
        </w:rPr>
        <w:t xml:space="preserve"> </w:t>
      </w:r>
      <w:r w:rsidRPr="00215CA0">
        <w:rPr>
          <w:rFonts w:ascii="Times New Roman" w:hAnsi="Times New Roman" w:cs="Times New Roman"/>
          <w:i/>
          <w:iCs/>
          <w:lang w:val="es-ES"/>
        </w:rPr>
        <w:t>Idem</w:t>
      </w:r>
      <w:r w:rsidRPr="00731669">
        <w:rPr>
          <w:rFonts w:ascii="Times New Roman" w:hAnsi="Times New Roman" w:cs="Times New Roman"/>
          <w:lang w:val="es-ES"/>
        </w:rPr>
        <w:t>, p.553-554</w:t>
      </w:r>
      <w:r w:rsidR="00215CA0">
        <w:rPr>
          <w:rFonts w:ascii="Times New Roman" w:hAnsi="Times New Roman" w:cs="Times New Roman"/>
          <w:lang w:val="es-ES"/>
        </w:rPr>
        <w:t>.</w:t>
      </w:r>
    </w:p>
  </w:footnote>
  <w:footnote w:id="7">
    <w:p w14:paraId="1D0EA9C6" w14:textId="12823F7B" w:rsidR="0039703F" w:rsidRPr="00731669" w:rsidRDefault="0039703F" w:rsidP="00E359FB">
      <w:pPr>
        <w:pStyle w:val="Testonotaapidipagina"/>
        <w:jc w:val="both"/>
        <w:rPr>
          <w:rFonts w:ascii="Times New Roman" w:hAnsi="Times New Roman" w:cs="Times New Roman"/>
          <w:lang w:val="es-ES"/>
        </w:rPr>
      </w:pPr>
      <w:r w:rsidRPr="00731669">
        <w:rPr>
          <w:rStyle w:val="Rimandonotaapidipagina"/>
          <w:rFonts w:ascii="Times New Roman" w:hAnsi="Times New Roman" w:cs="Times New Roman"/>
        </w:rPr>
        <w:footnoteRef/>
      </w:r>
      <w:r w:rsidRPr="00AE2339">
        <w:rPr>
          <w:rFonts w:ascii="Times New Roman" w:hAnsi="Times New Roman" w:cs="Times New Roman"/>
          <w:lang w:val="it-IT"/>
        </w:rPr>
        <w:t xml:space="preserve"> </w:t>
      </w:r>
      <w:r w:rsidRPr="00215CA0">
        <w:rPr>
          <w:rFonts w:ascii="Times New Roman" w:hAnsi="Times New Roman" w:cs="Times New Roman"/>
          <w:i/>
          <w:iCs/>
          <w:lang w:val="es-ES"/>
        </w:rPr>
        <w:t>Idem</w:t>
      </w:r>
      <w:r w:rsidRPr="00731669">
        <w:rPr>
          <w:rFonts w:ascii="Times New Roman" w:hAnsi="Times New Roman" w:cs="Times New Roman"/>
          <w:lang w:val="es-ES"/>
        </w:rPr>
        <w:t>, p. 554</w:t>
      </w:r>
      <w:r w:rsidR="00215CA0">
        <w:rPr>
          <w:rFonts w:ascii="Times New Roman" w:hAnsi="Times New Roman" w:cs="Times New Roman"/>
          <w:lang w:val="es-ES"/>
        </w:rPr>
        <w:t>.</w:t>
      </w:r>
    </w:p>
  </w:footnote>
  <w:footnote w:id="8">
    <w:p w14:paraId="372A5B19" w14:textId="3797EF2B" w:rsidR="008E4278" w:rsidRPr="008E4278" w:rsidRDefault="008E4278" w:rsidP="008E4278">
      <w:pPr>
        <w:pStyle w:val="Testonotaapidipagina"/>
        <w:jc w:val="both"/>
        <w:rPr>
          <w:rFonts w:ascii="Times New Roman" w:hAnsi="Times New Roman" w:cs="Times New Roman"/>
          <w:lang w:val="it-IT"/>
        </w:rPr>
      </w:pPr>
      <w:r w:rsidRPr="008E4278">
        <w:rPr>
          <w:rStyle w:val="Rimandonotaapidipagina"/>
          <w:rFonts w:ascii="Times New Roman" w:hAnsi="Times New Roman" w:cs="Times New Roman"/>
        </w:rPr>
        <w:footnoteRef/>
      </w:r>
      <w:r w:rsidRPr="00AE2339">
        <w:rPr>
          <w:rFonts w:ascii="Times New Roman" w:hAnsi="Times New Roman" w:cs="Times New Roman"/>
          <w:lang w:val="it-IT"/>
        </w:rPr>
        <w:t xml:space="preserve"> </w:t>
      </w:r>
      <w:r w:rsidRPr="008E4278">
        <w:rPr>
          <w:rFonts w:ascii="Times New Roman" w:hAnsi="Times New Roman" w:cs="Times New Roman"/>
          <w:lang w:val="it-IT"/>
        </w:rPr>
        <w:t xml:space="preserve">Paolo VI, </w:t>
      </w:r>
      <w:r w:rsidRPr="008E4278">
        <w:rPr>
          <w:rFonts w:ascii="Times New Roman" w:hAnsi="Times New Roman" w:cs="Times New Roman"/>
          <w:i/>
          <w:iCs/>
          <w:lang w:val="it-IT"/>
        </w:rPr>
        <w:t>Sabaudiae Gemma. Epistola apostolica nel IV centenario della nascita di san Francesco di Sales Dottore della Chiesa</w:t>
      </w:r>
      <w:r w:rsidRPr="008E4278">
        <w:rPr>
          <w:rFonts w:ascii="Times New Roman" w:hAnsi="Times New Roman" w:cs="Times New Roman"/>
          <w:lang w:val="it-IT"/>
        </w:rPr>
        <w:t>, Roma 29 gennaio 1967.</w:t>
      </w:r>
    </w:p>
  </w:footnote>
  <w:footnote w:id="9">
    <w:p w14:paraId="5693C18F" w14:textId="50F1C850" w:rsidR="0039703F" w:rsidRPr="00731669" w:rsidRDefault="0039703F" w:rsidP="00130D04">
      <w:pPr>
        <w:pStyle w:val="Testonotaapidipagina"/>
        <w:jc w:val="both"/>
        <w:rPr>
          <w:rFonts w:ascii="Times New Roman" w:hAnsi="Times New Roman" w:cs="Times New Roman"/>
          <w:lang w:val="es-ES"/>
        </w:rPr>
      </w:pPr>
      <w:r w:rsidRPr="00731669">
        <w:rPr>
          <w:rStyle w:val="Rimandonotaapidipagina"/>
          <w:rFonts w:ascii="Times New Roman" w:hAnsi="Times New Roman" w:cs="Times New Roman"/>
        </w:rPr>
        <w:footnoteRef/>
      </w:r>
      <w:r w:rsidRPr="00731669">
        <w:rPr>
          <w:rFonts w:ascii="Times New Roman" w:hAnsi="Times New Roman" w:cs="Times New Roman"/>
        </w:rPr>
        <w:t xml:space="preserve"> </w:t>
      </w:r>
      <w:r w:rsidR="00215CA0">
        <w:rPr>
          <w:rFonts w:ascii="Times New Roman" w:hAnsi="Times New Roman" w:cs="Times New Roman"/>
          <w:i/>
          <w:iCs/>
          <w:lang w:val="es-ES"/>
        </w:rPr>
        <w:t>MB</w:t>
      </w:r>
      <w:r w:rsidRPr="00731669">
        <w:rPr>
          <w:rFonts w:ascii="Times New Roman" w:hAnsi="Times New Roman" w:cs="Times New Roman"/>
          <w:i/>
          <w:iCs/>
          <w:lang w:val="es-ES"/>
        </w:rPr>
        <w:t xml:space="preserve"> XI, </w:t>
      </w:r>
      <w:r w:rsidRPr="00731669">
        <w:rPr>
          <w:rFonts w:ascii="Times New Roman" w:hAnsi="Times New Roman" w:cs="Times New Roman"/>
          <w:lang w:val="es-ES"/>
        </w:rPr>
        <w:t>309</w:t>
      </w:r>
      <w:r w:rsidR="00215CA0">
        <w:rPr>
          <w:rFonts w:ascii="Times New Roman" w:hAnsi="Times New Roman" w:cs="Times New Roman"/>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418144774"/>
      <w:docPartObj>
        <w:docPartGallery w:val="Page Numbers (Top of Page)"/>
        <w:docPartUnique/>
      </w:docPartObj>
    </w:sdtPr>
    <w:sdtEndPr>
      <w:rPr>
        <w:rStyle w:val="Numeropagina"/>
      </w:rPr>
    </w:sdtEndPr>
    <w:sdtContent>
      <w:p w14:paraId="7A18F1FE" w14:textId="2917F147" w:rsidR="004F3AFF" w:rsidRDefault="004F3AFF" w:rsidP="0059351F">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DD02E7D" w14:textId="0239FE4E" w:rsidR="00A06D97" w:rsidRDefault="00A06D97" w:rsidP="004F3AFF">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46F4B"/>
    <w:multiLevelType w:val="hybridMultilevel"/>
    <w:tmpl w:val="D8F85F90"/>
    <w:lvl w:ilvl="0" w:tplc="8BFA7AC6">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0D009C"/>
    <w:multiLevelType w:val="hybridMultilevel"/>
    <w:tmpl w:val="3620D3D8"/>
    <w:lvl w:ilvl="0" w:tplc="8BFA7AC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446097"/>
    <w:multiLevelType w:val="hybridMultilevel"/>
    <w:tmpl w:val="7E227D5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1B420D"/>
    <w:multiLevelType w:val="hybridMultilevel"/>
    <w:tmpl w:val="6838B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564EC5"/>
    <w:multiLevelType w:val="hybridMultilevel"/>
    <w:tmpl w:val="25FC9E0A"/>
    <w:lvl w:ilvl="0" w:tplc="8BFA7AC6">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80398F"/>
    <w:multiLevelType w:val="hybridMultilevel"/>
    <w:tmpl w:val="E498357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92C25D9"/>
    <w:multiLevelType w:val="hybridMultilevel"/>
    <w:tmpl w:val="4902590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FC6609"/>
    <w:multiLevelType w:val="hybridMultilevel"/>
    <w:tmpl w:val="7212BC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6"/>
  </w:num>
  <w:num w:numId="4">
    <w:abstractNumId w:val="7"/>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D1D"/>
    <w:rsid w:val="00034F1D"/>
    <w:rsid w:val="00080232"/>
    <w:rsid w:val="000851C6"/>
    <w:rsid w:val="000A197B"/>
    <w:rsid w:val="000F241C"/>
    <w:rsid w:val="00114D0B"/>
    <w:rsid w:val="00130D04"/>
    <w:rsid w:val="00163A6D"/>
    <w:rsid w:val="001646FE"/>
    <w:rsid w:val="00172C37"/>
    <w:rsid w:val="00181A6A"/>
    <w:rsid w:val="00196528"/>
    <w:rsid w:val="001B0147"/>
    <w:rsid w:val="001F5DF3"/>
    <w:rsid w:val="00215CA0"/>
    <w:rsid w:val="00217787"/>
    <w:rsid w:val="00221CC3"/>
    <w:rsid w:val="00234D1D"/>
    <w:rsid w:val="002436FD"/>
    <w:rsid w:val="00265331"/>
    <w:rsid w:val="00265B57"/>
    <w:rsid w:val="00271F03"/>
    <w:rsid w:val="00274FF0"/>
    <w:rsid w:val="002F7AD0"/>
    <w:rsid w:val="00301E68"/>
    <w:rsid w:val="00317D83"/>
    <w:rsid w:val="00342EC6"/>
    <w:rsid w:val="003463B1"/>
    <w:rsid w:val="00374D66"/>
    <w:rsid w:val="00377610"/>
    <w:rsid w:val="0039703F"/>
    <w:rsid w:val="003B104C"/>
    <w:rsid w:val="003B5678"/>
    <w:rsid w:val="003E4D5B"/>
    <w:rsid w:val="003F2EF2"/>
    <w:rsid w:val="00442F7D"/>
    <w:rsid w:val="004F3AFF"/>
    <w:rsid w:val="0050296E"/>
    <w:rsid w:val="00504088"/>
    <w:rsid w:val="00515B5A"/>
    <w:rsid w:val="00525EB8"/>
    <w:rsid w:val="00545E94"/>
    <w:rsid w:val="00551262"/>
    <w:rsid w:val="00557B83"/>
    <w:rsid w:val="005B27B4"/>
    <w:rsid w:val="005B3C6E"/>
    <w:rsid w:val="005B5934"/>
    <w:rsid w:val="005E57AD"/>
    <w:rsid w:val="006048DF"/>
    <w:rsid w:val="00641DB5"/>
    <w:rsid w:val="006C7E30"/>
    <w:rsid w:val="006D527F"/>
    <w:rsid w:val="006E5585"/>
    <w:rsid w:val="00721C4C"/>
    <w:rsid w:val="00726AAC"/>
    <w:rsid w:val="00731669"/>
    <w:rsid w:val="007472EC"/>
    <w:rsid w:val="0078358E"/>
    <w:rsid w:val="007A0F98"/>
    <w:rsid w:val="007C04F5"/>
    <w:rsid w:val="007C077D"/>
    <w:rsid w:val="007C1AD6"/>
    <w:rsid w:val="00832C52"/>
    <w:rsid w:val="008515A6"/>
    <w:rsid w:val="00866021"/>
    <w:rsid w:val="0087381B"/>
    <w:rsid w:val="00873E2E"/>
    <w:rsid w:val="008B15CC"/>
    <w:rsid w:val="008D0172"/>
    <w:rsid w:val="008E297A"/>
    <w:rsid w:val="008E4278"/>
    <w:rsid w:val="00907EE8"/>
    <w:rsid w:val="00954860"/>
    <w:rsid w:val="00963921"/>
    <w:rsid w:val="00991EF3"/>
    <w:rsid w:val="009953C9"/>
    <w:rsid w:val="009D2A79"/>
    <w:rsid w:val="009F012E"/>
    <w:rsid w:val="00A06D97"/>
    <w:rsid w:val="00A57DD9"/>
    <w:rsid w:val="00A92F68"/>
    <w:rsid w:val="00AE2339"/>
    <w:rsid w:val="00B0359F"/>
    <w:rsid w:val="00B22F2A"/>
    <w:rsid w:val="00B709B8"/>
    <w:rsid w:val="00B81F11"/>
    <w:rsid w:val="00BC6F0D"/>
    <w:rsid w:val="00BD00CB"/>
    <w:rsid w:val="00C36452"/>
    <w:rsid w:val="00CB77B9"/>
    <w:rsid w:val="00CD79CD"/>
    <w:rsid w:val="00CE7471"/>
    <w:rsid w:val="00D828BF"/>
    <w:rsid w:val="00D915F9"/>
    <w:rsid w:val="00D96E55"/>
    <w:rsid w:val="00DC4FA6"/>
    <w:rsid w:val="00E359FB"/>
    <w:rsid w:val="00E55827"/>
    <w:rsid w:val="00E626F8"/>
    <w:rsid w:val="00E65B0A"/>
    <w:rsid w:val="00E831EB"/>
    <w:rsid w:val="00EA230F"/>
    <w:rsid w:val="00EE4C32"/>
    <w:rsid w:val="00F27DAD"/>
    <w:rsid w:val="00F42FC2"/>
    <w:rsid w:val="00F45564"/>
    <w:rsid w:val="00F572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190A7"/>
  <w15:chartTrackingRefBased/>
  <w15:docId w15:val="{9E6AC76C-3F16-7B49-993E-4A99F323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autoRedefine/>
    <w:uiPriority w:val="99"/>
    <w:rsid w:val="00731669"/>
    <w:pPr>
      <w:tabs>
        <w:tab w:val="center" w:pos="4819"/>
        <w:tab w:val="right" w:pos="9638"/>
      </w:tabs>
      <w:jc w:val="center"/>
    </w:pPr>
    <w:rPr>
      <w:rFonts w:ascii="Times New Roman" w:eastAsia="Times New Roman" w:hAnsi="Times New Roman" w:cs="Times New Roman"/>
      <w:iCs/>
      <w:sz w:val="20"/>
      <w:szCs w:val="16"/>
      <w:lang w:val="it-IT" w:eastAsia="it-IT"/>
    </w:rPr>
  </w:style>
  <w:style w:type="character" w:customStyle="1" w:styleId="PidipaginaCarattere">
    <w:name w:val="Piè di pagina Carattere"/>
    <w:basedOn w:val="Carpredefinitoparagrafo"/>
    <w:link w:val="Pidipagina"/>
    <w:uiPriority w:val="99"/>
    <w:rsid w:val="00731669"/>
    <w:rPr>
      <w:rFonts w:ascii="Times New Roman" w:eastAsia="Times New Roman" w:hAnsi="Times New Roman" w:cs="Times New Roman"/>
      <w:iCs/>
      <w:sz w:val="20"/>
      <w:szCs w:val="16"/>
      <w:lang w:val="it-IT" w:eastAsia="it-IT"/>
    </w:rPr>
  </w:style>
  <w:style w:type="character" w:styleId="Numeropagina">
    <w:name w:val="page number"/>
    <w:semiHidden/>
    <w:rsid w:val="00234D1D"/>
    <w:rPr>
      <w:rFonts w:ascii="Times New Roman" w:hAnsi="Times New Roman"/>
      <w:position w:val="4"/>
      <w:sz w:val="24"/>
      <w:vertAlign w:val="superscript"/>
    </w:rPr>
  </w:style>
  <w:style w:type="paragraph" w:customStyle="1" w:styleId="Style15">
    <w:name w:val="Style 15"/>
    <w:basedOn w:val="Normale"/>
    <w:autoRedefine/>
    <w:rsid w:val="00234D1D"/>
    <w:pPr>
      <w:autoSpaceDE w:val="0"/>
      <w:autoSpaceDN w:val="0"/>
      <w:spacing w:before="240" w:after="120"/>
      <w:jc w:val="center"/>
    </w:pPr>
    <w:rPr>
      <w:rFonts w:ascii="Times New Roman Grassetto" w:eastAsia="Times New Roman" w:hAnsi="Times New Roman Grassetto" w:cs="Times New Roman"/>
      <w:b/>
      <w:iCs/>
      <w:sz w:val="40"/>
      <w:szCs w:val="38"/>
      <w:lang w:val="it-IT" w:eastAsia="it-IT"/>
    </w:rPr>
  </w:style>
  <w:style w:type="paragraph" w:customStyle="1" w:styleId="Stile">
    <w:name w:val="Stile"/>
    <w:autoRedefine/>
    <w:rsid w:val="00196528"/>
    <w:pPr>
      <w:widowControl w:val="0"/>
      <w:autoSpaceDE w:val="0"/>
      <w:autoSpaceDN w:val="0"/>
      <w:adjustRightInd w:val="0"/>
      <w:spacing w:before="360" w:after="120"/>
      <w:jc w:val="both"/>
    </w:pPr>
    <w:rPr>
      <w:rFonts w:ascii="Cambria" w:eastAsia="Times New Roman" w:hAnsi="Cambria" w:cs="Times New Roman"/>
      <w:bCs/>
      <w:i/>
      <w:iCs/>
      <w:lang w:val="it-IT" w:eastAsia="it-IT"/>
    </w:rPr>
  </w:style>
  <w:style w:type="character" w:styleId="Rimandocommento">
    <w:name w:val="annotation reference"/>
    <w:basedOn w:val="Carpredefinitoparagrafo"/>
    <w:uiPriority w:val="99"/>
    <w:semiHidden/>
    <w:unhideWhenUsed/>
    <w:rsid w:val="00A06D97"/>
    <w:rPr>
      <w:sz w:val="16"/>
      <w:szCs w:val="16"/>
    </w:rPr>
  </w:style>
  <w:style w:type="paragraph" w:styleId="Testocommento">
    <w:name w:val="annotation text"/>
    <w:basedOn w:val="Normale"/>
    <w:link w:val="TestocommentoCarattere"/>
    <w:uiPriority w:val="99"/>
    <w:semiHidden/>
    <w:unhideWhenUsed/>
    <w:rsid w:val="00A06D97"/>
    <w:rPr>
      <w:sz w:val="20"/>
      <w:szCs w:val="20"/>
    </w:rPr>
  </w:style>
  <w:style w:type="character" w:customStyle="1" w:styleId="TestocommentoCarattere">
    <w:name w:val="Testo commento Carattere"/>
    <w:basedOn w:val="Carpredefinitoparagrafo"/>
    <w:link w:val="Testocommento"/>
    <w:uiPriority w:val="99"/>
    <w:semiHidden/>
    <w:rsid w:val="00A06D97"/>
    <w:rPr>
      <w:rFonts w:eastAsiaTheme="minorEastAsia"/>
      <w:sz w:val="20"/>
      <w:szCs w:val="20"/>
      <w:lang w:val="en-GB"/>
    </w:rPr>
  </w:style>
  <w:style w:type="paragraph" w:styleId="Soggettocommento">
    <w:name w:val="annotation subject"/>
    <w:basedOn w:val="Testocommento"/>
    <w:next w:val="Testocommento"/>
    <w:link w:val="SoggettocommentoCarattere"/>
    <w:uiPriority w:val="99"/>
    <w:semiHidden/>
    <w:unhideWhenUsed/>
    <w:rsid w:val="00A06D97"/>
    <w:rPr>
      <w:b/>
      <w:bCs/>
    </w:rPr>
  </w:style>
  <w:style w:type="character" w:customStyle="1" w:styleId="SoggettocommentoCarattere">
    <w:name w:val="Soggetto commento Carattere"/>
    <w:basedOn w:val="TestocommentoCarattere"/>
    <w:link w:val="Soggettocommento"/>
    <w:uiPriority w:val="99"/>
    <w:semiHidden/>
    <w:rsid w:val="00A06D97"/>
    <w:rPr>
      <w:rFonts w:eastAsiaTheme="minorEastAsia"/>
      <w:b/>
      <w:bCs/>
      <w:sz w:val="20"/>
      <w:szCs w:val="20"/>
      <w:lang w:val="en-GB"/>
    </w:rPr>
  </w:style>
  <w:style w:type="paragraph" w:styleId="Testofumetto">
    <w:name w:val="Balloon Text"/>
    <w:basedOn w:val="Normale"/>
    <w:link w:val="TestofumettoCarattere"/>
    <w:uiPriority w:val="99"/>
    <w:semiHidden/>
    <w:unhideWhenUsed/>
    <w:rsid w:val="00A06D97"/>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A06D97"/>
    <w:rPr>
      <w:rFonts w:ascii="Times New Roman" w:eastAsiaTheme="minorEastAsia" w:hAnsi="Times New Roman" w:cs="Times New Roman"/>
      <w:sz w:val="18"/>
      <w:szCs w:val="18"/>
      <w:lang w:val="en-GB"/>
    </w:rPr>
  </w:style>
  <w:style w:type="paragraph" w:styleId="Intestazione">
    <w:name w:val="header"/>
    <w:basedOn w:val="Normale"/>
    <w:link w:val="IntestazioneCarattere"/>
    <w:uiPriority w:val="99"/>
    <w:unhideWhenUsed/>
    <w:rsid w:val="00A06D97"/>
    <w:pPr>
      <w:tabs>
        <w:tab w:val="center" w:pos="4513"/>
        <w:tab w:val="right" w:pos="9026"/>
      </w:tabs>
    </w:pPr>
  </w:style>
  <w:style w:type="character" w:customStyle="1" w:styleId="IntestazioneCarattere">
    <w:name w:val="Intestazione Carattere"/>
    <w:basedOn w:val="Carpredefinitoparagrafo"/>
    <w:link w:val="Intestazione"/>
    <w:uiPriority w:val="99"/>
    <w:rsid w:val="00A06D97"/>
    <w:rPr>
      <w:rFonts w:eastAsiaTheme="minorEastAsia"/>
      <w:lang w:val="en-GB"/>
    </w:rPr>
  </w:style>
  <w:style w:type="paragraph" w:styleId="Paragrafoelenco">
    <w:name w:val="List Paragraph"/>
    <w:basedOn w:val="Normale"/>
    <w:uiPriority w:val="34"/>
    <w:qFormat/>
    <w:rsid w:val="003463B1"/>
    <w:pPr>
      <w:ind w:left="720"/>
      <w:contextualSpacing/>
    </w:pPr>
  </w:style>
  <w:style w:type="paragraph" w:styleId="Titolo">
    <w:name w:val="Title"/>
    <w:basedOn w:val="Normale"/>
    <w:link w:val="TitoloCarattere"/>
    <w:autoRedefine/>
    <w:uiPriority w:val="99"/>
    <w:qFormat/>
    <w:rsid w:val="00866021"/>
    <w:pPr>
      <w:spacing w:before="480" w:after="240"/>
      <w:jc w:val="both"/>
      <w:outlineLvl w:val="0"/>
    </w:pPr>
    <w:rPr>
      <w:rFonts w:ascii="Times New Roman Grassetto" w:eastAsia="MS ??" w:hAnsi="Times New Roman Grassetto" w:cs="Arial"/>
      <w:b/>
      <w:bCs/>
      <w:kern w:val="28"/>
      <w:szCs w:val="32"/>
    </w:rPr>
  </w:style>
  <w:style w:type="character" w:customStyle="1" w:styleId="TitoloCarattere">
    <w:name w:val="Titolo Carattere"/>
    <w:basedOn w:val="Carpredefinitoparagrafo"/>
    <w:link w:val="Titolo"/>
    <w:uiPriority w:val="99"/>
    <w:rsid w:val="00866021"/>
    <w:rPr>
      <w:rFonts w:ascii="Times New Roman Grassetto" w:eastAsia="MS ??" w:hAnsi="Times New Roman Grassetto" w:cs="Arial"/>
      <w:b/>
      <w:bCs/>
      <w:kern w:val="28"/>
      <w:szCs w:val="32"/>
    </w:rPr>
  </w:style>
  <w:style w:type="paragraph" w:styleId="Testonotaapidipagina">
    <w:name w:val="footnote text"/>
    <w:basedOn w:val="Normale"/>
    <w:link w:val="TestonotaapidipaginaCarattere"/>
    <w:uiPriority w:val="99"/>
    <w:semiHidden/>
    <w:unhideWhenUsed/>
    <w:rsid w:val="006E5585"/>
    <w:rPr>
      <w:sz w:val="20"/>
      <w:szCs w:val="20"/>
    </w:rPr>
  </w:style>
  <w:style w:type="character" w:customStyle="1" w:styleId="TestonotaapidipaginaCarattere">
    <w:name w:val="Testo nota a piè di pagina Carattere"/>
    <w:basedOn w:val="Carpredefinitoparagrafo"/>
    <w:link w:val="Testonotaapidipagina"/>
    <w:uiPriority w:val="99"/>
    <w:semiHidden/>
    <w:rsid w:val="006E5585"/>
    <w:rPr>
      <w:rFonts w:eastAsiaTheme="minorEastAsia"/>
      <w:sz w:val="20"/>
      <w:szCs w:val="20"/>
    </w:rPr>
  </w:style>
  <w:style w:type="character" w:styleId="Rimandonotaapidipagina">
    <w:name w:val="footnote reference"/>
    <w:basedOn w:val="Carpredefinitoparagrafo"/>
    <w:uiPriority w:val="99"/>
    <w:semiHidden/>
    <w:unhideWhenUsed/>
    <w:rsid w:val="006E5585"/>
    <w:rPr>
      <w:vertAlign w:val="superscript"/>
    </w:rPr>
  </w:style>
  <w:style w:type="table" w:styleId="Grigliatabella">
    <w:name w:val="Table Grid"/>
    <w:basedOn w:val="Tabellanormale"/>
    <w:uiPriority w:val="39"/>
    <w:rsid w:val="00783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7EDF5-032B-41FC-8765-60E5F24F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2164</Words>
  <Characters>12338</Characters>
  <Application>Microsoft Office Word</Application>
  <DocSecurity>0</DocSecurity>
  <Lines>102</Lines>
  <Paragraphs>28</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Coelho Ivo</dc:creator>
  <cp:keywords/>
  <dc:description/>
  <cp:lastModifiedBy>Ezhanikatt Saimy</cp:lastModifiedBy>
  <cp:revision>2</cp:revision>
  <cp:lastPrinted>2020-06-16T07:51:00Z</cp:lastPrinted>
  <dcterms:created xsi:type="dcterms:W3CDTF">2020-06-16T14:06:00Z</dcterms:created>
  <dcterms:modified xsi:type="dcterms:W3CDTF">2020-06-16T14:06:00Z</dcterms:modified>
</cp:coreProperties>
</file>