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35AB6" w14:textId="77777777" w:rsidR="00135A3C" w:rsidRPr="00796F85" w:rsidRDefault="00135A3C" w:rsidP="00B223B1">
      <w:pPr>
        <w:rPr>
          <w:rFonts w:ascii="Cambria" w:hAnsi="Cambria"/>
          <w:bCs/>
          <w:sz w:val="24"/>
          <w:szCs w:val="24"/>
          <w:lang w:val="it-IT"/>
        </w:rPr>
      </w:pPr>
    </w:p>
    <w:p w14:paraId="4B1BB688" w14:textId="77777777" w:rsidR="00135A3C" w:rsidRPr="00796F85" w:rsidRDefault="00E5759C" w:rsidP="00135A3C">
      <w:pPr>
        <w:pStyle w:val="NormalWeb"/>
        <w:spacing w:before="0" w:beforeAutospacing="0" w:after="0" w:afterAutospacing="0"/>
        <w:ind w:right="5727"/>
        <w:jc w:val="center"/>
        <w:rPr>
          <w:color w:val="000000"/>
          <w:sz w:val="27"/>
          <w:szCs w:val="27"/>
        </w:rPr>
      </w:pPr>
      <w:r w:rsidRPr="00796F85">
        <w:rPr>
          <w:rFonts w:ascii="Times New Roman Bold"/>
          <w:noProof/>
          <w:lang w:eastAsia="en-US"/>
        </w:rPr>
        <w:drawing>
          <wp:inline distT="0" distB="0" distL="0" distR="0" wp14:anchorId="6AE18E80" wp14:editId="6A24C560">
            <wp:extent cx="586105" cy="760095"/>
            <wp:effectExtent l="0" t="0" r="4445" b="1905"/>
            <wp:docPr id="2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66503" w14:textId="77777777" w:rsidR="00135A3C" w:rsidRPr="00796F85" w:rsidRDefault="00135A3C" w:rsidP="00135A3C">
      <w:pPr>
        <w:pStyle w:val="NormalWeb"/>
        <w:spacing w:before="120" w:beforeAutospacing="0" w:after="0" w:afterAutospacing="0"/>
        <w:ind w:right="5727"/>
        <w:jc w:val="center"/>
        <w:rPr>
          <w:color w:val="000000"/>
          <w:sz w:val="27"/>
          <w:szCs w:val="27"/>
        </w:rPr>
      </w:pPr>
      <w:proofErr w:type="spellStart"/>
      <w:r w:rsidRPr="00796F85">
        <w:rPr>
          <w:rStyle w:val="notranslate"/>
          <w:smallCaps/>
          <w:color w:val="FF6600"/>
          <w:sz w:val="20"/>
          <w:szCs w:val="20"/>
        </w:rPr>
        <w:t>SOCIETA</w:t>
      </w:r>
      <w:proofErr w:type="spellEnd"/>
      <w:r w:rsidRPr="00796F85">
        <w:rPr>
          <w:rStyle w:val="notranslate"/>
          <w:smallCaps/>
          <w:color w:val="FF6600"/>
          <w:sz w:val="20"/>
          <w:szCs w:val="20"/>
        </w:rPr>
        <w:t xml:space="preserve"> 'DI SAN FRANCESCO DI SALES</w:t>
      </w:r>
    </w:p>
    <w:p w14:paraId="1ECDE342" w14:textId="77777777" w:rsidR="00135A3C" w:rsidRPr="00796F85" w:rsidRDefault="00135A3C" w:rsidP="00E5759C">
      <w:pPr>
        <w:pStyle w:val="NormalWeb"/>
        <w:spacing w:before="0" w:beforeAutospacing="0" w:after="0" w:afterAutospacing="0"/>
        <w:ind w:right="5727"/>
        <w:jc w:val="center"/>
        <w:rPr>
          <w:color w:val="000000"/>
          <w:sz w:val="27"/>
          <w:szCs w:val="27"/>
        </w:rPr>
      </w:pPr>
      <w:r w:rsidRPr="00796F85">
        <w:rPr>
          <w:rStyle w:val="notranslate"/>
          <w:smallCaps/>
          <w:color w:val="FF6600"/>
          <w:sz w:val="20"/>
          <w:szCs w:val="20"/>
        </w:rPr>
        <w:t>sede centrale salesiana</w:t>
      </w:r>
    </w:p>
    <w:p w14:paraId="5B94132C" w14:textId="77777777" w:rsidR="00135A3C" w:rsidRPr="00796F85" w:rsidRDefault="00135A3C" w:rsidP="00E5759C">
      <w:pPr>
        <w:pStyle w:val="NormalWeb"/>
        <w:spacing w:before="0" w:beforeAutospacing="0" w:after="0" w:afterAutospacing="0"/>
        <w:ind w:right="5727"/>
        <w:jc w:val="center"/>
        <w:rPr>
          <w:color w:val="000000"/>
          <w:sz w:val="27"/>
          <w:szCs w:val="27"/>
        </w:rPr>
      </w:pPr>
      <w:r w:rsidRPr="00796F85">
        <w:rPr>
          <w:rStyle w:val="notranslate"/>
          <w:color w:val="FF6600"/>
          <w:sz w:val="20"/>
          <w:szCs w:val="20"/>
        </w:rPr>
        <w:t>Via Marsala 42 - 00185 Roma</w:t>
      </w:r>
    </w:p>
    <w:p w14:paraId="5AB06D2A" w14:textId="77777777" w:rsidR="00135A3C" w:rsidRPr="00796F85" w:rsidRDefault="00135A3C" w:rsidP="00E5759C">
      <w:pPr>
        <w:pStyle w:val="NormalWeb"/>
        <w:spacing w:before="60" w:beforeAutospacing="0" w:after="0" w:afterAutospacing="0"/>
        <w:ind w:right="5727"/>
        <w:jc w:val="center"/>
        <w:rPr>
          <w:color w:val="000000"/>
          <w:sz w:val="27"/>
          <w:szCs w:val="27"/>
        </w:rPr>
      </w:pPr>
      <w:r w:rsidRPr="00796F85">
        <w:rPr>
          <w:rStyle w:val="notranslate"/>
          <w:i/>
          <w:iCs/>
          <w:color w:val="FF6600"/>
          <w:sz w:val="20"/>
          <w:szCs w:val="20"/>
        </w:rPr>
        <w:t>Consigliere generale per la formazione</w:t>
      </w:r>
    </w:p>
    <w:p w14:paraId="3D58D540" w14:textId="77777777" w:rsidR="00135A3C" w:rsidRPr="00796F85" w:rsidRDefault="00796F85" w:rsidP="00E5759C">
      <w:pPr>
        <w:pStyle w:val="NormalWeb"/>
        <w:spacing w:before="0" w:beforeAutospacing="0" w:after="0" w:afterAutospacing="0"/>
        <w:ind w:left="708" w:firstLine="708"/>
        <w:rPr>
          <w:color w:val="000000"/>
          <w:sz w:val="27"/>
          <w:szCs w:val="27"/>
        </w:rPr>
      </w:pPr>
      <w:hyperlink r:id="rId10" w:history="1">
        <w:proofErr w:type="spellStart"/>
        <w:r w:rsidR="00135A3C" w:rsidRPr="00796F85">
          <w:rPr>
            <w:rStyle w:val="Hyperlink"/>
            <w:rFonts w:ascii="Cambria" w:hAnsi="Cambria"/>
            <w:sz w:val="18"/>
            <w:szCs w:val="18"/>
          </w:rPr>
          <w:t>icoelho@sdb.org</w:t>
        </w:r>
        <w:proofErr w:type="spellEnd"/>
      </w:hyperlink>
    </w:p>
    <w:p w14:paraId="13F9CECC" w14:textId="77777777" w:rsidR="00135A3C" w:rsidRPr="00796F85" w:rsidRDefault="00135A3C" w:rsidP="00135A3C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796F85">
        <w:rPr>
          <w:rFonts w:ascii="Cambria" w:hAnsi="Cambria"/>
          <w:b/>
          <w:bCs/>
          <w:color w:val="663300"/>
          <w:sz w:val="22"/>
          <w:szCs w:val="22"/>
        </w:rPr>
        <w:t> </w:t>
      </w:r>
    </w:p>
    <w:p w14:paraId="717F13B7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  <w:sz w:val="22"/>
          <w:szCs w:val="22"/>
        </w:rPr>
        <w:t> </w:t>
      </w:r>
    </w:p>
    <w:p w14:paraId="332448BF" w14:textId="77777777" w:rsidR="00135A3C" w:rsidRPr="00796F85" w:rsidRDefault="00135A3C" w:rsidP="00135A3C">
      <w:pPr>
        <w:pStyle w:val="NormalWeb"/>
        <w:spacing w:before="0" w:beforeAutospacing="0" w:after="0" w:afterAutospacing="0"/>
        <w:ind w:left="360"/>
        <w:jc w:val="right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color w:val="000000"/>
        </w:rPr>
        <w:t>Ro</w:t>
      </w:r>
      <w:r w:rsidR="00E5759C" w:rsidRPr="00796F85">
        <w:rPr>
          <w:rStyle w:val="notranslate"/>
          <w:rFonts w:ascii="Cambria" w:hAnsi="Cambria"/>
          <w:color w:val="000000"/>
        </w:rPr>
        <w:t>ma</w:t>
      </w:r>
      <w:r w:rsidRPr="00796F85">
        <w:rPr>
          <w:rStyle w:val="notranslate"/>
          <w:rFonts w:ascii="Cambria" w:hAnsi="Cambria"/>
          <w:color w:val="000000"/>
        </w:rPr>
        <w:t>,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13 maggio 2018</w:t>
      </w:r>
    </w:p>
    <w:p w14:paraId="12078535" w14:textId="77777777" w:rsidR="00135A3C" w:rsidRPr="00796F85" w:rsidRDefault="00135A3C" w:rsidP="00135A3C">
      <w:pPr>
        <w:pStyle w:val="NormalWeb"/>
        <w:spacing w:before="0" w:beforeAutospacing="0" w:after="0" w:afterAutospacing="0"/>
        <w:ind w:left="360"/>
        <w:jc w:val="right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color w:val="000000"/>
        </w:rPr>
        <w:t>Festa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dell'Ascensione </w:t>
      </w:r>
      <w:r w:rsidR="00E5759C" w:rsidRPr="00796F85">
        <w:rPr>
          <w:rStyle w:val="notranslate"/>
          <w:rFonts w:ascii="Cambria" w:hAnsi="Cambria"/>
          <w:color w:val="000000"/>
        </w:rPr>
        <w:t>del</w:t>
      </w:r>
      <w:r w:rsidRPr="00796F85">
        <w:rPr>
          <w:rStyle w:val="notranslate"/>
          <w:rFonts w:ascii="Cambria" w:hAnsi="Cambria"/>
          <w:color w:val="000000"/>
        </w:rPr>
        <w:t xml:space="preserve"> Signore</w:t>
      </w:r>
    </w:p>
    <w:p w14:paraId="458DF01C" w14:textId="77777777" w:rsidR="00135A3C" w:rsidRPr="00796F85" w:rsidRDefault="00135A3C" w:rsidP="00135A3C">
      <w:pPr>
        <w:pStyle w:val="NormalWeb"/>
        <w:spacing w:before="0" w:beforeAutospacing="0" w:after="0" w:afterAutospacing="0"/>
        <w:ind w:left="360"/>
        <w:jc w:val="right"/>
        <w:rPr>
          <w:color w:val="000000"/>
          <w:sz w:val="27"/>
          <w:szCs w:val="27"/>
        </w:rPr>
      </w:pPr>
      <w:proofErr w:type="spellStart"/>
      <w:r w:rsidRPr="00796F85">
        <w:rPr>
          <w:rStyle w:val="notranslate"/>
          <w:rFonts w:ascii="Cambria" w:hAnsi="Cambria"/>
          <w:color w:val="000000"/>
        </w:rPr>
        <w:t>Prot</w:t>
      </w:r>
      <w:proofErr w:type="spellEnd"/>
      <w:r w:rsidRPr="00796F85">
        <w:rPr>
          <w:rStyle w:val="notranslate"/>
          <w:rFonts w:ascii="Cambria" w:hAnsi="Cambria"/>
          <w:color w:val="000000"/>
        </w:rPr>
        <w:t>.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18/0202</w:t>
      </w:r>
    </w:p>
    <w:p w14:paraId="7141424D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</w:rPr>
        <w:t> </w:t>
      </w:r>
    </w:p>
    <w:p w14:paraId="6F9985E5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b/>
          <w:bCs/>
          <w:color w:val="000000"/>
        </w:rPr>
        <w:t>A:</w:t>
      </w:r>
    </w:p>
    <w:p w14:paraId="6FB2A131" w14:textId="77777777" w:rsidR="00135A3C" w:rsidRPr="00796F85" w:rsidRDefault="00E5759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b/>
          <w:bCs/>
          <w:color w:val="000000"/>
        </w:rPr>
        <w:t>Ispettori</w:t>
      </w:r>
    </w:p>
    <w:p w14:paraId="32DED082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b/>
          <w:bCs/>
          <w:color w:val="000000"/>
        </w:rPr>
        <w:t xml:space="preserve">Delegati </w:t>
      </w:r>
      <w:r w:rsidR="00E5759C" w:rsidRPr="00796F85">
        <w:rPr>
          <w:rStyle w:val="notranslate"/>
          <w:rFonts w:ascii="Cambria" w:hAnsi="Cambria"/>
          <w:b/>
          <w:bCs/>
          <w:color w:val="000000"/>
        </w:rPr>
        <w:t>ispettoriali per la formazione</w:t>
      </w:r>
    </w:p>
    <w:p w14:paraId="28F1E0DF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b/>
          <w:bCs/>
          <w:color w:val="000000"/>
        </w:rPr>
        <w:t> </w:t>
      </w:r>
    </w:p>
    <w:p w14:paraId="624C9617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</w:rPr>
        <w:t> </w:t>
      </w:r>
    </w:p>
    <w:p w14:paraId="2F26CA58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color w:val="000000"/>
        </w:rPr>
        <w:t>13 maggio 2018</w:t>
      </w:r>
    </w:p>
    <w:p w14:paraId="7E2D7193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</w:rPr>
        <w:t> </w:t>
      </w:r>
    </w:p>
    <w:p w14:paraId="306B0BEA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 w:rsidRPr="00796F85">
        <w:rPr>
          <w:rStyle w:val="notranslate"/>
          <w:rFonts w:ascii="Cambria" w:hAnsi="Cambria"/>
          <w:b/>
          <w:bCs/>
          <w:color w:val="000000"/>
        </w:rPr>
        <w:t>Oggetto: Seminario di studio sulla meditazione salesiana, San Callisto - Roma, 10-12 maggio 2018</w:t>
      </w:r>
      <w:proofErr w:type="gramEnd"/>
    </w:p>
    <w:p w14:paraId="15B4DF0F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</w:rPr>
        <w:t> </w:t>
      </w:r>
    </w:p>
    <w:p w14:paraId="56DE0E20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</w:rPr>
        <w:t> </w:t>
      </w:r>
    </w:p>
    <w:p w14:paraId="1FD0CD00" w14:textId="77777777" w:rsidR="00135A3C" w:rsidRPr="00796F85" w:rsidRDefault="00135A3C" w:rsidP="008F221C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color w:val="000000"/>
        </w:rPr>
        <w:t>Cari confratelli,</w:t>
      </w:r>
    </w:p>
    <w:p w14:paraId="285537A4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</w:rPr>
        <w:t> </w:t>
      </w:r>
    </w:p>
    <w:p w14:paraId="684462B8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color w:val="000000"/>
        </w:rPr>
        <w:t xml:space="preserve">Saluti da Roma, dove abbiamo appena </w:t>
      </w:r>
      <w:proofErr w:type="gramStart"/>
      <w:r w:rsidRPr="00796F85">
        <w:rPr>
          <w:rStyle w:val="notranslate"/>
          <w:rFonts w:ascii="Cambria" w:hAnsi="Cambria"/>
          <w:color w:val="000000"/>
        </w:rPr>
        <w:t>concluso</w:t>
      </w:r>
      <w:proofErr w:type="gramEnd"/>
      <w:r w:rsidRPr="00796F85">
        <w:rPr>
          <w:rStyle w:val="notranslate"/>
          <w:rFonts w:ascii="Cambria" w:hAnsi="Cambria"/>
          <w:color w:val="000000"/>
        </w:rPr>
        <w:t xml:space="preserve"> un piccolo seminario di studio sulla meditazione salesiana.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I partecipanti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erano Jose Kuttianimattathil</w:t>
      </w:r>
      <w:r w:rsidRPr="00796F85">
        <w:rPr>
          <w:rStyle w:val="notranslate"/>
          <w:color w:val="000000"/>
          <w:sz w:val="27"/>
          <w:szCs w:val="27"/>
        </w:rPr>
        <w:t> </w:t>
      </w:r>
      <w:proofErr w:type="spellStart"/>
      <w:r w:rsidRPr="00796F85">
        <w:rPr>
          <w:rStyle w:val="notranslate"/>
          <w:rFonts w:ascii="Cambria" w:hAnsi="Cambria"/>
          <w:color w:val="000000"/>
        </w:rPr>
        <w:t>INK</w:t>
      </w:r>
      <w:proofErr w:type="spellEnd"/>
      <w:r w:rsidRPr="00796F85">
        <w:rPr>
          <w:rStyle w:val="notranslate"/>
          <w:rFonts w:ascii="Cambria" w:hAnsi="Cambria"/>
          <w:color w:val="000000"/>
        </w:rPr>
        <w:t xml:space="preserve"> (</w:t>
      </w:r>
      <w:proofErr w:type="gramStart"/>
      <w:r w:rsidRPr="00796F85">
        <w:rPr>
          <w:rStyle w:val="notranslate"/>
          <w:rFonts w:ascii="Cambria" w:hAnsi="Cambria"/>
          <w:color w:val="000000"/>
        </w:rPr>
        <w:t>coordinatore</w:t>
      </w:r>
      <w:proofErr w:type="gramEnd"/>
      <w:r w:rsidRPr="00796F85">
        <w:rPr>
          <w:rStyle w:val="notranslate"/>
          <w:rFonts w:ascii="Cambria" w:hAnsi="Cambria"/>
          <w:color w:val="000000"/>
        </w:rPr>
        <w:t xml:space="preserve">), Xavier </w:t>
      </w:r>
      <w:proofErr w:type="spellStart"/>
      <w:r w:rsidRPr="00796F85">
        <w:rPr>
          <w:rStyle w:val="notranslate"/>
          <w:rFonts w:ascii="Cambria" w:hAnsi="Cambria"/>
          <w:color w:val="000000"/>
        </w:rPr>
        <w:t>Blanco</w:t>
      </w:r>
      <w:proofErr w:type="spellEnd"/>
      <w:r w:rsidRPr="00796F85">
        <w:rPr>
          <w:rStyle w:val="notranslate"/>
          <w:rFonts w:ascii="Cambria" w:hAnsi="Cambria"/>
          <w:color w:val="000000"/>
        </w:rPr>
        <w:t xml:space="preserve"> </w:t>
      </w:r>
      <w:proofErr w:type="spellStart"/>
      <w:r w:rsidRPr="00796F85">
        <w:rPr>
          <w:rStyle w:val="notranslate"/>
          <w:rFonts w:ascii="Cambria" w:hAnsi="Cambria"/>
          <w:color w:val="000000"/>
        </w:rPr>
        <w:t>SSM</w:t>
      </w:r>
      <w:proofErr w:type="spellEnd"/>
      <w:r w:rsidRPr="00796F85">
        <w:rPr>
          <w:rStyle w:val="notranslate"/>
          <w:rFonts w:ascii="Cambria" w:hAnsi="Cambria"/>
          <w:color w:val="000000"/>
        </w:rPr>
        <w:t xml:space="preserve">, Giuseppe Buccellato ISI, </w:t>
      </w:r>
      <w:proofErr w:type="spellStart"/>
      <w:r w:rsidRPr="00796F85">
        <w:rPr>
          <w:rStyle w:val="notranslate"/>
          <w:rFonts w:ascii="Cambria" w:hAnsi="Cambria"/>
          <w:color w:val="000000"/>
        </w:rPr>
        <w:t>Eunan</w:t>
      </w:r>
      <w:proofErr w:type="spellEnd"/>
      <w:r w:rsidRPr="00796F85">
        <w:rPr>
          <w:rStyle w:val="notranslate"/>
          <w:rFonts w:ascii="Cambria" w:hAnsi="Cambria"/>
          <w:color w:val="000000"/>
        </w:rPr>
        <w:t xml:space="preserve"> </w:t>
      </w:r>
      <w:proofErr w:type="spellStart"/>
      <w:r w:rsidRPr="00796F85">
        <w:rPr>
          <w:rStyle w:val="notranslate"/>
          <w:rFonts w:ascii="Cambria" w:hAnsi="Cambria"/>
          <w:color w:val="000000"/>
        </w:rPr>
        <w:t>McDonnell</w:t>
      </w:r>
      <w:proofErr w:type="spellEnd"/>
      <w:r w:rsidRPr="00796F85">
        <w:rPr>
          <w:rStyle w:val="notranslate"/>
          <w:rFonts w:ascii="Cambria" w:hAnsi="Cambria"/>
          <w:color w:val="000000"/>
        </w:rPr>
        <w:t xml:space="preserve"> </w:t>
      </w:r>
      <w:proofErr w:type="spellStart"/>
      <w:r w:rsidRPr="00796F85">
        <w:rPr>
          <w:rStyle w:val="notranslate"/>
          <w:rFonts w:ascii="Cambria" w:hAnsi="Cambria"/>
          <w:color w:val="000000"/>
        </w:rPr>
        <w:t>IRL</w:t>
      </w:r>
      <w:proofErr w:type="spellEnd"/>
      <w:r w:rsidRPr="00796F85">
        <w:rPr>
          <w:rStyle w:val="notranslate"/>
          <w:rFonts w:ascii="Cambria" w:hAnsi="Cambria"/>
          <w:color w:val="000000"/>
        </w:rPr>
        <w:t>, Giuseppe Roggia UPS,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Gianni </w:t>
      </w:r>
      <w:proofErr w:type="spellStart"/>
      <w:r w:rsidRPr="00796F85">
        <w:rPr>
          <w:rStyle w:val="notranslate"/>
          <w:rFonts w:ascii="Cambria" w:hAnsi="Cambria"/>
          <w:color w:val="000000"/>
        </w:rPr>
        <w:t>Rolandi</w:t>
      </w:r>
      <w:proofErr w:type="spellEnd"/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del Dipartimento missioni,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e</w:t>
      </w:r>
      <w:r w:rsidRPr="00796F85">
        <w:rPr>
          <w:color w:val="000000"/>
          <w:sz w:val="27"/>
          <w:szCs w:val="27"/>
        </w:rPr>
        <w:t> </w:t>
      </w:r>
      <w:proofErr w:type="spellStart"/>
      <w:r w:rsidR="00E5759C" w:rsidRPr="00796F85">
        <w:rPr>
          <w:rStyle w:val="notranslate"/>
          <w:rFonts w:ascii="Cambria" w:hAnsi="Cambria"/>
          <w:color w:val="000000"/>
        </w:rPr>
        <w:t>Cleofas</w:t>
      </w:r>
      <w:proofErr w:type="spellEnd"/>
      <w:r w:rsidR="00E5759C" w:rsidRPr="00796F85">
        <w:rPr>
          <w:rStyle w:val="notranslate"/>
          <w:rFonts w:ascii="Cambria" w:hAnsi="Cambria"/>
          <w:color w:val="000000"/>
        </w:rPr>
        <w:t xml:space="preserve"> </w:t>
      </w:r>
      <w:proofErr w:type="spellStart"/>
      <w:r w:rsidR="00E5759C" w:rsidRPr="00796F85">
        <w:rPr>
          <w:rStyle w:val="notranslate"/>
          <w:rFonts w:ascii="Cambria" w:hAnsi="Cambria"/>
          <w:color w:val="000000"/>
        </w:rPr>
        <w:t>Murguia</w:t>
      </w:r>
      <w:proofErr w:type="spellEnd"/>
      <w:r w:rsidR="00E5759C" w:rsidRPr="00796F85">
        <w:rPr>
          <w:rStyle w:val="notranslate"/>
          <w:rFonts w:ascii="Cambria" w:hAnsi="Cambria"/>
          <w:color w:val="000000"/>
        </w:rPr>
        <w:t xml:space="preserve">, </w:t>
      </w:r>
      <w:r w:rsidRPr="00796F85">
        <w:rPr>
          <w:rStyle w:val="notranslate"/>
          <w:rFonts w:ascii="Cambria" w:hAnsi="Cambria"/>
          <w:color w:val="000000"/>
        </w:rPr>
        <w:t>Silvio Roggia, Francisco Santos Montero e io</w:t>
      </w:r>
      <w:r w:rsidR="008F221C" w:rsidRPr="00796F85">
        <w:rPr>
          <w:rStyle w:val="notranslate"/>
          <w:rFonts w:ascii="Cambria" w:hAnsi="Cambria"/>
          <w:color w:val="000000"/>
        </w:rPr>
        <w:t>,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dal Di</w:t>
      </w:r>
      <w:r w:rsidR="008F221C" w:rsidRPr="00796F85">
        <w:rPr>
          <w:rStyle w:val="notranslate"/>
          <w:rFonts w:ascii="Cambria" w:hAnsi="Cambria"/>
          <w:color w:val="000000"/>
        </w:rPr>
        <w:t>castero per la</w:t>
      </w:r>
      <w:r w:rsidRPr="00796F85">
        <w:rPr>
          <w:rStyle w:val="notranslate"/>
          <w:rFonts w:ascii="Cambria" w:hAnsi="Cambria"/>
          <w:color w:val="000000"/>
        </w:rPr>
        <w:t xml:space="preserve"> Formazione.</w:t>
      </w:r>
      <w:r w:rsidRPr="00796F85">
        <w:rPr>
          <w:color w:val="000000"/>
          <w:sz w:val="27"/>
          <w:szCs w:val="27"/>
        </w:rPr>
        <w:t> </w:t>
      </w:r>
      <w:proofErr w:type="gramStart"/>
      <w:r w:rsidRPr="00796F85">
        <w:rPr>
          <w:rStyle w:val="notranslate"/>
          <w:rFonts w:ascii="Cambria" w:hAnsi="Cambria"/>
          <w:color w:val="000000"/>
          <w:highlight w:val="yellow"/>
        </w:rPr>
        <w:t>L'</w:t>
      </w:r>
      <w:r w:rsidRPr="00796F85">
        <w:rPr>
          <w:rStyle w:val="notranslate"/>
          <w:color w:val="000000"/>
          <w:sz w:val="27"/>
          <w:szCs w:val="27"/>
          <w:highlight w:val="yellow"/>
        </w:rPr>
        <w:t> </w:t>
      </w:r>
      <w:proofErr w:type="gramEnd"/>
      <w:r w:rsidRPr="00796F85">
        <w:rPr>
          <w:rStyle w:val="notranslate"/>
          <w:rFonts w:ascii="Cambria" w:hAnsi="Cambria"/>
          <w:color w:val="000000"/>
          <w:highlight w:val="yellow"/>
        </w:rPr>
        <w:t xml:space="preserve">obiettivo era quello di chiarire il </w:t>
      </w:r>
      <w:r w:rsidR="00E5759C" w:rsidRPr="00796F85">
        <w:rPr>
          <w:rStyle w:val="notranslate"/>
          <w:rFonts w:ascii="Cambria" w:hAnsi="Cambria"/>
          <w:color w:val="000000"/>
          <w:highlight w:val="yellow"/>
        </w:rPr>
        <w:t xml:space="preserve">posto che </w:t>
      </w:r>
      <w:r w:rsidRPr="00796F85">
        <w:rPr>
          <w:rStyle w:val="notranslate"/>
          <w:rFonts w:ascii="Cambria" w:hAnsi="Cambria"/>
          <w:color w:val="000000"/>
          <w:highlight w:val="yellow"/>
        </w:rPr>
        <w:t xml:space="preserve">la meditazione </w:t>
      </w:r>
      <w:r w:rsidR="00E5759C" w:rsidRPr="00796F85">
        <w:rPr>
          <w:rStyle w:val="notranslate"/>
          <w:rFonts w:ascii="Cambria" w:hAnsi="Cambria"/>
          <w:color w:val="000000"/>
          <w:highlight w:val="yellow"/>
        </w:rPr>
        <w:t xml:space="preserve">occupa </w:t>
      </w:r>
      <w:r w:rsidRPr="00796F85">
        <w:rPr>
          <w:rStyle w:val="notranslate"/>
          <w:rFonts w:ascii="Cambria" w:hAnsi="Cambria"/>
          <w:color w:val="000000"/>
          <w:highlight w:val="yellow"/>
        </w:rPr>
        <w:t>nella</w:t>
      </w:r>
      <w:r w:rsidRPr="00796F85">
        <w:rPr>
          <w:rStyle w:val="notranslate"/>
          <w:color w:val="000000"/>
          <w:sz w:val="27"/>
          <w:szCs w:val="27"/>
          <w:highlight w:val="yellow"/>
        </w:rPr>
        <w:t> </w:t>
      </w:r>
      <w:r w:rsidRPr="00796F85">
        <w:rPr>
          <w:rStyle w:val="notranslate"/>
          <w:rFonts w:ascii="Cambria" w:hAnsi="Cambria"/>
          <w:color w:val="000000"/>
          <w:highlight w:val="yellow"/>
        </w:rPr>
        <w:t>tradizione e nella vita salesiana</w:t>
      </w:r>
      <w:r w:rsidR="00E5759C" w:rsidRPr="00796F85">
        <w:rPr>
          <w:rStyle w:val="notranslate"/>
          <w:rFonts w:ascii="Cambria" w:hAnsi="Cambria"/>
          <w:color w:val="000000"/>
          <w:highlight w:val="yellow"/>
        </w:rPr>
        <w:t>,</w:t>
      </w:r>
      <w:r w:rsidRPr="00796F85">
        <w:rPr>
          <w:rStyle w:val="notranslate"/>
          <w:color w:val="000000"/>
          <w:sz w:val="27"/>
          <w:szCs w:val="27"/>
          <w:highlight w:val="yellow"/>
        </w:rPr>
        <w:t> </w:t>
      </w:r>
      <w:r w:rsidRPr="00796F85">
        <w:rPr>
          <w:rStyle w:val="notranslate"/>
          <w:rFonts w:ascii="Cambria" w:hAnsi="Cambria"/>
          <w:color w:val="000000"/>
          <w:highlight w:val="yellow"/>
        </w:rPr>
        <w:t xml:space="preserve">e di offrire linee guida per la crescita in questo </w:t>
      </w:r>
      <w:r w:rsidR="00E5759C" w:rsidRPr="00796F85">
        <w:rPr>
          <w:rStyle w:val="notranslate"/>
          <w:rFonts w:ascii="Cambria" w:hAnsi="Cambria"/>
          <w:color w:val="000000"/>
          <w:highlight w:val="yellow"/>
        </w:rPr>
        <w:t>campo</w:t>
      </w:r>
      <w:r w:rsidRPr="00796F85">
        <w:rPr>
          <w:rStyle w:val="notranslate"/>
          <w:rFonts w:ascii="Cambria" w:hAnsi="Cambria"/>
          <w:color w:val="000000"/>
        </w:rPr>
        <w:t>.</w:t>
      </w:r>
      <w:r w:rsidRPr="00796F85">
        <w:rPr>
          <w:color w:val="000000"/>
          <w:sz w:val="27"/>
          <w:szCs w:val="27"/>
        </w:rPr>
        <w:t> </w:t>
      </w:r>
      <w:proofErr w:type="gramStart"/>
      <w:r w:rsidRPr="00796F85">
        <w:rPr>
          <w:rStyle w:val="notranslate"/>
          <w:rFonts w:ascii="Cambria" w:hAnsi="Cambria"/>
          <w:color w:val="000000"/>
        </w:rPr>
        <w:t xml:space="preserve">Ti </w:t>
      </w:r>
      <w:proofErr w:type="gramEnd"/>
      <w:r w:rsidR="00E5759C" w:rsidRPr="00796F85">
        <w:rPr>
          <w:rStyle w:val="notranslate"/>
          <w:rFonts w:ascii="Cambria" w:hAnsi="Cambria"/>
          <w:color w:val="000000"/>
        </w:rPr>
        <w:t>invio</w:t>
      </w:r>
      <w:r w:rsidRPr="00796F85">
        <w:rPr>
          <w:rStyle w:val="notranslate"/>
          <w:rFonts w:ascii="Cambria" w:hAnsi="Cambria"/>
          <w:color w:val="000000"/>
        </w:rPr>
        <w:t xml:space="preserve"> questa lettera</w:t>
      </w:r>
      <w:r w:rsidR="00E5759C" w:rsidRPr="00796F85">
        <w:rPr>
          <w:rStyle w:val="notranslate"/>
          <w:rFonts w:ascii="Cambria" w:hAnsi="Cambria"/>
          <w:color w:val="000000"/>
        </w:rPr>
        <w:t>,</w:t>
      </w:r>
      <w:r w:rsidRPr="00796F85">
        <w:rPr>
          <w:rStyle w:val="notranslate"/>
          <w:rFonts w:ascii="Cambria" w:hAnsi="Cambria"/>
          <w:color w:val="000000"/>
        </w:rPr>
        <w:t xml:space="preserve"> piuttosto lunga</w:t>
      </w:r>
      <w:r w:rsidR="00E5759C" w:rsidRPr="00796F85">
        <w:rPr>
          <w:rStyle w:val="notranslate"/>
          <w:rFonts w:ascii="Cambria" w:hAnsi="Cambria"/>
          <w:color w:val="000000"/>
        </w:rPr>
        <w:t>,</w:t>
      </w:r>
      <w:r w:rsidRPr="00796F85">
        <w:rPr>
          <w:rStyle w:val="notranslate"/>
          <w:rFonts w:ascii="Cambria" w:hAnsi="Cambria"/>
          <w:color w:val="000000"/>
        </w:rPr>
        <w:t xml:space="preserve"> come un modo per condividere i frutti del nostro seminario.</w:t>
      </w:r>
    </w:p>
    <w:p w14:paraId="228C2C60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</w:rPr>
        <w:t> </w:t>
      </w:r>
    </w:p>
    <w:p w14:paraId="768F1831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color w:val="000000"/>
        </w:rPr>
        <w:t xml:space="preserve">Il seminario è nato da un suggerimento di Xavier </w:t>
      </w:r>
      <w:proofErr w:type="spellStart"/>
      <w:r w:rsidRPr="00796F85">
        <w:rPr>
          <w:rStyle w:val="notranslate"/>
          <w:rFonts w:ascii="Cambria" w:hAnsi="Cambria"/>
          <w:color w:val="000000"/>
        </w:rPr>
        <w:t>Blanco</w:t>
      </w:r>
      <w:proofErr w:type="spellEnd"/>
      <w:r w:rsidRPr="00796F85">
        <w:rPr>
          <w:rStyle w:val="notranslate"/>
          <w:rFonts w:ascii="Cambria" w:hAnsi="Cambria"/>
          <w:color w:val="000000"/>
        </w:rPr>
        <w:t xml:space="preserve">, </w:t>
      </w:r>
      <w:r w:rsidR="00E5759C" w:rsidRPr="00796F85">
        <w:rPr>
          <w:rStyle w:val="notranslate"/>
          <w:rFonts w:ascii="Cambria" w:hAnsi="Cambria"/>
          <w:color w:val="000000"/>
        </w:rPr>
        <w:t>direttore</w:t>
      </w:r>
      <w:r w:rsidRPr="00796F85">
        <w:rPr>
          <w:rStyle w:val="notranslate"/>
          <w:rFonts w:ascii="Cambria" w:hAnsi="Cambria"/>
          <w:color w:val="000000"/>
        </w:rPr>
        <w:t xml:space="preserve"> della casa salesiana di Santiago de Compostela, in Spagna, dove ci siamo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incontrati per l'ultima "Consulta"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sulla Formazione (febbraio 2016).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Durante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una messa </w:t>
      </w:r>
      <w:r w:rsidR="00E5759C" w:rsidRPr="00796F85">
        <w:rPr>
          <w:rStyle w:val="notranslate"/>
          <w:rFonts w:ascii="Cambria" w:hAnsi="Cambria"/>
          <w:color w:val="000000"/>
        </w:rPr>
        <w:t>che</w:t>
      </w:r>
      <w:r w:rsidRPr="00796F85">
        <w:rPr>
          <w:rStyle w:val="notranslate"/>
          <w:rFonts w:ascii="Cambria" w:hAnsi="Cambria"/>
          <w:color w:val="000000"/>
        </w:rPr>
        <w:t xml:space="preserve"> presiedeva, Xavier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ci ha sorpreso dicendo: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“Perché non ci </w:t>
      </w:r>
      <w:r w:rsidR="00E5759C" w:rsidRPr="00796F85">
        <w:rPr>
          <w:rStyle w:val="notranslate"/>
          <w:rFonts w:ascii="Cambria" w:hAnsi="Cambria"/>
          <w:color w:val="000000"/>
        </w:rPr>
        <w:t>insegnate</w:t>
      </w:r>
      <w:r w:rsidRPr="00796F85">
        <w:rPr>
          <w:rStyle w:val="notranslate"/>
          <w:rFonts w:ascii="Cambria" w:hAnsi="Cambria"/>
          <w:color w:val="000000"/>
        </w:rPr>
        <w:t xml:space="preserve"> a meditare?”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Alla luce del fatto che stiamo rivedendo il manuale di preghiera salesiana su richiesta del </w:t>
      </w:r>
      <w:proofErr w:type="spellStart"/>
      <w:r w:rsidRPr="00796F85">
        <w:rPr>
          <w:rStyle w:val="notranslate"/>
          <w:rFonts w:ascii="Cambria" w:hAnsi="Cambria"/>
          <w:color w:val="000000"/>
        </w:rPr>
        <w:t>CG27</w:t>
      </w:r>
      <w:proofErr w:type="spellEnd"/>
      <w:r w:rsidRPr="00796F85">
        <w:rPr>
          <w:rStyle w:val="notranslate"/>
          <w:rFonts w:ascii="Cambria" w:hAnsi="Cambria"/>
          <w:color w:val="000000"/>
        </w:rPr>
        <w:t>, abbiamo pensato che un seminario dedicato a questo tema sarebbe stato più che opportuno.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I partecipanti, alla fine, </w:t>
      </w:r>
      <w:r w:rsidR="00CB76EB" w:rsidRPr="00796F85">
        <w:rPr>
          <w:rStyle w:val="notranslate"/>
          <w:rFonts w:ascii="Cambria" w:hAnsi="Cambria"/>
          <w:color w:val="000000"/>
        </w:rPr>
        <w:t>sono</w:t>
      </w:r>
      <w:r w:rsidRPr="00796F85">
        <w:rPr>
          <w:rStyle w:val="notranslate"/>
          <w:rFonts w:ascii="Cambria" w:hAnsi="Cambria"/>
          <w:color w:val="000000"/>
        </w:rPr>
        <w:t xml:space="preserve"> stati il ​​gruppo di formazione guidato da Jose Kuttianimattathil,</w:t>
      </w:r>
      <w:r w:rsidRPr="00796F85">
        <w:rPr>
          <w:rStyle w:val="notranslate"/>
          <w:color w:val="000000"/>
          <w:sz w:val="27"/>
          <w:szCs w:val="27"/>
        </w:rPr>
        <w:t> </w:t>
      </w:r>
      <w:proofErr w:type="spellStart"/>
      <w:r w:rsidRPr="00796F85">
        <w:rPr>
          <w:rStyle w:val="notranslate"/>
          <w:rFonts w:ascii="Cambria" w:hAnsi="Cambria"/>
          <w:color w:val="000000"/>
        </w:rPr>
        <w:t>Eunan</w:t>
      </w:r>
      <w:proofErr w:type="spellEnd"/>
      <w:r w:rsidRPr="00796F85">
        <w:rPr>
          <w:rStyle w:val="notranslate"/>
          <w:rFonts w:ascii="Cambria" w:hAnsi="Cambria"/>
          <w:color w:val="000000"/>
        </w:rPr>
        <w:t xml:space="preserve"> </w:t>
      </w:r>
      <w:proofErr w:type="spellStart"/>
      <w:r w:rsidRPr="00796F85">
        <w:rPr>
          <w:rStyle w:val="notranslate"/>
          <w:rFonts w:ascii="Cambria" w:hAnsi="Cambria"/>
          <w:color w:val="000000"/>
        </w:rPr>
        <w:t>McDonnell</w:t>
      </w:r>
      <w:proofErr w:type="spellEnd"/>
      <w:r w:rsidRPr="00796F85">
        <w:rPr>
          <w:rStyle w:val="notranslate"/>
          <w:rFonts w:ascii="Cambria" w:hAnsi="Cambria"/>
          <w:color w:val="000000"/>
        </w:rPr>
        <w:t>,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Giuseppe Buccellato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e Giuseppe M. Roggia</w:t>
      </w:r>
      <w:r w:rsidR="00CB76EB" w:rsidRPr="00796F85">
        <w:rPr>
          <w:rStyle w:val="notranslate"/>
          <w:rFonts w:ascii="Cambria" w:hAnsi="Cambria"/>
          <w:color w:val="000000"/>
        </w:rPr>
        <w:t>,</w:t>
      </w:r>
      <w:r w:rsidRPr="00796F85">
        <w:rPr>
          <w:rStyle w:val="notranslate"/>
          <w:rFonts w:ascii="Cambria" w:hAnsi="Cambria"/>
          <w:color w:val="000000"/>
        </w:rPr>
        <w:t xml:space="preserve"> per la loro competenza in materia salesiana, e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Xavier</w:t>
      </w:r>
      <w:r w:rsidRPr="00796F85">
        <w:rPr>
          <w:rStyle w:val="notranslate"/>
          <w:color w:val="000000"/>
          <w:sz w:val="27"/>
          <w:szCs w:val="27"/>
        </w:rPr>
        <w:t> </w:t>
      </w:r>
      <w:proofErr w:type="spellStart"/>
      <w:r w:rsidR="00CB76EB" w:rsidRPr="00796F85">
        <w:rPr>
          <w:rStyle w:val="notranslate"/>
          <w:rFonts w:ascii="Cambria" w:hAnsi="Cambria"/>
          <w:color w:val="000000"/>
        </w:rPr>
        <w:t>Blanco</w:t>
      </w:r>
      <w:proofErr w:type="spellEnd"/>
      <w:r w:rsidRPr="00796F85">
        <w:rPr>
          <w:rStyle w:val="notranslate"/>
          <w:rFonts w:ascii="Cambria" w:hAnsi="Cambria"/>
          <w:color w:val="000000"/>
        </w:rPr>
        <w:t>.</w:t>
      </w:r>
    </w:p>
    <w:p w14:paraId="6AA00E47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</w:rPr>
        <w:t> </w:t>
      </w:r>
    </w:p>
    <w:p w14:paraId="1950AB03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color w:val="000000"/>
        </w:rPr>
        <w:t>Il seminario è stato ospitato dalla comunità di San Callisto</w:t>
      </w:r>
      <w:r w:rsidR="00CB76EB" w:rsidRPr="00796F85">
        <w:rPr>
          <w:rStyle w:val="notranslate"/>
          <w:rFonts w:ascii="Cambria" w:hAnsi="Cambria"/>
          <w:color w:val="000000"/>
        </w:rPr>
        <w:t>,</w:t>
      </w:r>
      <w:r w:rsidRPr="00796F85">
        <w:rPr>
          <w:rStyle w:val="notranslate"/>
          <w:rFonts w:ascii="Cambria" w:hAnsi="Cambria"/>
          <w:color w:val="000000"/>
        </w:rPr>
        <w:t xml:space="preserve"> nel meraviglioso scenario</w:t>
      </w:r>
      <w:r w:rsidR="008F221C" w:rsidRPr="00796F85">
        <w:rPr>
          <w:rStyle w:val="notranslate"/>
          <w:rFonts w:ascii="Cambria" w:hAnsi="Cambria"/>
          <w:color w:val="000000"/>
        </w:rPr>
        <w:t>,</w:t>
      </w:r>
      <w:r w:rsidRPr="00796F85">
        <w:rPr>
          <w:rStyle w:val="notranslate"/>
          <w:rFonts w:ascii="Cambria" w:hAnsi="Cambria"/>
          <w:color w:val="000000"/>
        </w:rPr>
        <w:t xml:space="preserve"> </w:t>
      </w:r>
      <w:r w:rsidR="00CB76EB" w:rsidRPr="00796F85">
        <w:rPr>
          <w:rStyle w:val="notranslate"/>
          <w:rFonts w:ascii="Cambria" w:hAnsi="Cambria"/>
          <w:color w:val="000000"/>
        </w:rPr>
        <w:t>così ricco di pace</w:t>
      </w:r>
      <w:r w:rsidR="008F221C" w:rsidRPr="00796F85">
        <w:rPr>
          <w:rStyle w:val="notranslate"/>
          <w:rFonts w:ascii="Cambria" w:hAnsi="Cambria"/>
          <w:color w:val="000000"/>
        </w:rPr>
        <w:t>,</w:t>
      </w:r>
      <w:r w:rsidR="00CB76EB" w:rsidRPr="00796F85">
        <w:rPr>
          <w:rStyle w:val="notranslate"/>
          <w:rFonts w:ascii="Cambria" w:hAnsi="Cambria"/>
          <w:color w:val="000000"/>
        </w:rPr>
        <w:t xml:space="preserve"> </w:t>
      </w:r>
      <w:r w:rsidRPr="00796F85">
        <w:rPr>
          <w:rStyle w:val="notranslate"/>
          <w:rFonts w:ascii="Cambria" w:hAnsi="Cambria"/>
          <w:color w:val="000000"/>
        </w:rPr>
        <w:t xml:space="preserve">delle catacombe di San Callisto, </w:t>
      </w:r>
      <w:r w:rsidR="00CB76EB" w:rsidRPr="00796F85">
        <w:rPr>
          <w:rStyle w:val="notranslate"/>
          <w:rFonts w:ascii="Cambria" w:hAnsi="Cambria"/>
          <w:color w:val="000000"/>
        </w:rPr>
        <w:t xml:space="preserve">dal 10 al </w:t>
      </w:r>
      <w:r w:rsidRPr="00796F85">
        <w:rPr>
          <w:rStyle w:val="notranslate"/>
          <w:rFonts w:ascii="Cambria" w:hAnsi="Cambria"/>
          <w:color w:val="000000"/>
        </w:rPr>
        <w:t>12 maggio 2018. Abbiamo iniziato con la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b/>
          <w:bCs/>
          <w:color w:val="000000"/>
          <w:highlight w:val="yellow"/>
        </w:rPr>
        <w:t>condivisione delle nostre esperienze personali</w:t>
      </w:r>
      <w:r w:rsidRPr="00796F85">
        <w:rPr>
          <w:rStyle w:val="notranslate"/>
          <w:color w:val="000000"/>
          <w:sz w:val="27"/>
          <w:szCs w:val="27"/>
        </w:rPr>
        <w:t> </w:t>
      </w:r>
      <w:r w:rsidR="008F221C" w:rsidRPr="00796F85">
        <w:rPr>
          <w:rStyle w:val="notranslate"/>
          <w:rFonts w:ascii="Cambria" w:hAnsi="Cambria"/>
          <w:color w:val="000000"/>
        </w:rPr>
        <w:t>di</w:t>
      </w:r>
      <w:r w:rsidRPr="00796F85">
        <w:rPr>
          <w:rStyle w:val="notranslate"/>
          <w:rFonts w:ascii="Cambria" w:hAnsi="Cambria"/>
          <w:color w:val="000000"/>
        </w:rPr>
        <w:t xml:space="preserve"> meditazione: la nostra iniziazione alla </w:t>
      </w:r>
      <w:proofErr w:type="gramStart"/>
      <w:r w:rsidRPr="00796F85">
        <w:rPr>
          <w:rStyle w:val="notranslate"/>
          <w:rFonts w:ascii="Cambria" w:hAnsi="Cambria"/>
          <w:color w:val="000000"/>
        </w:rPr>
        <w:lastRenderedPageBreak/>
        <w:t>meditazione</w:t>
      </w:r>
      <w:proofErr w:type="gramEnd"/>
      <w:r w:rsidRPr="00796F85">
        <w:rPr>
          <w:rStyle w:val="notranslate"/>
          <w:rFonts w:ascii="Cambria" w:hAnsi="Cambria"/>
          <w:color w:val="000000"/>
        </w:rPr>
        <w:t>, come meditiamo, quale impatto la meditazione ha sulla nostra vita e apostolato, quali difficoltà incontriamo.</w:t>
      </w:r>
    </w:p>
    <w:p w14:paraId="46BD572C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</w:rPr>
        <w:t> </w:t>
      </w:r>
    </w:p>
    <w:p w14:paraId="68C61EF4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color w:val="000000"/>
        </w:rPr>
        <w:t xml:space="preserve">Il passo </w:t>
      </w:r>
      <w:r w:rsidR="00CB76EB" w:rsidRPr="00796F85">
        <w:rPr>
          <w:rStyle w:val="notranslate"/>
          <w:rFonts w:ascii="Cambria" w:hAnsi="Cambria"/>
          <w:color w:val="000000"/>
        </w:rPr>
        <w:t>successivo è stato l</w:t>
      </w:r>
      <w:r w:rsidR="00CB76EB" w:rsidRPr="00796F85">
        <w:rPr>
          <w:rStyle w:val="notranslate"/>
          <w:rFonts w:ascii="Cambria" w:hAnsi="Cambria"/>
          <w:color w:val="000000"/>
          <w:highlight w:val="yellow"/>
        </w:rPr>
        <w:t>’</w:t>
      </w:r>
      <w:r w:rsidRPr="00796F85">
        <w:rPr>
          <w:rStyle w:val="notranslate"/>
          <w:rFonts w:ascii="Cambria" w:hAnsi="Cambria"/>
          <w:color w:val="000000"/>
          <w:highlight w:val="yellow"/>
        </w:rPr>
        <w:t>illuminazione della nostra esperienza con la tradizione salesiana</w:t>
      </w:r>
      <w:r w:rsidRPr="00796F85">
        <w:rPr>
          <w:rStyle w:val="notranslate"/>
          <w:rFonts w:ascii="Cambria" w:hAnsi="Cambria"/>
          <w:color w:val="000000"/>
        </w:rPr>
        <w:t>.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Attingendo </w:t>
      </w:r>
      <w:r w:rsidR="00CB76EB" w:rsidRPr="00796F85">
        <w:rPr>
          <w:rStyle w:val="notranslate"/>
          <w:rFonts w:ascii="Cambria" w:hAnsi="Cambria"/>
          <w:color w:val="000000"/>
        </w:rPr>
        <w:t>d</w:t>
      </w:r>
      <w:r w:rsidRPr="00796F85">
        <w:rPr>
          <w:rStyle w:val="notranslate"/>
          <w:rFonts w:ascii="Cambria" w:hAnsi="Cambria"/>
          <w:color w:val="000000"/>
        </w:rPr>
        <w:t>alla sua esperienza di forma</w:t>
      </w:r>
      <w:r w:rsidR="00CB76EB" w:rsidRPr="00796F85">
        <w:rPr>
          <w:rStyle w:val="notranslate"/>
          <w:rFonts w:ascii="Cambria" w:hAnsi="Cambria"/>
          <w:color w:val="000000"/>
        </w:rPr>
        <w:t>tore e guida di</w:t>
      </w:r>
      <w:r w:rsidRPr="00796F85">
        <w:rPr>
          <w:rStyle w:val="notranslate"/>
          <w:rFonts w:ascii="Cambria" w:hAnsi="Cambria"/>
          <w:color w:val="000000"/>
        </w:rPr>
        <w:t xml:space="preserve"> generazioni di giovani salesiani,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b/>
          <w:bCs/>
          <w:color w:val="000000"/>
        </w:rPr>
        <w:t>Giuseppe M. Roggia</w:t>
      </w:r>
      <w:r w:rsidRPr="00796F85">
        <w:rPr>
          <w:color w:val="000000"/>
          <w:sz w:val="27"/>
          <w:szCs w:val="27"/>
        </w:rPr>
        <w:t> </w:t>
      </w:r>
      <w:r w:rsidR="00CB76EB" w:rsidRPr="00796F85">
        <w:rPr>
          <w:color w:val="000000"/>
          <w:sz w:val="27"/>
          <w:szCs w:val="27"/>
        </w:rPr>
        <w:t xml:space="preserve">ha </w:t>
      </w:r>
      <w:r w:rsidRPr="00796F85">
        <w:rPr>
          <w:rStyle w:val="notranslate"/>
          <w:rFonts w:ascii="Cambria" w:hAnsi="Cambria"/>
          <w:color w:val="000000"/>
        </w:rPr>
        <w:t xml:space="preserve">condiviso </w:t>
      </w:r>
      <w:r w:rsidR="008F221C" w:rsidRPr="00796F85">
        <w:rPr>
          <w:rStyle w:val="notranslate"/>
          <w:rFonts w:ascii="Cambria" w:hAnsi="Cambria"/>
          <w:color w:val="000000"/>
        </w:rPr>
        <w:t>quelli</w:t>
      </w:r>
      <w:r w:rsidRPr="00796F85">
        <w:rPr>
          <w:rStyle w:val="notranslate"/>
          <w:rFonts w:ascii="Cambria" w:hAnsi="Cambria"/>
          <w:color w:val="000000"/>
        </w:rPr>
        <w:t xml:space="preserve"> che considerava elementi importanti nella formazione alla meditazione.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b/>
          <w:bCs/>
          <w:color w:val="000000"/>
        </w:rPr>
        <w:t>Giuseppe Buccellato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ci ha offerto </w:t>
      </w:r>
      <w:r w:rsidR="00CB76EB" w:rsidRPr="00796F85">
        <w:rPr>
          <w:rStyle w:val="notranslate"/>
          <w:rFonts w:ascii="Cambria" w:hAnsi="Cambria"/>
          <w:color w:val="000000"/>
        </w:rPr>
        <w:t xml:space="preserve">sorprendenti </w:t>
      </w:r>
      <w:r w:rsidRPr="00796F85">
        <w:rPr>
          <w:rStyle w:val="notranslate"/>
          <w:rFonts w:ascii="Cambria" w:hAnsi="Cambria"/>
          <w:color w:val="000000"/>
        </w:rPr>
        <w:t xml:space="preserve">informazioni sul ruolo della preghiera mentale nel carisma di Don Bosco </w:t>
      </w:r>
      <w:r w:rsidR="00CB76EB" w:rsidRPr="00796F85">
        <w:rPr>
          <w:rStyle w:val="notranslate"/>
          <w:rFonts w:ascii="Cambria" w:hAnsi="Cambria"/>
          <w:color w:val="000000"/>
        </w:rPr>
        <w:t xml:space="preserve">come fondatore, </w:t>
      </w:r>
      <w:r w:rsidRPr="00796F85">
        <w:rPr>
          <w:rStyle w:val="notranslate"/>
          <w:rFonts w:ascii="Cambria" w:hAnsi="Cambria"/>
          <w:color w:val="000000"/>
        </w:rPr>
        <w:t>e su come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don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Giulio Barberis, il primo maestro dei novizi, </w:t>
      </w:r>
      <w:r w:rsidR="00CB76EB" w:rsidRPr="00796F85">
        <w:rPr>
          <w:rStyle w:val="notranslate"/>
          <w:rFonts w:ascii="Cambria" w:hAnsi="Cambria"/>
          <w:color w:val="000000"/>
        </w:rPr>
        <w:t>dedicava i</w:t>
      </w:r>
      <w:r w:rsidRPr="00796F85">
        <w:rPr>
          <w:rStyle w:val="notranslate"/>
          <w:rFonts w:ascii="Cambria" w:hAnsi="Cambria"/>
          <w:color w:val="000000"/>
        </w:rPr>
        <w:t xml:space="preserve"> primi due mesi del noviziato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alla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formazione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alla meditazione</w:t>
      </w:r>
      <w:proofErr w:type="gramStart"/>
      <w:r w:rsidR="00CB76EB" w:rsidRPr="00796F85">
        <w:rPr>
          <w:rStyle w:val="FootnoteReference"/>
          <w:rFonts w:ascii="Cambria" w:hAnsi="Cambria"/>
          <w:color w:val="000000"/>
        </w:rPr>
        <w:footnoteReference w:id="1"/>
      </w:r>
      <w:r w:rsidRPr="00796F85">
        <w:rPr>
          <w:rStyle w:val="notranslate"/>
          <w:rFonts w:ascii="Cambria" w:hAnsi="Cambria"/>
          <w:color w:val="000000"/>
        </w:rPr>
        <w:t>.</w:t>
      </w:r>
      <w:bookmarkStart w:id="0" w:name="_ftnref1"/>
      <w:bookmarkEnd w:id="0"/>
      <w:proofErr w:type="gramEnd"/>
      <w:r w:rsidRPr="00796F85">
        <w:rPr>
          <w:color w:val="000000"/>
          <w:sz w:val="27"/>
          <w:szCs w:val="27"/>
        </w:rPr>
        <w:t> </w:t>
      </w:r>
      <w:proofErr w:type="spellStart"/>
      <w:r w:rsidRPr="00796F85">
        <w:rPr>
          <w:rStyle w:val="notranslate"/>
          <w:rFonts w:ascii="Cambria" w:hAnsi="Cambria"/>
          <w:b/>
          <w:bCs/>
          <w:color w:val="000000"/>
        </w:rPr>
        <w:t>Eunan</w:t>
      </w:r>
      <w:proofErr w:type="spellEnd"/>
      <w:r w:rsidRPr="00796F85">
        <w:rPr>
          <w:rStyle w:val="notranslate"/>
          <w:rFonts w:ascii="Cambria" w:hAnsi="Cambria"/>
          <w:b/>
          <w:bCs/>
          <w:color w:val="000000"/>
        </w:rPr>
        <w:t xml:space="preserve"> </w:t>
      </w:r>
      <w:proofErr w:type="spellStart"/>
      <w:r w:rsidRPr="00796F85">
        <w:rPr>
          <w:rStyle w:val="notranslate"/>
          <w:rFonts w:ascii="Cambria" w:hAnsi="Cambria"/>
          <w:b/>
          <w:bCs/>
          <w:color w:val="000000"/>
        </w:rPr>
        <w:t>McDonnell</w:t>
      </w:r>
      <w:proofErr w:type="spellEnd"/>
      <w:r w:rsidR="00CB76EB" w:rsidRPr="00796F85">
        <w:rPr>
          <w:rStyle w:val="notranslate"/>
          <w:rFonts w:ascii="Cambria" w:hAnsi="Cambria"/>
          <w:b/>
          <w:bCs/>
          <w:color w:val="000000"/>
        </w:rPr>
        <w:t xml:space="preserve"> </w:t>
      </w:r>
      <w:r w:rsidR="00F364C7" w:rsidRPr="00796F85">
        <w:rPr>
          <w:rStyle w:val="notranslate"/>
          <w:rFonts w:ascii="Cambria" w:hAnsi="Cambria"/>
          <w:color w:val="000000"/>
        </w:rPr>
        <w:t>da</w:t>
      </w:r>
      <w:r w:rsidRPr="00796F85">
        <w:rPr>
          <w:rStyle w:val="notranslate"/>
          <w:rFonts w:ascii="Cambria" w:hAnsi="Cambria"/>
          <w:color w:val="000000"/>
        </w:rPr>
        <w:t xml:space="preserve"> Franc</w:t>
      </w:r>
      <w:r w:rsidR="00F364C7" w:rsidRPr="00796F85">
        <w:rPr>
          <w:rStyle w:val="notranslate"/>
          <w:rFonts w:ascii="Cambria" w:hAnsi="Cambria"/>
          <w:color w:val="000000"/>
        </w:rPr>
        <w:t>esco</w:t>
      </w:r>
      <w:r w:rsidRPr="00796F85">
        <w:rPr>
          <w:rStyle w:val="notranslate"/>
          <w:rFonts w:ascii="Cambria" w:hAnsi="Cambria"/>
          <w:color w:val="000000"/>
        </w:rPr>
        <w:t xml:space="preserve"> d</w:t>
      </w:r>
      <w:r w:rsidR="00F364C7" w:rsidRPr="00796F85">
        <w:rPr>
          <w:rStyle w:val="notranslate"/>
          <w:rFonts w:ascii="Cambria" w:hAnsi="Cambria"/>
          <w:color w:val="000000"/>
        </w:rPr>
        <w:t>i</w:t>
      </w:r>
      <w:r w:rsidRPr="00796F85">
        <w:rPr>
          <w:rStyle w:val="notranslate"/>
          <w:rFonts w:ascii="Cambria" w:hAnsi="Cambria"/>
          <w:color w:val="000000"/>
        </w:rPr>
        <w:t xml:space="preserve"> Sales e </w:t>
      </w:r>
      <w:r w:rsidR="00F364C7" w:rsidRPr="00796F85">
        <w:rPr>
          <w:rStyle w:val="notranslate"/>
          <w:rFonts w:ascii="Cambria" w:hAnsi="Cambria"/>
          <w:color w:val="000000"/>
        </w:rPr>
        <w:t>dal</w:t>
      </w:r>
      <w:r w:rsidRPr="00796F85">
        <w:rPr>
          <w:rStyle w:val="notranslate"/>
          <w:rFonts w:ascii="Cambria" w:hAnsi="Cambria"/>
          <w:color w:val="000000"/>
        </w:rPr>
        <w:t xml:space="preserve">la sua esperienza </w:t>
      </w:r>
      <w:r w:rsidR="00F364C7" w:rsidRPr="00796F85">
        <w:rPr>
          <w:rStyle w:val="notranslate"/>
          <w:rFonts w:ascii="Cambria" w:hAnsi="Cambria"/>
          <w:color w:val="000000"/>
        </w:rPr>
        <w:t>ci ha aiutato a riflettere sul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i/>
          <w:iCs/>
          <w:color w:val="000000"/>
        </w:rPr>
        <w:t>motivo per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cui dovremmo meditare, </w:t>
      </w:r>
      <w:r w:rsidR="00F364C7" w:rsidRPr="00796F85">
        <w:rPr>
          <w:rStyle w:val="notranslate"/>
          <w:rFonts w:ascii="Cambria" w:hAnsi="Cambria"/>
          <w:color w:val="000000"/>
        </w:rPr>
        <w:t xml:space="preserve">per poi offrire </w:t>
      </w:r>
      <w:r w:rsidRPr="00796F85">
        <w:rPr>
          <w:rStyle w:val="notranslate"/>
          <w:rFonts w:ascii="Cambria" w:hAnsi="Cambria"/>
          <w:color w:val="000000"/>
        </w:rPr>
        <w:t xml:space="preserve">alcuni elementi </w:t>
      </w:r>
      <w:r w:rsidR="00F364C7" w:rsidRPr="00796F85">
        <w:rPr>
          <w:rStyle w:val="notranslate"/>
          <w:rFonts w:ascii="Cambria" w:hAnsi="Cambria"/>
          <w:color w:val="000000"/>
        </w:rPr>
        <w:t xml:space="preserve">di metodo, </w:t>
      </w:r>
      <w:r w:rsidR="008F221C" w:rsidRPr="00796F85">
        <w:rPr>
          <w:rStyle w:val="notranslate"/>
          <w:rFonts w:ascii="Cambria" w:hAnsi="Cambria"/>
          <w:color w:val="000000"/>
        </w:rPr>
        <w:t>su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i/>
          <w:iCs/>
          <w:color w:val="000000"/>
        </w:rPr>
        <w:t>come</w:t>
      </w:r>
      <w:r w:rsidRPr="00796F85">
        <w:rPr>
          <w:rStyle w:val="notranslate"/>
          <w:color w:val="000000"/>
          <w:sz w:val="27"/>
          <w:szCs w:val="27"/>
        </w:rPr>
        <w:t> </w:t>
      </w:r>
      <w:r w:rsidR="00F364C7" w:rsidRPr="00796F85">
        <w:rPr>
          <w:rStyle w:val="notranslate"/>
          <w:color w:val="000000"/>
          <w:sz w:val="27"/>
          <w:szCs w:val="27"/>
        </w:rPr>
        <w:t>meditare</w:t>
      </w:r>
      <w:r w:rsidRPr="00796F85">
        <w:rPr>
          <w:rStyle w:val="notranslate"/>
          <w:rFonts w:ascii="Cambria" w:hAnsi="Cambria"/>
          <w:color w:val="000000"/>
        </w:rPr>
        <w:t>.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b/>
          <w:bCs/>
          <w:color w:val="000000"/>
        </w:rPr>
        <w:t xml:space="preserve">Xavier </w:t>
      </w:r>
      <w:proofErr w:type="spellStart"/>
      <w:r w:rsidRPr="00796F85">
        <w:rPr>
          <w:rStyle w:val="notranslate"/>
          <w:rFonts w:ascii="Cambria" w:hAnsi="Cambria"/>
          <w:b/>
          <w:bCs/>
          <w:color w:val="000000"/>
        </w:rPr>
        <w:t>Blanco</w:t>
      </w:r>
      <w:proofErr w:type="spellEnd"/>
      <w:r w:rsidRPr="00796F85">
        <w:rPr>
          <w:rStyle w:val="notranslate"/>
          <w:color w:val="000000"/>
          <w:sz w:val="27"/>
          <w:szCs w:val="27"/>
        </w:rPr>
        <w:t> </w:t>
      </w:r>
      <w:r w:rsidR="00F364C7" w:rsidRPr="00796F85">
        <w:rPr>
          <w:rStyle w:val="notranslate"/>
          <w:rFonts w:ascii="Cambria" w:hAnsi="Cambria"/>
          <w:color w:val="000000"/>
        </w:rPr>
        <w:t xml:space="preserve">ha presentato </w:t>
      </w:r>
      <w:r w:rsidRPr="00796F85">
        <w:rPr>
          <w:rStyle w:val="notranslate"/>
          <w:rFonts w:ascii="Cambria" w:hAnsi="Cambria"/>
          <w:color w:val="000000"/>
        </w:rPr>
        <w:t>G</w:t>
      </w:r>
      <w:r w:rsidR="008F221C" w:rsidRPr="00796F85">
        <w:rPr>
          <w:rStyle w:val="notranslate"/>
          <w:rFonts w:ascii="Cambria" w:hAnsi="Cambria"/>
          <w:color w:val="000000"/>
        </w:rPr>
        <w:t xml:space="preserve">esù come l'uomo dei “tre tempi”: in lui </w:t>
      </w:r>
      <w:r w:rsidRPr="00796F85">
        <w:rPr>
          <w:rStyle w:val="notranslate"/>
          <w:rFonts w:ascii="Cambria" w:hAnsi="Cambria"/>
          <w:color w:val="000000"/>
        </w:rPr>
        <w:t>l'azione, la preghiera e la comunità si fondono in un</w:t>
      </w:r>
      <w:r w:rsidR="00F364C7" w:rsidRPr="00796F85">
        <w:rPr>
          <w:rStyle w:val="notranslate"/>
          <w:rFonts w:ascii="Cambria" w:hAnsi="Cambria"/>
          <w:color w:val="000000"/>
        </w:rPr>
        <w:t xml:space="preserve">o </w:t>
      </w:r>
      <w:r w:rsidR="008F221C" w:rsidRPr="00796F85">
        <w:rPr>
          <w:rStyle w:val="notranslate"/>
          <w:rFonts w:ascii="Cambria" w:hAnsi="Cambria"/>
          <w:color w:val="000000"/>
        </w:rPr>
        <w:t>‘</w:t>
      </w:r>
      <w:r w:rsidR="00F364C7" w:rsidRPr="00796F85">
        <w:rPr>
          <w:rStyle w:val="notranslate"/>
          <w:rFonts w:ascii="Cambria" w:hAnsi="Cambria"/>
          <w:color w:val="000000"/>
        </w:rPr>
        <w:t xml:space="preserve">splendido </w:t>
      </w:r>
      <w:proofErr w:type="spellStart"/>
      <w:r w:rsidR="00F364C7" w:rsidRPr="00796F85">
        <w:rPr>
          <w:rStyle w:val="notranslate"/>
          <w:rFonts w:ascii="Cambria" w:hAnsi="Cambria"/>
          <w:color w:val="000000"/>
        </w:rPr>
        <w:t>accordo</w:t>
      </w:r>
      <w:r w:rsidR="008F221C" w:rsidRPr="00796F85">
        <w:rPr>
          <w:rStyle w:val="notranslate"/>
          <w:rFonts w:ascii="Cambria" w:hAnsi="Cambria"/>
          <w:color w:val="000000"/>
        </w:rPr>
        <w:t>’</w:t>
      </w:r>
      <w:proofErr w:type="spellEnd"/>
      <w:r w:rsidR="00F364C7" w:rsidRPr="00796F85">
        <w:rPr>
          <w:rStyle w:val="notranslate"/>
          <w:rFonts w:ascii="Cambria" w:hAnsi="Cambria"/>
          <w:color w:val="000000"/>
        </w:rPr>
        <w:t xml:space="preserve">; ha poi </w:t>
      </w:r>
      <w:r w:rsidR="008F221C" w:rsidRPr="00796F85">
        <w:rPr>
          <w:rStyle w:val="notranslate"/>
          <w:rFonts w:ascii="Cambria" w:hAnsi="Cambria"/>
          <w:color w:val="000000"/>
        </w:rPr>
        <w:t xml:space="preserve">presentato </w:t>
      </w:r>
      <w:r w:rsidRPr="00796F85">
        <w:rPr>
          <w:rStyle w:val="notranslate"/>
          <w:rFonts w:ascii="Cambria" w:hAnsi="Cambria"/>
          <w:color w:val="000000"/>
        </w:rPr>
        <w:t>la nuova sete di silenzio</w:t>
      </w:r>
      <w:r w:rsidR="00F364C7" w:rsidRPr="00796F85">
        <w:rPr>
          <w:rStyle w:val="notranslate"/>
          <w:rFonts w:ascii="Cambria" w:hAnsi="Cambria"/>
          <w:color w:val="000000"/>
        </w:rPr>
        <w:t>, preghiera contemplativa</w:t>
      </w:r>
      <w:r w:rsidRPr="00796F85">
        <w:rPr>
          <w:rStyle w:val="notranslate"/>
          <w:rFonts w:ascii="Cambria" w:hAnsi="Cambria"/>
          <w:color w:val="000000"/>
        </w:rPr>
        <w:t xml:space="preserve"> e meditazione che si sta </w:t>
      </w:r>
      <w:r w:rsidR="008F221C" w:rsidRPr="00796F85">
        <w:rPr>
          <w:rStyle w:val="notranslate"/>
          <w:rFonts w:ascii="Cambria" w:hAnsi="Cambria"/>
          <w:color w:val="000000"/>
        </w:rPr>
        <w:t>risvegliando</w:t>
      </w:r>
      <w:r w:rsidRPr="00796F85">
        <w:rPr>
          <w:rStyle w:val="notranslate"/>
          <w:rFonts w:ascii="Cambria" w:hAnsi="Cambria"/>
          <w:color w:val="000000"/>
        </w:rPr>
        <w:t xml:space="preserve"> in Spagna, ad esempio attraverso la opera di Pablo d'</w:t>
      </w:r>
      <w:proofErr w:type="spellStart"/>
      <w:r w:rsidRPr="00796F85">
        <w:rPr>
          <w:rStyle w:val="notranslate"/>
          <w:rFonts w:ascii="Cambria" w:hAnsi="Cambria"/>
          <w:color w:val="000000"/>
        </w:rPr>
        <w:t>Ors</w:t>
      </w:r>
      <w:proofErr w:type="spellEnd"/>
      <w:proofErr w:type="gramStart"/>
      <w:r w:rsidR="00F364C7" w:rsidRPr="00796F85">
        <w:rPr>
          <w:rStyle w:val="FootnoteReference"/>
          <w:rFonts w:ascii="Cambria" w:hAnsi="Cambria"/>
          <w:color w:val="000000"/>
        </w:rPr>
        <w:footnoteReference w:id="2"/>
      </w:r>
      <w:r w:rsidRPr="00796F85">
        <w:rPr>
          <w:rStyle w:val="notranslate"/>
          <w:rFonts w:ascii="Cambria" w:hAnsi="Cambria"/>
          <w:color w:val="000000"/>
        </w:rPr>
        <w:t>.</w:t>
      </w:r>
      <w:bookmarkStart w:id="1" w:name="_ftnref2"/>
      <w:bookmarkEnd w:id="1"/>
      <w:proofErr w:type="gramEnd"/>
    </w:p>
    <w:p w14:paraId="139E6D08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</w:rPr>
        <w:t> </w:t>
      </w:r>
    </w:p>
    <w:p w14:paraId="3FC97F15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color w:val="000000"/>
        </w:rPr>
        <w:t>Dopo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un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periodo di silenzio per permettere </w:t>
      </w:r>
      <w:r w:rsidR="00F364C7" w:rsidRPr="00796F85">
        <w:rPr>
          <w:rStyle w:val="notranslate"/>
          <w:rFonts w:ascii="Cambria" w:hAnsi="Cambria"/>
          <w:color w:val="000000"/>
        </w:rPr>
        <w:t xml:space="preserve">alla ricchezza dell’ascolto </w:t>
      </w:r>
      <w:proofErr w:type="gramStart"/>
      <w:r w:rsidR="00F364C7" w:rsidRPr="00796F85">
        <w:rPr>
          <w:rStyle w:val="notranslate"/>
          <w:rFonts w:ascii="Cambria" w:hAnsi="Cambria"/>
          <w:color w:val="000000"/>
        </w:rPr>
        <w:t>di</w:t>
      </w:r>
      <w:proofErr w:type="gramEnd"/>
      <w:r w:rsidR="00F364C7" w:rsidRPr="00796F85">
        <w:rPr>
          <w:rStyle w:val="notranslate"/>
          <w:rFonts w:ascii="Cambria" w:hAnsi="Cambria"/>
          <w:color w:val="000000"/>
        </w:rPr>
        <w:t xml:space="preserve"> sedimentare,</w:t>
      </w:r>
      <w:r w:rsidRPr="00796F85">
        <w:rPr>
          <w:rStyle w:val="notranslate"/>
          <w:rFonts w:ascii="Cambria" w:hAnsi="Cambria"/>
          <w:color w:val="000000"/>
        </w:rPr>
        <w:t xml:space="preserve"> facilitat</w:t>
      </w:r>
      <w:r w:rsidR="00F364C7" w:rsidRPr="00796F85">
        <w:rPr>
          <w:rStyle w:val="notranslate"/>
          <w:rFonts w:ascii="Cambria" w:hAnsi="Cambria"/>
          <w:color w:val="000000"/>
        </w:rPr>
        <w:t>i</w:t>
      </w:r>
      <w:r w:rsidRPr="00796F85">
        <w:rPr>
          <w:rStyle w:val="notranslate"/>
          <w:rFonts w:ascii="Cambria" w:hAnsi="Cambria"/>
          <w:color w:val="000000"/>
        </w:rPr>
        <w:t xml:space="preserve"> da una visita meditativa guidata alle catacombe, </w:t>
      </w:r>
      <w:r w:rsidR="00F364C7" w:rsidRPr="00796F85">
        <w:rPr>
          <w:rStyle w:val="notranslate"/>
          <w:rFonts w:ascii="Cambria" w:hAnsi="Cambria"/>
          <w:color w:val="000000"/>
        </w:rPr>
        <w:t>è seguito</w:t>
      </w:r>
      <w:r w:rsidRPr="00796F85">
        <w:rPr>
          <w:rStyle w:val="notranslate"/>
          <w:rFonts w:ascii="Cambria" w:hAnsi="Cambria"/>
          <w:color w:val="000000"/>
        </w:rPr>
        <w:t xml:space="preserve"> un momento di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b/>
          <w:bCs/>
          <w:color w:val="000000"/>
        </w:rPr>
        <w:t xml:space="preserve">diagnosi e di </w:t>
      </w:r>
      <w:r w:rsidRPr="00796F85">
        <w:rPr>
          <w:rStyle w:val="notranslate"/>
          <w:rFonts w:ascii="Cambria" w:hAnsi="Cambria"/>
          <w:b/>
          <w:bCs/>
          <w:i/>
          <w:color w:val="000000"/>
        </w:rPr>
        <w:t>brainstorming</w:t>
      </w:r>
      <w:r w:rsidRPr="00796F85">
        <w:rPr>
          <w:rStyle w:val="notranslate"/>
          <w:rFonts w:ascii="Cambria" w:hAnsi="Cambria"/>
          <w:color w:val="000000"/>
        </w:rPr>
        <w:t>: come mai molti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di noi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perdono interesse per la meditazione, anche mentre sono in formazione iniziale?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Esiste uno specifico metodo di meditazione salesiano?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Ci sono altri metodi che potrebbero essere in armonia con la nostra spiritualità?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Che cosa possiamo imparare sulla meditazione dallo studio </w:t>
      </w:r>
      <w:proofErr w:type="gramStart"/>
      <w:r w:rsidRPr="00796F85">
        <w:rPr>
          <w:rStyle w:val="notranslate"/>
          <w:rFonts w:ascii="Cambria" w:hAnsi="Cambria"/>
          <w:color w:val="000000"/>
        </w:rPr>
        <w:t>d</w:t>
      </w:r>
      <w:r w:rsidR="008F221C" w:rsidRPr="00796F85">
        <w:rPr>
          <w:rStyle w:val="notranslate"/>
          <w:rFonts w:ascii="Cambria" w:hAnsi="Cambria"/>
          <w:color w:val="000000"/>
        </w:rPr>
        <w:t>e</w:t>
      </w:r>
      <w:r w:rsidR="00F364C7" w:rsidRPr="00796F85">
        <w:rPr>
          <w:rStyle w:val="notranslate"/>
          <w:rFonts w:ascii="Cambria" w:hAnsi="Cambria"/>
          <w:color w:val="000000"/>
        </w:rPr>
        <w:t xml:space="preserve">lla </w:t>
      </w:r>
      <w:proofErr w:type="gramEnd"/>
      <w:r w:rsidR="00F364C7" w:rsidRPr="00796F85">
        <w:rPr>
          <w:rStyle w:val="notranslate"/>
          <w:rFonts w:ascii="Cambria" w:hAnsi="Cambria"/>
          <w:color w:val="000000"/>
        </w:rPr>
        <w:t>indagine sull’</w:t>
      </w:r>
      <w:r w:rsidRPr="00796F85">
        <w:rPr>
          <w:rStyle w:val="notranslate"/>
          <w:rFonts w:ascii="Cambria" w:hAnsi="Cambria"/>
          <w:color w:val="000000"/>
        </w:rPr>
        <w:t>accompagnamento personale salesiano condott</w:t>
      </w:r>
      <w:r w:rsidR="00F364C7" w:rsidRPr="00796F85">
        <w:rPr>
          <w:rStyle w:val="notranslate"/>
          <w:rFonts w:ascii="Cambria" w:hAnsi="Cambria"/>
          <w:color w:val="000000"/>
        </w:rPr>
        <w:t>a</w:t>
      </w:r>
      <w:r w:rsidRPr="00796F85">
        <w:rPr>
          <w:rStyle w:val="notranslate"/>
          <w:rFonts w:ascii="Cambria" w:hAnsi="Cambria"/>
          <w:color w:val="000000"/>
        </w:rPr>
        <w:t xml:space="preserve"> dai di</w:t>
      </w:r>
      <w:r w:rsidR="00F364C7" w:rsidRPr="00796F85">
        <w:rPr>
          <w:rStyle w:val="notranslate"/>
          <w:rFonts w:ascii="Cambria" w:hAnsi="Cambria"/>
          <w:color w:val="000000"/>
        </w:rPr>
        <w:t>casteri</w:t>
      </w:r>
      <w:r w:rsidRPr="00796F85">
        <w:rPr>
          <w:rStyle w:val="notranslate"/>
          <w:rFonts w:ascii="Cambria" w:hAnsi="Cambria"/>
          <w:color w:val="000000"/>
        </w:rPr>
        <w:t xml:space="preserve"> della Pastorale </w:t>
      </w:r>
      <w:r w:rsidR="00F364C7" w:rsidRPr="00796F85">
        <w:rPr>
          <w:rStyle w:val="notranslate"/>
          <w:rFonts w:ascii="Cambria" w:hAnsi="Cambria"/>
          <w:color w:val="000000"/>
        </w:rPr>
        <w:t>G</w:t>
      </w:r>
      <w:r w:rsidRPr="00796F85">
        <w:rPr>
          <w:rStyle w:val="notranslate"/>
          <w:rFonts w:ascii="Cambria" w:hAnsi="Cambria"/>
          <w:color w:val="000000"/>
        </w:rPr>
        <w:t>iovanile e della Formazione?</w:t>
      </w:r>
      <w:r w:rsidR="00F364C7" w:rsidRPr="00796F85">
        <w:rPr>
          <w:rStyle w:val="FootnoteReference"/>
          <w:rFonts w:ascii="Cambria" w:hAnsi="Cambria"/>
          <w:color w:val="000000"/>
        </w:rPr>
        <w:footnoteReference w:id="3"/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Cosa si potrebbe fare per risvegliare la stima e l'amore per la meditazione tra i salesiani nella formazione iniziale e permanente?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Quali potrebbero essere i passi per un'efficace iniziazione alla meditazione salesiana?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In che modo la meditazione salesiana può essere collegata </w:t>
      </w:r>
      <w:r w:rsidR="004C680E" w:rsidRPr="00796F85">
        <w:rPr>
          <w:rStyle w:val="notranslate"/>
          <w:rFonts w:ascii="Cambria" w:hAnsi="Cambria"/>
          <w:color w:val="000000"/>
        </w:rPr>
        <w:t>con</w:t>
      </w:r>
      <w:r w:rsidRPr="00796F85">
        <w:rPr>
          <w:rStyle w:val="notranslate"/>
          <w:rFonts w:ascii="Cambria" w:hAnsi="Cambria"/>
          <w:color w:val="000000"/>
        </w:rPr>
        <w:t xml:space="preserve"> la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i/>
          <w:iCs/>
          <w:color w:val="000000"/>
        </w:rPr>
        <w:t>lectio divina</w:t>
      </w:r>
      <w:r w:rsidRPr="00796F85">
        <w:rPr>
          <w:rStyle w:val="notranslate"/>
          <w:rFonts w:ascii="Cambria" w:hAnsi="Cambria"/>
          <w:color w:val="000000"/>
        </w:rPr>
        <w:t xml:space="preserve">, </w:t>
      </w:r>
      <w:proofErr w:type="spellStart"/>
      <w:r w:rsidR="004C680E" w:rsidRPr="00796F85">
        <w:rPr>
          <w:rStyle w:val="notranslate"/>
          <w:rFonts w:ascii="Cambria" w:hAnsi="Cambria"/>
          <w:i/>
          <w:color w:val="000000"/>
        </w:rPr>
        <w:t>centering</w:t>
      </w:r>
      <w:proofErr w:type="spellEnd"/>
      <w:r w:rsidR="004C680E" w:rsidRPr="00796F85">
        <w:rPr>
          <w:rStyle w:val="notranslate"/>
          <w:rFonts w:ascii="Cambria" w:hAnsi="Cambria"/>
          <w:i/>
          <w:color w:val="000000"/>
        </w:rPr>
        <w:t xml:space="preserve"> </w:t>
      </w:r>
      <w:proofErr w:type="spellStart"/>
      <w:r w:rsidR="004C680E" w:rsidRPr="00796F85">
        <w:rPr>
          <w:rStyle w:val="notranslate"/>
          <w:rFonts w:ascii="Cambria" w:hAnsi="Cambria"/>
          <w:i/>
          <w:color w:val="000000"/>
        </w:rPr>
        <w:t>prayer</w:t>
      </w:r>
      <w:proofErr w:type="spellEnd"/>
      <w:r w:rsidRPr="00796F85">
        <w:rPr>
          <w:rStyle w:val="notranslate"/>
          <w:rFonts w:ascii="Cambria" w:hAnsi="Cambria"/>
          <w:color w:val="000000"/>
        </w:rPr>
        <w:t xml:space="preserve"> e la </w:t>
      </w:r>
      <w:r w:rsidR="004C680E" w:rsidRPr="00796F85">
        <w:rPr>
          <w:rStyle w:val="notranslate"/>
          <w:rFonts w:ascii="Cambria" w:hAnsi="Cambria"/>
          <w:color w:val="000000"/>
        </w:rPr>
        <w:t>‘preghiera del cuore’</w:t>
      </w:r>
      <w:r w:rsidRPr="00796F85">
        <w:rPr>
          <w:rStyle w:val="notranslate"/>
          <w:rFonts w:ascii="Cambria" w:hAnsi="Cambria"/>
          <w:color w:val="000000"/>
        </w:rPr>
        <w:t>?</w:t>
      </w:r>
    </w:p>
    <w:p w14:paraId="301D24CB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</w:rPr>
        <w:t> </w:t>
      </w:r>
    </w:p>
    <w:p w14:paraId="69194341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color w:val="000000"/>
        </w:rPr>
        <w:t xml:space="preserve">Il passo finale è stato </w:t>
      </w:r>
      <w:r w:rsidR="004C680E" w:rsidRPr="00796F85">
        <w:rPr>
          <w:rStyle w:val="notranslate"/>
          <w:rFonts w:ascii="Cambria" w:hAnsi="Cambria"/>
          <w:color w:val="000000"/>
        </w:rPr>
        <w:t>caratterizzato dall’impegno a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b/>
          <w:bCs/>
          <w:color w:val="000000"/>
        </w:rPr>
        <w:t>raccogliere i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b/>
          <w:bCs/>
          <w:color w:val="000000"/>
        </w:rPr>
        <w:t>frutti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dei due giorni di studio, preghiera e riflessione, </w:t>
      </w:r>
      <w:r w:rsidR="004C680E" w:rsidRPr="00796F85">
        <w:rPr>
          <w:rStyle w:val="notranslate"/>
          <w:rFonts w:ascii="Cambria" w:hAnsi="Cambria"/>
          <w:color w:val="000000"/>
        </w:rPr>
        <w:t>vedendo anche come condividerli con la C</w:t>
      </w:r>
      <w:r w:rsidRPr="00796F85">
        <w:rPr>
          <w:rStyle w:val="notranslate"/>
          <w:rFonts w:ascii="Cambria" w:hAnsi="Cambria"/>
          <w:color w:val="000000"/>
        </w:rPr>
        <w:t>ongregazione.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Li metto qui </w:t>
      </w:r>
      <w:r w:rsidR="004C680E" w:rsidRPr="00796F85">
        <w:rPr>
          <w:rStyle w:val="notranslate"/>
          <w:rFonts w:ascii="Cambria" w:hAnsi="Cambria"/>
          <w:color w:val="000000"/>
        </w:rPr>
        <w:t>di fila come</w:t>
      </w:r>
      <w:r w:rsidRPr="00796F85">
        <w:rPr>
          <w:rStyle w:val="notranslate"/>
          <w:rFonts w:ascii="Cambria" w:hAnsi="Cambria"/>
          <w:color w:val="000000"/>
        </w:rPr>
        <w:t xml:space="preserve"> condivi</w:t>
      </w:r>
      <w:r w:rsidR="004C680E" w:rsidRPr="00796F85">
        <w:rPr>
          <w:rStyle w:val="notranslate"/>
          <w:rFonts w:ascii="Cambria" w:hAnsi="Cambria"/>
          <w:color w:val="000000"/>
        </w:rPr>
        <w:t>sione</w:t>
      </w:r>
      <w:r w:rsidRPr="00796F85">
        <w:rPr>
          <w:rStyle w:val="notranslate"/>
          <w:rFonts w:ascii="Cambria" w:hAnsi="Cambria"/>
          <w:color w:val="000000"/>
        </w:rPr>
        <w:t>, sperando che troverai qualcosa di utile.</w:t>
      </w:r>
    </w:p>
    <w:p w14:paraId="093607B5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</w:rPr>
        <w:t> </w:t>
      </w:r>
    </w:p>
    <w:p w14:paraId="78D25E3A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proofErr w:type="gramStart"/>
      <w:r w:rsidRPr="00796F85">
        <w:rPr>
          <w:rStyle w:val="notranslate"/>
          <w:rFonts w:ascii="Cambria" w:hAnsi="Cambria"/>
          <w:b/>
          <w:i/>
          <w:iCs/>
          <w:color w:val="000000"/>
          <w:highlight w:val="yellow"/>
        </w:rPr>
        <w:t>preamboli</w:t>
      </w:r>
      <w:proofErr w:type="gramEnd"/>
      <w:r w:rsidRPr="00796F85">
        <w:rPr>
          <w:rStyle w:val="notranslate"/>
          <w:rFonts w:ascii="Cambria" w:hAnsi="Cambria"/>
          <w:b/>
          <w:i/>
          <w:iCs/>
          <w:color w:val="000000"/>
          <w:highlight w:val="yellow"/>
        </w:rPr>
        <w:t>:</w:t>
      </w:r>
    </w:p>
    <w:p w14:paraId="3975CF1B" w14:textId="77777777" w:rsidR="00135A3C" w:rsidRPr="00796F85" w:rsidRDefault="00135A3C" w:rsidP="000E5DEA">
      <w:pPr>
        <w:numPr>
          <w:ilvl w:val="0"/>
          <w:numId w:val="11"/>
        </w:numPr>
        <w:spacing w:after="120"/>
        <w:ind w:left="527" w:firstLine="0"/>
        <w:rPr>
          <w:color w:val="000000"/>
          <w:sz w:val="36"/>
          <w:szCs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Se siamo </w:t>
      </w:r>
      <w:r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>convinti del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</w:t>
      </w:r>
      <w:r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>valore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e del </w:t>
      </w:r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posto che 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la meditazione </w:t>
      </w:r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ha 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nella nostra vita, saremo certamente più inclini </w:t>
      </w:r>
      <w:proofErr w:type="gramStart"/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ad</w:t>
      </w:r>
      <w:proofErr w:type="gramEnd"/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essere fedeli alla meditazione</w:t>
      </w:r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stessa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e ad imparare come crescere </w:t>
      </w:r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>sempre di più nel modo di viverla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.</w:t>
      </w:r>
    </w:p>
    <w:p w14:paraId="77971858" w14:textId="77777777" w:rsidR="00135A3C" w:rsidRPr="00796F85" w:rsidRDefault="00135A3C" w:rsidP="000E5DEA">
      <w:pPr>
        <w:numPr>
          <w:ilvl w:val="0"/>
          <w:numId w:val="11"/>
        </w:numPr>
        <w:spacing w:after="120"/>
        <w:ind w:left="527" w:firstLine="0"/>
        <w:rPr>
          <w:color w:val="000000"/>
          <w:sz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lang w:val="it-IT"/>
        </w:rPr>
        <w:lastRenderedPageBreak/>
        <w:t>Pregare insieme è legato al lavorare insieme, ed è quindi un elemento</w:t>
      </w:r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</w:t>
      </w:r>
      <w:proofErr w:type="gramStart"/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di </w:t>
      </w:r>
      <w:proofErr w:type="gramEnd"/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>identità carismatica</w:t>
      </w:r>
      <w:r w:rsidRPr="00796F85">
        <w:rPr>
          <w:rStyle w:val="notranslate"/>
          <w:color w:val="000000"/>
          <w:sz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per noi.</w:t>
      </w:r>
    </w:p>
    <w:p w14:paraId="7A8DEA7E" w14:textId="20E320FA" w:rsidR="00135A3C" w:rsidRPr="00796F85" w:rsidRDefault="00A15CD6" w:rsidP="000E5DEA">
      <w:pPr>
        <w:numPr>
          <w:ilvl w:val="0"/>
          <w:numId w:val="11"/>
        </w:numPr>
        <w:spacing w:after="120"/>
        <w:ind w:left="527" w:firstLine="0"/>
        <w:rPr>
          <w:color w:val="000000"/>
          <w:sz w:val="24"/>
          <w:lang w:val="it-IT"/>
        </w:rPr>
      </w:pPr>
      <w:proofErr w:type="gramStart"/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Attualmente</w:t>
      </w:r>
      <w:proofErr w:type="gramEnd"/>
      <w:r w:rsidR="00135A3C" w:rsidRPr="00796F85">
        <w:rPr>
          <w:rStyle w:val="notranslate"/>
          <w:color w:val="000000"/>
          <w:sz w:val="24"/>
          <w:lang w:val="it-IT"/>
        </w:rPr>
        <w:t> </w:t>
      </w:r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>molti</w:t>
      </w:r>
      <w:r w:rsidR="00135A3C" w:rsidRPr="00796F85">
        <w:rPr>
          <w:rStyle w:val="notranslate"/>
          <w:color w:val="000000"/>
          <w:sz w:val="24"/>
          <w:lang w:val="it-IT"/>
        </w:rPr>
        <w:t> </w:t>
      </w:r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hanno </w:t>
      </w:r>
      <w:r w:rsidR="00135A3C"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>poc</w:t>
      </w:r>
      <w:r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>a</w:t>
      </w:r>
      <w:r w:rsidR="00135A3C"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 xml:space="preserve"> o nessun</w:t>
      </w:r>
      <w:r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>a iniz</w:t>
      </w:r>
      <w:r w:rsidR="00A363C5"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>i</w:t>
      </w:r>
      <w:r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>azione</w:t>
      </w:r>
      <w:r w:rsidR="00135A3C"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 xml:space="preserve"> alla meditazion</w:t>
      </w:r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>e.</w:t>
      </w:r>
      <w:r w:rsidR="00135A3C" w:rsidRPr="00796F85">
        <w:rPr>
          <w:color w:val="000000"/>
          <w:sz w:val="24"/>
          <w:lang w:val="it-IT"/>
        </w:rPr>
        <w:t> </w:t>
      </w:r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Questo fa parte della generale debolezza della dimensione pedagogica </w:t>
      </w:r>
      <w:proofErr w:type="gramStart"/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>della</w:t>
      </w:r>
      <w:proofErr w:type="gramEnd"/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nostra formazione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.</w:t>
      </w:r>
    </w:p>
    <w:p w14:paraId="3169CDCC" w14:textId="77777777" w:rsidR="00135A3C" w:rsidRPr="00796F85" w:rsidRDefault="00A15CD6" w:rsidP="000E5DEA">
      <w:pPr>
        <w:numPr>
          <w:ilvl w:val="0"/>
          <w:numId w:val="11"/>
        </w:numPr>
        <w:spacing w:after="120"/>
        <w:ind w:left="527" w:firstLine="0"/>
        <w:rPr>
          <w:color w:val="000000"/>
          <w:sz w:val="24"/>
          <w:lang w:val="it-IT"/>
        </w:rPr>
      </w:pPr>
      <w:proofErr w:type="gramStart"/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N</w:t>
      </w:r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>ella</w:t>
      </w:r>
      <w:r w:rsidR="00135A3C" w:rsidRPr="00796F85">
        <w:rPr>
          <w:color w:val="000000"/>
          <w:sz w:val="24"/>
          <w:lang w:val="it-IT"/>
        </w:rPr>
        <w:t> </w:t>
      </w:r>
      <w:proofErr w:type="gramEnd"/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>iniziazione alla preghiera,</w:t>
      </w:r>
      <w:r w:rsidR="00135A3C" w:rsidRPr="00796F85">
        <w:rPr>
          <w:rStyle w:val="notranslate"/>
          <w:color w:val="000000"/>
          <w:sz w:val="24"/>
          <w:lang w:val="it-IT"/>
        </w:rPr>
        <w:t> </w:t>
      </w:r>
      <w:r w:rsidR="00135A3C"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>non possiamo</w:t>
      </w:r>
      <w:r w:rsidR="000E5DEA"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 xml:space="preserve"> </w:t>
      </w:r>
      <w:r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>da</w:t>
      </w:r>
      <w:r w:rsidR="000E5DEA"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>re</w:t>
      </w:r>
      <w:r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 xml:space="preserve"> per scontato</w:t>
      </w:r>
      <w:r w:rsidR="00135A3C"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 xml:space="preserve"> che le persone abbiano una relazione con Dio</w:t>
      </w:r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>.</w:t>
      </w:r>
      <w:r w:rsidR="00135A3C" w:rsidRPr="00796F85">
        <w:rPr>
          <w:color w:val="000000"/>
          <w:sz w:val="24"/>
          <w:lang w:val="it-IT"/>
        </w:rPr>
        <w:t> </w:t>
      </w:r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>Se manca questo presupposto fondamentale, rischiamo di costruire senza una base.</w:t>
      </w:r>
    </w:p>
    <w:p w14:paraId="4308E5D9" w14:textId="77777777" w:rsidR="00135A3C" w:rsidRPr="00796F85" w:rsidRDefault="00135A3C" w:rsidP="000E5DEA">
      <w:pPr>
        <w:numPr>
          <w:ilvl w:val="0"/>
          <w:numId w:val="11"/>
        </w:numPr>
        <w:spacing w:after="120"/>
        <w:ind w:left="527" w:firstLine="0"/>
        <w:rPr>
          <w:color w:val="000000"/>
          <w:sz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Se c'è</w:t>
      </w:r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"paura" nelle fasi della formazione iniziale, la meditazione tende a diventare una formalità piuttosto che una convinzione.</w:t>
      </w:r>
    </w:p>
    <w:p w14:paraId="47668E66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36"/>
          <w:szCs w:val="27"/>
        </w:rPr>
      </w:pPr>
      <w:r w:rsidRPr="00796F85">
        <w:rPr>
          <w:rFonts w:ascii="Cambria" w:hAnsi="Cambria"/>
          <w:color w:val="000000"/>
          <w:sz w:val="36"/>
        </w:rPr>
        <w:t> </w:t>
      </w:r>
    </w:p>
    <w:p w14:paraId="4471AD5B" w14:textId="77777777" w:rsidR="00135A3C" w:rsidRPr="00796F85" w:rsidRDefault="00A15CD6" w:rsidP="00135A3C">
      <w:pPr>
        <w:pStyle w:val="Normal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b/>
          <w:i/>
          <w:iCs/>
          <w:color w:val="000000"/>
        </w:rPr>
        <w:t>La meditazione nel carisma</w:t>
      </w:r>
      <w:r w:rsidR="00135A3C" w:rsidRPr="00796F85">
        <w:rPr>
          <w:rStyle w:val="notranslate"/>
          <w:rFonts w:ascii="Cambria" w:hAnsi="Cambria"/>
          <w:b/>
          <w:i/>
          <w:iCs/>
          <w:color w:val="000000"/>
        </w:rPr>
        <w:t xml:space="preserve"> di </w:t>
      </w:r>
      <w:r w:rsidRPr="00796F85">
        <w:rPr>
          <w:rStyle w:val="notranslate"/>
          <w:rFonts w:ascii="Cambria" w:hAnsi="Cambria"/>
          <w:b/>
          <w:i/>
          <w:iCs/>
          <w:color w:val="000000"/>
        </w:rPr>
        <w:t>d</w:t>
      </w:r>
      <w:r w:rsidR="00135A3C" w:rsidRPr="00796F85">
        <w:rPr>
          <w:rStyle w:val="notranslate"/>
          <w:rFonts w:ascii="Cambria" w:hAnsi="Cambria"/>
          <w:b/>
          <w:i/>
          <w:iCs/>
          <w:color w:val="000000"/>
        </w:rPr>
        <w:t>on Bosco</w:t>
      </w:r>
      <w:r w:rsidRPr="00796F85">
        <w:rPr>
          <w:rStyle w:val="notranslate"/>
          <w:rFonts w:ascii="Cambria" w:hAnsi="Cambria"/>
          <w:b/>
          <w:i/>
          <w:iCs/>
          <w:color w:val="000000"/>
        </w:rPr>
        <w:t xml:space="preserve"> fondatore</w:t>
      </w:r>
      <w:r w:rsidR="00135A3C" w:rsidRPr="00796F85">
        <w:rPr>
          <w:rStyle w:val="notranslate"/>
          <w:rFonts w:ascii="Cambria" w:hAnsi="Cambria"/>
          <w:b/>
          <w:i/>
          <w:iCs/>
          <w:color w:val="000000"/>
        </w:rPr>
        <w:t>:</w:t>
      </w:r>
    </w:p>
    <w:p w14:paraId="58144EC7" w14:textId="35BCC693" w:rsidR="00135A3C" w:rsidRPr="00796F85" w:rsidRDefault="00135A3C" w:rsidP="000E5DEA">
      <w:pPr>
        <w:numPr>
          <w:ilvl w:val="0"/>
          <w:numId w:val="12"/>
        </w:numPr>
        <w:spacing w:after="120"/>
        <w:ind w:left="527" w:firstLine="0"/>
        <w:rPr>
          <w:color w:val="000000"/>
          <w:sz w:val="36"/>
          <w:szCs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È st</w:t>
      </w:r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>ato sorprendente vedere quanto d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on Bosco e la prima generazione</w:t>
      </w:r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di salesiani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</w:t>
      </w:r>
      <w:proofErr w:type="gramStart"/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insistessero</w:t>
      </w:r>
      <w:proofErr w:type="gramEnd"/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sulla meditazione: vedi</w:t>
      </w:r>
      <w:r w:rsidRPr="00796F85">
        <w:rPr>
          <w:rStyle w:val="notranslate"/>
          <w:color w:val="000000"/>
          <w:sz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le</w:t>
      </w:r>
      <w:r w:rsidRPr="00796F85">
        <w:rPr>
          <w:rStyle w:val="notranslate"/>
          <w:color w:val="000000"/>
          <w:sz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aggiunte </w:t>
      </w:r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>c</w:t>
      </w:r>
      <w:r w:rsidR="000E5DEA" w:rsidRPr="00796F85">
        <w:rPr>
          <w:rStyle w:val="notranslate"/>
          <w:rFonts w:ascii="Cambria" w:hAnsi="Cambria"/>
          <w:color w:val="000000"/>
          <w:sz w:val="24"/>
          <w:lang w:val="it-IT"/>
        </w:rPr>
        <w:t>he</w:t>
      </w:r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don Bosco </w:t>
      </w:r>
      <w:r w:rsidR="000E5DEA" w:rsidRPr="00796F85">
        <w:rPr>
          <w:rStyle w:val="notranslate"/>
          <w:rFonts w:ascii="Cambria" w:hAnsi="Cambria"/>
          <w:color w:val="000000"/>
          <w:sz w:val="24"/>
          <w:lang w:val="it-IT"/>
        </w:rPr>
        <w:t>f</w:t>
      </w:r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a inserire </w:t>
      </w:r>
      <w:r w:rsidR="000E5DEA" w:rsidRPr="00796F85">
        <w:rPr>
          <w:rStyle w:val="notranslate"/>
          <w:rFonts w:ascii="Cambria" w:hAnsi="Cambria"/>
          <w:color w:val="000000"/>
          <w:sz w:val="24"/>
          <w:lang w:val="it-IT"/>
        </w:rPr>
        <w:t>all’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edizione</w:t>
      </w:r>
      <w:r w:rsidR="000E5DEA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italiana delle Costituzioni, l’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attenzione </w:t>
      </w:r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data da </w:t>
      </w:r>
      <w:r w:rsidR="00A15CD6"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 xml:space="preserve">don </w:t>
      </w:r>
      <w:r w:rsidRPr="00796F85">
        <w:rPr>
          <w:rStyle w:val="notranslate"/>
          <w:rFonts w:ascii="Cambria" w:hAnsi="Cambria"/>
          <w:color w:val="000000"/>
          <w:sz w:val="24"/>
          <w:highlight w:val="yellow"/>
          <w:lang w:val="it-IT"/>
        </w:rPr>
        <w:t>Barberis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</w:t>
      </w:r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>nell’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insegnare ai novizi il perché e il modo della meditazione</w:t>
      </w:r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>,</w:t>
      </w:r>
      <w:r w:rsidR="000E5DEA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e </w:t>
      </w:r>
      <w:r w:rsidR="00796F85" w:rsidRPr="00796F85">
        <w:rPr>
          <w:rStyle w:val="notranslate"/>
          <w:rFonts w:ascii="Cambria" w:hAnsi="Cambria"/>
          <w:color w:val="000000"/>
          <w:sz w:val="24"/>
          <w:lang w:val="it-IT"/>
        </w:rPr>
        <w:t>l’insistenza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</w:t>
      </w:r>
      <w:r w:rsidR="000E5DEA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sulla meditazione 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di </w:t>
      </w:r>
      <w:r w:rsidR="000E5DEA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don 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Rinaldi.</w:t>
      </w:r>
      <w:r w:rsidR="00A15CD6" w:rsidRPr="00796F85">
        <w:rPr>
          <w:rStyle w:val="FootnoteReference"/>
          <w:rFonts w:ascii="Cambria" w:hAnsi="Cambria"/>
          <w:color w:val="000000"/>
          <w:sz w:val="24"/>
          <w:lang w:val="it-IT"/>
        </w:rPr>
        <w:footnoteReference w:id="4"/>
      </w:r>
      <w:bookmarkStart w:id="2" w:name="_ftnref4"/>
      <w:bookmarkEnd w:id="2"/>
    </w:p>
    <w:p w14:paraId="1E1F1684" w14:textId="77777777" w:rsidR="00135A3C" w:rsidRPr="00796F85" w:rsidRDefault="00135A3C" w:rsidP="000E5DEA">
      <w:pPr>
        <w:numPr>
          <w:ilvl w:val="0"/>
          <w:numId w:val="12"/>
        </w:numPr>
        <w:spacing w:after="120"/>
        <w:ind w:left="527" w:firstLine="0"/>
        <w:rPr>
          <w:color w:val="000000"/>
          <w:sz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Una buona conoscenza delle nostre origini ci aiuta a vedere l'importanza</w:t>
      </w:r>
      <w:r w:rsidRPr="00796F85">
        <w:rPr>
          <w:rStyle w:val="notranslate"/>
          <w:color w:val="000000"/>
          <w:sz w:val="24"/>
          <w:lang w:val="it-IT"/>
        </w:rPr>
        <w:t> </w:t>
      </w:r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e il posto che 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la meditazione </w:t>
      </w:r>
      <w:r w:rsidR="00A15CD6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occupa 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nel nostro carisma.</w:t>
      </w:r>
    </w:p>
    <w:p w14:paraId="29AF80D9" w14:textId="77777777" w:rsidR="00135A3C" w:rsidRPr="00796F85" w:rsidRDefault="00A15CD6" w:rsidP="000E5DEA">
      <w:pPr>
        <w:numPr>
          <w:ilvl w:val="0"/>
          <w:numId w:val="12"/>
        </w:numPr>
        <w:spacing w:after="120"/>
        <w:ind w:left="527" w:firstLine="0"/>
        <w:rPr>
          <w:color w:val="000000"/>
          <w:sz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Tenendo presente che</w:t>
      </w:r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le principali ispirazioni del Convitto Ecclesiastico furono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di stampo</w:t>
      </w:r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Ignaziano e </w:t>
      </w:r>
      <w:proofErr w:type="spellStart"/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>Liguoriano</w:t>
      </w:r>
      <w:proofErr w:type="spellEnd"/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, e </w:t>
      </w:r>
      <w:proofErr w:type="gramStart"/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>dato che</w:t>
      </w:r>
      <w:proofErr w:type="gramEnd"/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Don Bosco continuò a fare 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annualmente </w:t>
      </w:r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>gli Esercizi spirituali a Sant'Ignazio sopra Lanzo fino al 1874, potremmo dire che apprese il metodo di meditazione ignaziano.</w:t>
      </w:r>
      <w:r w:rsidR="00135A3C" w:rsidRPr="00796F85">
        <w:rPr>
          <w:color w:val="000000"/>
          <w:sz w:val="24"/>
          <w:lang w:val="it-IT"/>
        </w:rPr>
        <w:t> </w:t>
      </w:r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Dato che lo stesso Francesco di Sales attinge a Ignazio, 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troviamo</w:t>
      </w:r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una 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chiara </w:t>
      </w:r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>consonanza di metodi.</w:t>
      </w:r>
    </w:p>
    <w:p w14:paraId="4CEED5D4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96F85">
        <w:rPr>
          <w:rFonts w:ascii="Cambria" w:hAnsi="Cambria"/>
          <w:color w:val="000000"/>
          <w:sz w:val="28"/>
        </w:rPr>
        <w:t> </w:t>
      </w:r>
    </w:p>
    <w:p w14:paraId="018E0D6C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b/>
          <w:i/>
          <w:iCs/>
          <w:color w:val="000000"/>
        </w:rPr>
        <w:t>Perché meditare:</w:t>
      </w:r>
    </w:p>
    <w:p w14:paraId="41A58ED3" w14:textId="77777777" w:rsidR="00135A3C" w:rsidRPr="00796F85" w:rsidRDefault="00135A3C" w:rsidP="000E5DEA">
      <w:pPr>
        <w:numPr>
          <w:ilvl w:val="0"/>
          <w:numId w:val="13"/>
        </w:numPr>
        <w:spacing w:after="120"/>
        <w:ind w:left="527" w:firstLine="0"/>
        <w:rPr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Prima di tutto, </w:t>
      </w:r>
      <w:proofErr w:type="gramStart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ad</w:t>
      </w:r>
      <w:proofErr w:type="gramEnd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Pr="00796F85">
        <w:rPr>
          <w:rStyle w:val="notranslate"/>
          <w:rFonts w:ascii="Cambria" w:hAnsi="Cambria"/>
          <w:color w:val="000000"/>
          <w:sz w:val="24"/>
          <w:szCs w:val="24"/>
          <w:highlight w:val="yellow"/>
          <w:lang w:val="it-IT"/>
        </w:rPr>
        <w:t xml:space="preserve">imitazione 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di Colui che ci ha amati e che amiamo: in Gesù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="00A15CD6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vediamo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l'unità di azione, </w:t>
      </w:r>
      <w:r w:rsidR="00A15CD6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preghiera e 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comunità.</w:t>
      </w:r>
    </w:p>
    <w:p w14:paraId="0764FD0A" w14:textId="77777777" w:rsidR="00135A3C" w:rsidRPr="00796F85" w:rsidRDefault="00135A3C" w:rsidP="000E5DEA">
      <w:pPr>
        <w:numPr>
          <w:ilvl w:val="0"/>
          <w:numId w:val="13"/>
        </w:numPr>
        <w:spacing w:after="120"/>
        <w:ind w:left="527" w:firstLine="0"/>
        <w:rPr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Senza la preghiera mentale, la nostra relazione con Dio non può approfondir</w:t>
      </w:r>
      <w:r w:rsidR="00A15CD6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si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.</w:t>
      </w:r>
    </w:p>
    <w:p w14:paraId="484C130B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96F85">
        <w:rPr>
          <w:rFonts w:ascii="Cambria" w:hAnsi="Cambria"/>
          <w:color w:val="000000"/>
        </w:rPr>
        <w:t> </w:t>
      </w:r>
    </w:p>
    <w:p w14:paraId="29835F7E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b/>
          <w:i/>
          <w:iCs/>
          <w:color w:val="000000"/>
          <w:highlight w:val="yellow"/>
        </w:rPr>
        <w:t>Come meditare:</w:t>
      </w:r>
    </w:p>
    <w:p w14:paraId="2FF33E17" w14:textId="77777777" w:rsidR="00135A3C" w:rsidRPr="00796F85" w:rsidRDefault="00135A3C" w:rsidP="000E5DEA">
      <w:pPr>
        <w:numPr>
          <w:ilvl w:val="0"/>
          <w:numId w:val="14"/>
        </w:numPr>
        <w:spacing w:after="120"/>
        <w:ind w:left="527" w:firstLine="0"/>
        <w:rPr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szCs w:val="24"/>
          <w:highlight w:val="yellow"/>
          <w:lang w:val="it-IT"/>
        </w:rPr>
        <w:t>È necessario un</w:t>
      </w:r>
      <w:r w:rsidRPr="00796F85">
        <w:rPr>
          <w:rStyle w:val="notranslate"/>
          <w:color w:val="000000"/>
          <w:sz w:val="24"/>
          <w:szCs w:val="24"/>
          <w:highlight w:val="yellow"/>
          <w:lang w:val="it-IT"/>
        </w:rPr>
        <w:t> </w:t>
      </w:r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highlight w:val="yellow"/>
          <w:lang w:val="it-IT"/>
        </w:rPr>
        <w:t>metodo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, almeno all'inizio</w:t>
      </w:r>
      <w:r w:rsidR="00A15CD6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.</w:t>
      </w:r>
    </w:p>
    <w:p w14:paraId="21A1BF9D" w14:textId="77777777" w:rsidR="00135A3C" w:rsidRPr="00796F85" w:rsidRDefault="00135A3C" w:rsidP="000E5DEA">
      <w:pPr>
        <w:numPr>
          <w:ilvl w:val="0"/>
          <w:numId w:val="14"/>
        </w:numPr>
        <w:spacing w:after="120"/>
        <w:ind w:left="527" w:firstLine="0"/>
        <w:rPr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szCs w:val="24"/>
          <w:highlight w:val="yellow"/>
          <w:lang w:val="it-IT"/>
        </w:rPr>
        <w:t>Non</w:t>
      </w:r>
      <w:r w:rsidRPr="00796F85">
        <w:rPr>
          <w:rStyle w:val="notranslate"/>
          <w:color w:val="000000"/>
          <w:sz w:val="24"/>
          <w:szCs w:val="24"/>
          <w:highlight w:val="yellow"/>
          <w:lang w:val="it-IT"/>
        </w:rPr>
        <w:t> </w:t>
      </w:r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highlight w:val="yellow"/>
          <w:lang w:val="it-IT"/>
        </w:rPr>
        <w:t>esiste un</w:t>
      </w:r>
      <w:r w:rsidR="00A15CD6"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highlight w:val="yellow"/>
          <w:lang w:val="it-IT"/>
        </w:rPr>
        <w:t xml:space="preserve"> solo</w:t>
      </w:r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highlight w:val="yellow"/>
          <w:lang w:val="it-IT"/>
        </w:rPr>
        <w:t xml:space="preserve"> metodo</w:t>
      </w:r>
      <w:r w:rsidRPr="00796F85">
        <w:rPr>
          <w:rStyle w:val="notranslate"/>
          <w:color w:val="000000"/>
          <w:sz w:val="24"/>
          <w:szCs w:val="24"/>
          <w:highlight w:val="yellow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highlight w:val="yellow"/>
          <w:lang w:val="it-IT"/>
        </w:rPr>
        <w:t>di meditazione salesiana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, sebbene la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proofErr w:type="gramStart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meditazione</w:t>
      </w:r>
      <w:proofErr w:type="gramEnd"/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sia certamente qualcosa di distinto dalla lettura spirituale (come vediamo chiaramente nella vita e negli scritti di Don Bosco).</w:t>
      </w:r>
      <w:r w:rsidRPr="00796F85">
        <w:rPr>
          <w:color w:val="000000"/>
          <w:sz w:val="24"/>
          <w:szCs w:val="24"/>
          <w:lang w:val="it-IT"/>
        </w:rPr>
        <w:t> </w:t>
      </w:r>
      <w:proofErr w:type="gramStart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Ma</w:t>
      </w:r>
      <w:proofErr w:type="gramEnd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alcune delle cose che diciamo di seguito 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daranno dei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parametri 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di riferimento 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e indicheranno alcune preferenze.</w:t>
      </w:r>
    </w:p>
    <w:p w14:paraId="5540B9E8" w14:textId="77777777" w:rsidR="00135A3C" w:rsidRPr="00796F85" w:rsidRDefault="00135A3C" w:rsidP="000E5DEA">
      <w:pPr>
        <w:numPr>
          <w:ilvl w:val="0"/>
          <w:numId w:val="14"/>
        </w:numPr>
        <w:spacing w:after="120"/>
        <w:ind w:left="527" w:firstLine="0"/>
        <w:rPr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Il metodo consiste innanzitutto nelle giuste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highlight w:val="yellow"/>
          <w:lang w:val="it-IT"/>
        </w:rPr>
        <w:t>disposizioni del cuore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: fede, fedeltà, fiducia e perseveranza</w:t>
      </w:r>
      <w:r w:rsidR="000E5DEA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.</w:t>
      </w:r>
    </w:p>
    <w:p w14:paraId="2F28EB40" w14:textId="77777777" w:rsidR="00135A3C" w:rsidRPr="00796F85" w:rsidRDefault="00135A3C" w:rsidP="000E5DEA">
      <w:pPr>
        <w:numPr>
          <w:ilvl w:val="0"/>
          <w:numId w:val="14"/>
        </w:numPr>
        <w:spacing w:after="120"/>
        <w:ind w:left="527" w:firstLine="0"/>
        <w:rPr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highlight w:val="yellow"/>
          <w:lang w:val="it-IT"/>
        </w:rPr>
        <w:t>La perseveranza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è della massima importanza ed è una parola che si 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trova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spesso sulle labbra di Gesù e nel 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nuovo t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estamento.</w:t>
      </w:r>
      <w:r w:rsidRPr="00796F85">
        <w:rPr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Impariamo a pre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gare </w:t>
      </w:r>
      <w:proofErr w:type="gramStart"/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pregando</w:t>
      </w:r>
      <w:proofErr w:type="gramEnd"/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, ed è importante “essere lì”, giorno per giorno, per la meditazione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.</w:t>
      </w:r>
    </w:p>
    <w:p w14:paraId="4FD5B44A" w14:textId="77777777" w:rsidR="00135A3C" w:rsidRPr="00796F85" w:rsidRDefault="00135A3C" w:rsidP="000E5DEA">
      <w:pPr>
        <w:numPr>
          <w:ilvl w:val="0"/>
          <w:numId w:val="14"/>
        </w:numPr>
        <w:spacing w:after="120"/>
        <w:ind w:left="527" w:firstLine="0"/>
        <w:rPr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lastRenderedPageBreak/>
        <w:t xml:space="preserve">Momenti </w:t>
      </w:r>
      <w:proofErr w:type="gramStart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di </w:t>
      </w:r>
      <w:proofErr w:type="gramEnd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intensa preghiera </w:t>
      </w:r>
      <w:r w:rsidR="000E5DEA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(come il ritiro spirituale) e l’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accompagnamento spirituale personale possono creare una buona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lang w:val="it-IT"/>
        </w:rPr>
        <w:t>base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per la meditazione.</w:t>
      </w:r>
    </w:p>
    <w:p w14:paraId="54726402" w14:textId="77777777" w:rsidR="00135A3C" w:rsidRPr="00796F85" w:rsidRDefault="00135A3C" w:rsidP="000E5DEA">
      <w:pPr>
        <w:numPr>
          <w:ilvl w:val="0"/>
          <w:numId w:val="14"/>
        </w:numPr>
        <w:spacing w:after="120"/>
        <w:ind w:left="527" w:firstLine="0"/>
        <w:rPr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lang w:val="it-IT"/>
        </w:rPr>
        <w:t>La preparazione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, sia remota </w:t>
      </w:r>
      <w:proofErr w:type="gramStart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che</w:t>
      </w:r>
      <w:proofErr w:type="gramEnd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prossima,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è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della massima importanza: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l’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abitudine di leggere la Parola di Dio, 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le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Costituzion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i</w:t>
      </w:r>
      <w:r w:rsidR="00972C49" w:rsidRPr="00796F85">
        <w:rPr>
          <w:rStyle w:val="notranslate"/>
          <w:color w:val="000000"/>
          <w:sz w:val="24"/>
          <w:szCs w:val="24"/>
          <w:lang w:val="it-IT"/>
        </w:rPr>
        <w:t>,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buon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e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lettura spiritual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i; 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la lettura della Parola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di Dio del giorno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e 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magari anche di un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commento 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già la sera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precedente.</w:t>
      </w:r>
    </w:p>
    <w:p w14:paraId="4373747F" w14:textId="77777777" w:rsidR="00135A3C" w:rsidRPr="00796F85" w:rsidRDefault="00135A3C" w:rsidP="000E5DEA">
      <w:pPr>
        <w:numPr>
          <w:ilvl w:val="0"/>
          <w:numId w:val="14"/>
        </w:numPr>
        <w:spacing w:after="120"/>
        <w:ind w:left="527" w:firstLine="0"/>
        <w:rPr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szCs w:val="24"/>
          <w:highlight w:val="yellow"/>
          <w:lang w:val="it-IT"/>
        </w:rPr>
        <w:t>La</w:t>
      </w:r>
      <w:r w:rsidRPr="00796F85">
        <w:rPr>
          <w:rStyle w:val="notranslate"/>
          <w:color w:val="000000"/>
          <w:sz w:val="24"/>
          <w:szCs w:val="24"/>
          <w:highlight w:val="yellow"/>
          <w:lang w:val="it-IT"/>
        </w:rPr>
        <w:t> </w:t>
      </w:r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highlight w:val="yellow"/>
          <w:lang w:val="it-IT"/>
        </w:rPr>
        <w:t>Parola di Dio</w:t>
      </w:r>
      <w:r w:rsidRPr="00796F85">
        <w:rPr>
          <w:rStyle w:val="notranslate"/>
          <w:color w:val="000000"/>
          <w:sz w:val="24"/>
          <w:szCs w:val="24"/>
          <w:highlight w:val="yellow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highlight w:val="yellow"/>
          <w:lang w:val="it-IT"/>
        </w:rPr>
        <w:t>e le</w:t>
      </w:r>
      <w:r w:rsidRPr="00796F85">
        <w:rPr>
          <w:rStyle w:val="notranslate"/>
          <w:color w:val="000000"/>
          <w:sz w:val="24"/>
          <w:szCs w:val="24"/>
          <w:highlight w:val="yellow"/>
          <w:lang w:val="it-IT"/>
        </w:rPr>
        <w:t> </w:t>
      </w:r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highlight w:val="yellow"/>
          <w:lang w:val="it-IT"/>
        </w:rPr>
        <w:t>Costituzioni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sono testi privilegiati per la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nostra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meditazione.</w:t>
      </w:r>
    </w:p>
    <w:p w14:paraId="3F4908D3" w14:textId="77777777" w:rsidR="00135A3C" w:rsidRPr="00796F85" w:rsidRDefault="00135A3C" w:rsidP="000E5DEA">
      <w:pPr>
        <w:numPr>
          <w:ilvl w:val="0"/>
          <w:numId w:val="14"/>
        </w:numPr>
        <w:spacing w:after="120"/>
        <w:ind w:left="527" w:firstLine="0"/>
        <w:rPr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highlight w:val="yellow"/>
          <w:lang w:val="it-IT"/>
        </w:rPr>
        <w:t>Cristo</w:t>
      </w:r>
      <w:r w:rsidRPr="00796F85">
        <w:rPr>
          <w:rStyle w:val="notranslate"/>
          <w:color w:val="000000"/>
          <w:sz w:val="24"/>
          <w:szCs w:val="24"/>
          <w:highlight w:val="yellow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highlight w:val="yellow"/>
          <w:lang w:val="it-IT"/>
        </w:rPr>
        <w:t>è al centro della meditazione cristiana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.</w:t>
      </w:r>
      <w:r w:rsidRPr="00796F85">
        <w:rPr>
          <w:color w:val="000000"/>
          <w:sz w:val="24"/>
          <w:szCs w:val="24"/>
          <w:lang w:val="it-IT"/>
        </w:rPr>
        <w:t> </w:t>
      </w:r>
      <w:r w:rsidR="000E5DEA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Lui è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, come </w:t>
      </w:r>
      <w:proofErr w:type="gramStart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insistono</w:t>
      </w:r>
      <w:proofErr w:type="gramEnd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Teresa di </w:t>
      </w:r>
      <w:proofErr w:type="spellStart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Avila</w:t>
      </w:r>
      <w:proofErr w:type="spellEnd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e Francesco di Sales, la porta attraverso la quale entriamo;</w:t>
      </w:r>
      <w:r w:rsidRPr="00796F85">
        <w:rPr>
          <w:color w:val="000000"/>
          <w:sz w:val="24"/>
          <w:szCs w:val="24"/>
          <w:lang w:val="it-IT"/>
        </w:rPr>
        <w:t> 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è L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ui che ci guiderà, se e quando vorrà, alla preghiera senza parole, affettiva, contemplativa.</w:t>
      </w:r>
    </w:p>
    <w:p w14:paraId="6FE45493" w14:textId="77777777" w:rsidR="00135A3C" w:rsidRPr="00796F85" w:rsidRDefault="00135A3C" w:rsidP="000E5DEA">
      <w:pPr>
        <w:numPr>
          <w:ilvl w:val="0"/>
          <w:numId w:val="14"/>
        </w:numPr>
        <w:spacing w:after="120"/>
        <w:ind w:left="527" w:firstLine="0"/>
        <w:rPr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La</w:t>
      </w:r>
      <w:r w:rsidR="000E5DEA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parola </w:t>
      </w:r>
      <w:proofErr w:type="gramStart"/>
      <w:r w:rsidR="000E5DEA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meditazione</w:t>
      </w:r>
      <w:proofErr w:type="gramEnd"/>
      <w:r w:rsidR="000E5DEA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deriva dal “prendersi cura di”, “prestare attenzione”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.</w:t>
      </w:r>
      <w:r w:rsidRPr="00796F85">
        <w:rPr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Iniziamo la meditazione ponendoci alla presenza di Dio,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lang w:val="it-IT"/>
        </w:rPr>
        <w:t>dando attenzione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a </w:t>
      </w:r>
      <w:proofErr w:type="gramStart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colui che</w:t>
      </w:r>
      <w:proofErr w:type="gramEnd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è sempre </w:t>
      </w:r>
      <w:r w:rsidR="000E5DEA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presente 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e che desidera comunicare con noi.</w:t>
      </w:r>
    </w:p>
    <w:p w14:paraId="258D8803" w14:textId="77777777" w:rsidR="00135A3C" w:rsidRPr="00796F85" w:rsidRDefault="00135A3C" w:rsidP="000E5DEA">
      <w:pPr>
        <w:numPr>
          <w:ilvl w:val="0"/>
          <w:numId w:val="14"/>
        </w:numPr>
        <w:spacing w:after="120"/>
        <w:ind w:left="527" w:firstLine="0"/>
        <w:rPr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Nel noviziato, potrebbe essere opportuno concentrarsi su un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lang w:val="it-IT"/>
        </w:rPr>
        <w:t>unico metodo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, come quello della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highlight w:val="yellow"/>
          <w:lang w:val="it-IT"/>
        </w:rPr>
        <w:t>lectio divina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.</w:t>
      </w:r>
    </w:p>
    <w:p w14:paraId="41A79143" w14:textId="77777777" w:rsidR="00135A3C" w:rsidRPr="00796F85" w:rsidRDefault="00135A3C" w:rsidP="000E5DEA">
      <w:pPr>
        <w:numPr>
          <w:ilvl w:val="0"/>
          <w:numId w:val="14"/>
        </w:numPr>
        <w:spacing w:after="120"/>
        <w:ind w:left="527" w:firstLine="0"/>
        <w:rPr>
          <w:color w:val="000000"/>
          <w:sz w:val="24"/>
          <w:szCs w:val="24"/>
          <w:lang w:val="it-IT"/>
        </w:rPr>
      </w:pPr>
      <w:proofErr w:type="spellStart"/>
      <w:proofErr w:type="gramStart"/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lang w:val="it-IT"/>
        </w:rPr>
        <w:t>Collatio</w:t>
      </w:r>
      <w:proofErr w:type="spellEnd"/>
      <w:proofErr w:type="gramEnd"/>
      <w:r w:rsidR="00972C49"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lang w:val="it-IT"/>
        </w:rPr>
        <w:t>,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o 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la 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condivisione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in comune, 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presuppone che si sia già fatt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a 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la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lang w:val="it-IT"/>
        </w:rPr>
        <w:t>lectio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e la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proofErr w:type="spellStart"/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lang w:val="it-IT"/>
        </w:rPr>
        <w:t>meditatio</w:t>
      </w:r>
      <w:proofErr w:type="spellEnd"/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, che si sia stati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‘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toccati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’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dalla Parola;</w:t>
      </w:r>
      <w:r w:rsidRPr="00796F85">
        <w:rPr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altrimenti, cosa c'è da condividere?</w:t>
      </w:r>
    </w:p>
    <w:p w14:paraId="547C9DB1" w14:textId="69FB3852" w:rsidR="00135A3C" w:rsidRPr="00796F85" w:rsidRDefault="00135A3C" w:rsidP="000E5DEA">
      <w:pPr>
        <w:numPr>
          <w:ilvl w:val="0"/>
          <w:numId w:val="14"/>
        </w:numPr>
        <w:spacing w:after="120"/>
        <w:ind w:left="527" w:firstLine="0"/>
        <w:rPr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Anche tenere un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proofErr w:type="gramStart"/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highlight w:val="yellow"/>
          <w:lang w:val="it-IT"/>
        </w:rPr>
        <w:t>diario</w:t>
      </w:r>
      <w:proofErr w:type="gramEnd"/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è utile, per vedere 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nel </w:t>
      </w:r>
      <w:r w:rsidR="00796F85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tempo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la direzione in cui Dio mi guida.</w:t>
      </w:r>
    </w:p>
    <w:p w14:paraId="4BBA6DC9" w14:textId="25EA1755" w:rsidR="00135A3C" w:rsidRPr="00796F85" w:rsidRDefault="00135A3C" w:rsidP="000E5DEA">
      <w:pPr>
        <w:numPr>
          <w:ilvl w:val="0"/>
          <w:numId w:val="14"/>
        </w:numPr>
        <w:spacing w:after="120"/>
        <w:ind w:left="527" w:firstLine="0"/>
        <w:rPr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Una buona meditazione riecheggia </w:t>
      </w:r>
      <w:proofErr w:type="gramStart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nel corso della giornata</w:t>
      </w:r>
      <w:proofErr w:type="gramEnd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, superando gradualmente il </w:t>
      </w:r>
      <w:r w:rsidR="000E5DEA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“parallelismo”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nella nostra vita e conducendoci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lang w:val="it-IT"/>
        </w:rPr>
        <w:t>all'unificazione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delle nostre pratiche di pietà, 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vita sacramentale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, 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tutto il resto della </w:t>
      </w:r>
      <w:r w:rsidR="00796F85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vita</w:t>
      </w:r>
      <w:r w:rsidR="000E5DEA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quotidiana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e del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lavoro.</w:t>
      </w:r>
    </w:p>
    <w:p w14:paraId="4A1293BB" w14:textId="77777777" w:rsidR="00135A3C" w:rsidRPr="00796F85" w:rsidRDefault="00135A3C" w:rsidP="000E5DEA">
      <w:pPr>
        <w:numPr>
          <w:ilvl w:val="0"/>
          <w:numId w:val="14"/>
        </w:numPr>
        <w:spacing w:after="120"/>
        <w:ind w:left="527" w:firstLine="0"/>
        <w:rPr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I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highlight w:val="yellow"/>
          <w:lang w:val="it-IT"/>
        </w:rPr>
        <w:t>frutti</w:t>
      </w:r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della meditazione sono visti nella </w:t>
      </w:r>
      <w:r w:rsidRPr="00796F85">
        <w:rPr>
          <w:rStyle w:val="notranslate"/>
          <w:rFonts w:ascii="Cambria" w:hAnsi="Cambria"/>
          <w:color w:val="000000"/>
          <w:sz w:val="24"/>
          <w:szCs w:val="24"/>
          <w:highlight w:val="yellow"/>
          <w:lang w:val="it-IT"/>
        </w:rPr>
        <w:t>trasformazione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che ha luogo nella vita.</w:t>
      </w:r>
    </w:p>
    <w:p w14:paraId="45BA535C" w14:textId="5C42F42E" w:rsidR="00135A3C" w:rsidRPr="00796F85" w:rsidRDefault="00135A3C" w:rsidP="000E5DEA">
      <w:pPr>
        <w:numPr>
          <w:ilvl w:val="0"/>
          <w:numId w:val="14"/>
        </w:numPr>
        <w:spacing w:after="120"/>
        <w:ind w:left="527" w:firstLine="0"/>
        <w:rPr>
          <w:rFonts w:ascii="Times New Roman" w:eastAsia="Batang" w:hAnsi="Times New Roman"/>
          <w:color w:val="000000"/>
          <w:sz w:val="24"/>
          <w:szCs w:val="24"/>
          <w:lang w:val="it-IT" w:eastAsia="ko-KR"/>
        </w:rPr>
      </w:pPr>
      <w:proofErr w:type="gramStart"/>
      <w:r w:rsidRPr="00796F85">
        <w:rPr>
          <w:rStyle w:val="notranslate"/>
          <w:rFonts w:ascii="Cambria" w:hAnsi="Cambria"/>
          <w:i/>
          <w:iCs/>
          <w:color w:val="000000"/>
          <w:sz w:val="24"/>
          <w:szCs w:val="24"/>
          <w:lang w:val="it-IT"/>
        </w:rPr>
        <w:t>Salesiani guide spirituali</w:t>
      </w:r>
      <w:proofErr w:type="gramEnd"/>
      <w:r w:rsidRPr="00796F85">
        <w:rPr>
          <w:rStyle w:val="notranslate"/>
          <w:color w:val="000000"/>
          <w:sz w:val="24"/>
          <w:szCs w:val="24"/>
          <w:lang w:val="it-IT"/>
        </w:rPr>
        <w:t> 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devono imparare a far </w:t>
      </w:r>
      <w:r w:rsidR="00796F85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entrare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la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preghiera e 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la 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medit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a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zione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nel colloqu</w:t>
      </w:r>
      <w:r w:rsidR="000E5DEA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io, anche facendo domande su que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sti campi;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dovrebbero imparare a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d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accompagnare i confratelli in quest</w:t>
      </w:r>
      <w:r w:rsidR="00972C49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i aspetti così importanti della loro vita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.</w:t>
      </w:r>
    </w:p>
    <w:p w14:paraId="181CD5E1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color w:val="000000"/>
          <w:sz w:val="27"/>
          <w:szCs w:val="27"/>
        </w:rPr>
        <w:t> </w:t>
      </w:r>
    </w:p>
    <w:p w14:paraId="2545C9F8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796F85">
        <w:rPr>
          <w:rStyle w:val="notranslate"/>
          <w:rFonts w:ascii="Cambria" w:hAnsi="Cambria"/>
          <w:color w:val="000000"/>
        </w:rPr>
        <w:t>Tra i </w:t>
      </w:r>
      <w:r w:rsidR="00972C49" w:rsidRPr="00796F85">
        <w:rPr>
          <w:rStyle w:val="notranslate"/>
          <w:rFonts w:ascii="Cambria" w:hAnsi="Cambria"/>
          <w:b/>
          <w:bCs/>
          <w:color w:val="000000"/>
        </w:rPr>
        <w:t>pass</w:t>
      </w:r>
      <w:r w:rsidRPr="00796F85">
        <w:rPr>
          <w:rStyle w:val="notranslate"/>
          <w:rFonts w:ascii="Cambria" w:hAnsi="Cambria"/>
          <w:b/>
          <w:bCs/>
          <w:color w:val="000000"/>
        </w:rPr>
        <w:t>i</w:t>
      </w:r>
      <w:r w:rsidRPr="00796F85">
        <w:rPr>
          <w:rFonts w:ascii="Cambria" w:hAnsi="Cambria"/>
          <w:color w:val="000000"/>
        </w:rPr>
        <w:t> </w:t>
      </w:r>
      <w:r w:rsidR="00972C49" w:rsidRPr="00796F85">
        <w:rPr>
          <w:rFonts w:ascii="Cambria" w:hAnsi="Cambria"/>
          <w:color w:val="000000"/>
        </w:rPr>
        <w:t xml:space="preserve">che vorremmo fare </w:t>
      </w:r>
      <w:r w:rsidRPr="00796F85">
        <w:rPr>
          <w:rStyle w:val="notranslate"/>
          <w:rFonts w:ascii="Cambria" w:hAnsi="Cambria"/>
          <w:color w:val="000000"/>
        </w:rPr>
        <w:t xml:space="preserve">nell'immediato </w:t>
      </w:r>
      <w:proofErr w:type="gramStart"/>
      <w:r w:rsidRPr="00796F85">
        <w:rPr>
          <w:rStyle w:val="notranslate"/>
          <w:rFonts w:ascii="Cambria" w:hAnsi="Cambria"/>
          <w:color w:val="000000"/>
        </w:rPr>
        <w:t>futuro</w:t>
      </w:r>
      <w:proofErr w:type="gramEnd"/>
      <w:r w:rsidRPr="00796F85">
        <w:rPr>
          <w:rStyle w:val="notranslate"/>
          <w:rFonts w:ascii="Cambria" w:hAnsi="Cambria"/>
          <w:color w:val="000000"/>
        </w:rPr>
        <w:t xml:space="preserve"> </w:t>
      </w:r>
      <w:r w:rsidR="00972C49" w:rsidRPr="00796F85">
        <w:rPr>
          <w:rStyle w:val="notranslate"/>
          <w:rFonts w:ascii="Cambria" w:hAnsi="Cambria"/>
          <w:color w:val="000000"/>
        </w:rPr>
        <w:t xml:space="preserve">vi </w:t>
      </w:r>
      <w:r w:rsidRPr="00796F85">
        <w:rPr>
          <w:rStyle w:val="notranslate"/>
          <w:rFonts w:ascii="Cambria" w:hAnsi="Cambria"/>
          <w:color w:val="000000"/>
        </w:rPr>
        <w:t>sono i seguenti:</w:t>
      </w:r>
    </w:p>
    <w:p w14:paraId="0161EF89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F85">
        <w:rPr>
          <w:rFonts w:ascii="Cambria" w:hAnsi="Cambria"/>
          <w:color w:val="000000"/>
        </w:rPr>
        <w:t> </w:t>
      </w:r>
    </w:p>
    <w:p w14:paraId="252F1657" w14:textId="77777777" w:rsidR="00135A3C" w:rsidRPr="00796F85" w:rsidRDefault="00135A3C" w:rsidP="000E5DEA">
      <w:pPr>
        <w:pStyle w:val="ListParagraph"/>
        <w:numPr>
          <w:ilvl w:val="0"/>
          <w:numId w:val="16"/>
        </w:numPr>
        <w:spacing w:after="120"/>
        <w:ind w:left="720"/>
        <w:contextualSpacing w:val="0"/>
        <w:rPr>
          <w:rFonts w:ascii="Cambria" w:hAnsi="Cambria"/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Un </w:t>
      </w:r>
      <w:proofErr w:type="gramStart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e-book</w:t>
      </w:r>
      <w:proofErr w:type="gramEnd"/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 del materiale del seminario, da condividere con tutti i confratelli</w:t>
      </w:r>
      <w:r w:rsidR="000E5DEA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.</w:t>
      </w:r>
    </w:p>
    <w:p w14:paraId="1A78CA98" w14:textId="77777777" w:rsidR="00135A3C" w:rsidRPr="00796F85" w:rsidRDefault="00135A3C" w:rsidP="000E5DEA">
      <w:pPr>
        <w:pStyle w:val="ListParagraph"/>
        <w:numPr>
          <w:ilvl w:val="0"/>
          <w:numId w:val="16"/>
        </w:numPr>
        <w:spacing w:after="120"/>
        <w:ind w:left="720"/>
        <w:contextualSpacing w:val="0"/>
        <w:rPr>
          <w:rFonts w:ascii="Cambria" w:hAnsi="Cambria"/>
          <w:color w:val="000000"/>
          <w:sz w:val="24"/>
          <w:szCs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Una nota su alcuni metodi di meditazione salesiana da inserire nel nuovo manuale di preghiera , insieme ad altro materiale, a</w:t>
      </w:r>
      <w:r w:rsidRPr="00796F85">
        <w:rPr>
          <w:rFonts w:ascii="Cambria" w:hAnsi="Cambria"/>
          <w:color w:val="000000"/>
          <w:sz w:val="24"/>
          <w:szCs w:val="24"/>
          <w:lang w:val="it-IT"/>
        </w:rPr>
        <w:t> </w:t>
      </w:r>
      <w:hyperlink r:id="rId11" w:history="1">
        <w:proofErr w:type="spellStart"/>
        <w:r w:rsidRPr="00796F85">
          <w:rPr>
            <w:rStyle w:val="Hyperlink"/>
            <w:rFonts w:ascii="Cambria" w:hAnsi="Cambria"/>
            <w:sz w:val="24"/>
            <w:szCs w:val="24"/>
            <w:lang w:val="it-IT"/>
          </w:rPr>
          <w:t>www.sdb.org</w:t>
        </w:r>
        <w:proofErr w:type="spellEnd"/>
        <w:r w:rsidRPr="00796F85">
          <w:rPr>
            <w:rStyle w:val="Hyperlink"/>
            <w:rFonts w:ascii="Cambria" w:hAnsi="Cambria"/>
            <w:sz w:val="24"/>
            <w:szCs w:val="24"/>
            <w:lang w:val="it-IT"/>
          </w:rPr>
          <w:t>/</w:t>
        </w:r>
      </w:hyperlink>
      <w:r w:rsidR="000E5DEA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.</w:t>
      </w:r>
    </w:p>
    <w:p w14:paraId="2700F709" w14:textId="77777777" w:rsidR="00135A3C" w:rsidRPr="00796F85" w:rsidRDefault="00135A3C" w:rsidP="000E5DEA">
      <w:pPr>
        <w:pStyle w:val="ListParagraph"/>
        <w:numPr>
          <w:ilvl w:val="0"/>
          <w:numId w:val="16"/>
        </w:numPr>
        <w:spacing w:after="120"/>
        <w:ind w:left="720"/>
        <w:contextualSpacing w:val="0"/>
        <w:rPr>
          <w:rFonts w:ascii="Cambria" w:hAnsi="Cambria"/>
          <w:color w:val="000000"/>
          <w:sz w:val="24"/>
          <w:lang w:val="it-IT"/>
        </w:rPr>
      </w:pPr>
      <w:proofErr w:type="gramStart"/>
      <w:r w:rsidRPr="00796F85">
        <w:rPr>
          <w:rStyle w:val="notranslate"/>
          <w:rFonts w:ascii="Cambria" w:hAnsi="Cambria"/>
          <w:color w:val="000000"/>
          <w:sz w:val="24"/>
          <w:szCs w:val="24"/>
          <w:highlight w:val="yellow"/>
          <w:lang w:val="it-IT"/>
        </w:rPr>
        <w:t xml:space="preserve">Animazione dei delegati </w:t>
      </w:r>
      <w:r w:rsidR="000E5DEA" w:rsidRPr="00796F85">
        <w:rPr>
          <w:rStyle w:val="notranslate"/>
          <w:rFonts w:ascii="Cambria" w:hAnsi="Cambria"/>
          <w:color w:val="000000"/>
          <w:sz w:val="24"/>
          <w:szCs w:val="24"/>
          <w:highlight w:val="yellow"/>
          <w:lang w:val="it-IT"/>
        </w:rPr>
        <w:t>ispettoriali</w:t>
      </w:r>
      <w:r w:rsidRPr="00796F85">
        <w:rPr>
          <w:rStyle w:val="notranslate"/>
          <w:rFonts w:ascii="Cambria" w:hAnsi="Cambria"/>
          <w:color w:val="000000"/>
          <w:sz w:val="24"/>
          <w:szCs w:val="24"/>
          <w:highlight w:val="yellow"/>
          <w:lang w:val="it-IT"/>
        </w:rPr>
        <w:t xml:space="preserve"> </w:t>
      </w:r>
      <w:r w:rsidR="000E5DEA" w:rsidRPr="00796F85">
        <w:rPr>
          <w:rStyle w:val="notranslate"/>
          <w:rFonts w:ascii="Cambria" w:hAnsi="Cambria"/>
          <w:color w:val="000000"/>
          <w:sz w:val="24"/>
          <w:szCs w:val="24"/>
          <w:highlight w:val="yellow"/>
          <w:lang w:val="it-IT"/>
        </w:rPr>
        <w:t>di formazione</w:t>
      </w:r>
      <w:r w:rsidR="000E5DEA"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 xml:space="preserve">, </w:t>
      </w:r>
      <w:r w:rsidRPr="00796F85">
        <w:rPr>
          <w:rStyle w:val="notranslate"/>
          <w:rFonts w:ascii="Cambria" w:hAnsi="Cambria"/>
          <w:color w:val="000000"/>
          <w:sz w:val="24"/>
          <w:szCs w:val="24"/>
          <w:lang w:val="it-IT"/>
        </w:rPr>
        <w:t>durante le varie riunioni delle commissioni regionali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di formazione 2018.</w:t>
      </w:r>
      <w:proofErr w:type="gramEnd"/>
    </w:p>
    <w:p w14:paraId="6B11CCE0" w14:textId="77777777" w:rsidR="00135A3C" w:rsidRPr="00796F85" w:rsidRDefault="007019B4" w:rsidP="000E5DEA">
      <w:pPr>
        <w:pStyle w:val="ListParagraph"/>
        <w:numPr>
          <w:ilvl w:val="0"/>
          <w:numId w:val="16"/>
        </w:numPr>
        <w:spacing w:after="120"/>
        <w:ind w:left="720"/>
        <w:contextualSpacing w:val="0"/>
        <w:rPr>
          <w:rFonts w:ascii="Cambria" w:hAnsi="Cambria"/>
          <w:color w:val="000000"/>
          <w:sz w:val="24"/>
          <w:lang w:val="it-IT"/>
        </w:rPr>
      </w:pPr>
      <w:proofErr w:type="gramStart"/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P</w:t>
      </w:r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>reparazione di materiale didattico sulla meditazione</w:t>
      </w:r>
      <w:r w:rsidR="000E5DEA" w:rsidRPr="00796F85">
        <w:rPr>
          <w:rStyle w:val="notranslate"/>
          <w:rFonts w:ascii="Cambria" w:hAnsi="Cambria"/>
          <w:color w:val="000000"/>
          <w:sz w:val="24"/>
          <w:lang w:val="it-IT"/>
        </w:rPr>
        <w:t>,</w:t>
      </w:r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> con l'aiuto di 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maestri</w:t>
      </w:r>
      <w:r w:rsidR="000E5DEA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di noviziato</w:t>
      </w:r>
      <w:r w:rsidR="000E5DEA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e incaricati</w:t>
      </w:r>
      <w:r w:rsidR="00135A3C"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dei prenovizi</w:t>
      </w:r>
      <w:r w:rsidR="000E5DEA" w:rsidRPr="00796F85">
        <w:rPr>
          <w:rStyle w:val="notranslate"/>
          <w:rFonts w:ascii="Cambria" w:hAnsi="Cambria"/>
          <w:color w:val="000000"/>
          <w:sz w:val="24"/>
          <w:lang w:val="it-IT"/>
        </w:rPr>
        <w:t>.</w:t>
      </w:r>
      <w:proofErr w:type="gramEnd"/>
    </w:p>
    <w:p w14:paraId="24EDA334" w14:textId="77777777" w:rsidR="00135A3C" w:rsidRPr="00796F85" w:rsidRDefault="00135A3C" w:rsidP="000E5DEA">
      <w:pPr>
        <w:pStyle w:val="ListParagraph"/>
        <w:numPr>
          <w:ilvl w:val="0"/>
          <w:numId w:val="16"/>
        </w:numPr>
        <w:spacing w:after="120"/>
        <w:ind w:left="720"/>
        <w:contextualSpacing w:val="0"/>
        <w:rPr>
          <w:rFonts w:ascii="Cambria" w:hAnsi="Cambria"/>
          <w:color w:val="000000"/>
          <w:sz w:val="24"/>
          <w:lang w:val="it-IT"/>
        </w:rPr>
      </w:pP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Formazione </w:t>
      </w:r>
      <w:r w:rsidR="007019B4" w:rsidRPr="00796F85">
        <w:rPr>
          <w:rStyle w:val="notranslate"/>
          <w:rFonts w:ascii="Cambria" w:hAnsi="Cambria"/>
          <w:color w:val="000000"/>
          <w:sz w:val="24"/>
          <w:lang w:val="it-IT"/>
        </w:rPr>
        <w:t>dei formatori</w:t>
      </w:r>
      <w:r w:rsidRPr="00796F85">
        <w:rPr>
          <w:rStyle w:val="notranslate"/>
          <w:rFonts w:ascii="Cambria" w:hAnsi="Cambria"/>
          <w:color w:val="000000"/>
          <w:sz w:val="24"/>
          <w:lang w:val="it-IT"/>
        </w:rPr>
        <w:t xml:space="preserve"> nell'area della meditazione</w:t>
      </w:r>
      <w:r w:rsidR="000E5DEA" w:rsidRPr="00796F85">
        <w:rPr>
          <w:rStyle w:val="notranslate"/>
          <w:rFonts w:ascii="Cambria" w:hAnsi="Cambria"/>
          <w:color w:val="000000"/>
          <w:sz w:val="24"/>
          <w:lang w:val="it-IT"/>
        </w:rPr>
        <w:t>.</w:t>
      </w:r>
    </w:p>
    <w:p w14:paraId="5FA978E3" w14:textId="77777777" w:rsidR="00796F85" w:rsidRDefault="00135A3C" w:rsidP="00796F85">
      <w:pPr>
        <w:pStyle w:val="ListParagraph"/>
        <w:numPr>
          <w:ilvl w:val="0"/>
          <w:numId w:val="16"/>
        </w:numPr>
        <w:spacing w:after="120"/>
        <w:ind w:left="720"/>
        <w:contextualSpacing w:val="0"/>
        <w:rPr>
          <w:rStyle w:val="notranslate"/>
          <w:rFonts w:ascii="Cambria" w:hAnsi="Cambria"/>
          <w:color w:val="000000"/>
          <w:sz w:val="24"/>
          <w:lang w:val="it-IT"/>
        </w:rPr>
      </w:pPr>
      <w:proofErr w:type="gramStart"/>
      <w:r w:rsidRPr="00796F85">
        <w:rPr>
          <w:rStyle w:val="notranslate"/>
          <w:rFonts w:ascii="Cambria" w:hAnsi="Cambria"/>
          <w:color w:val="000000"/>
          <w:sz w:val="24"/>
          <w:lang w:val="it-IT"/>
        </w:rPr>
        <w:t>Coinvolgere i vari centri regionali della formazione permanente attraverso corsi e altre iniziative</w:t>
      </w:r>
      <w:r w:rsidR="000E5DEA" w:rsidRPr="00796F85">
        <w:rPr>
          <w:rStyle w:val="notranslate"/>
          <w:rFonts w:ascii="Cambria" w:hAnsi="Cambria"/>
          <w:color w:val="000000"/>
          <w:sz w:val="24"/>
          <w:lang w:val="it-IT"/>
        </w:rPr>
        <w:t>.</w:t>
      </w:r>
      <w:proofErr w:type="gramEnd"/>
    </w:p>
    <w:p w14:paraId="09F02008" w14:textId="038F79AE" w:rsidR="00135A3C" w:rsidRPr="00796F85" w:rsidRDefault="00135A3C" w:rsidP="00796F85">
      <w:pPr>
        <w:pStyle w:val="ListParagraph"/>
        <w:numPr>
          <w:ilvl w:val="0"/>
          <w:numId w:val="16"/>
        </w:numPr>
        <w:spacing w:after="120"/>
        <w:ind w:left="720"/>
        <w:contextualSpacing w:val="0"/>
        <w:rPr>
          <w:rFonts w:ascii="Cambria" w:hAnsi="Cambria"/>
          <w:color w:val="000000"/>
          <w:sz w:val="24"/>
          <w:lang w:val="it-IT"/>
        </w:rPr>
      </w:pPr>
      <w:r w:rsidRPr="00796F85">
        <w:rPr>
          <w:rFonts w:ascii="Cambria" w:hAnsi="Cambria"/>
          <w:sz w:val="24"/>
          <w:lang w:val="it-IT"/>
        </w:rPr>
        <w:t xml:space="preserve">Fare della meditazione e della preghiera un tema nel lavoro del </w:t>
      </w:r>
      <w:proofErr w:type="spellStart"/>
      <w:r w:rsidRPr="00796F85">
        <w:rPr>
          <w:rFonts w:ascii="Cambria" w:hAnsi="Cambria"/>
          <w:sz w:val="24"/>
          <w:lang w:val="it-IT"/>
        </w:rPr>
        <w:t>CG28</w:t>
      </w:r>
      <w:proofErr w:type="spellEnd"/>
      <w:r w:rsidRPr="00796F85">
        <w:rPr>
          <w:rFonts w:ascii="Cambria" w:hAnsi="Cambria"/>
          <w:sz w:val="24"/>
          <w:lang w:val="it-IT"/>
        </w:rPr>
        <w:t xml:space="preserve">, </w:t>
      </w:r>
      <w:proofErr w:type="gramStart"/>
      <w:r w:rsidRPr="00796F85">
        <w:rPr>
          <w:rFonts w:ascii="Cambria" w:hAnsi="Cambria"/>
          <w:sz w:val="24"/>
          <w:lang w:val="it-IT"/>
        </w:rPr>
        <w:t>dato che</w:t>
      </w:r>
      <w:proofErr w:type="gramEnd"/>
      <w:r w:rsidRPr="00796F85">
        <w:rPr>
          <w:rFonts w:ascii="Cambria" w:hAnsi="Cambria"/>
          <w:sz w:val="24"/>
          <w:lang w:val="it-IT"/>
        </w:rPr>
        <w:t xml:space="preserve"> la qualità dell'evangelizzazione è direttamente correlata alla qualità della nostra preghiera e meditazione.</w:t>
      </w:r>
    </w:p>
    <w:p w14:paraId="5C097A3E" w14:textId="77777777" w:rsidR="00135A3C" w:rsidRPr="00796F85" w:rsidRDefault="00135A3C" w:rsidP="000E5DEA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</w:rPr>
        <w:t> </w:t>
      </w:r>
      <w:bookmarkStart w:id="3" w:name="_GoBack"/>
      <w:bookmarkEnd w:id="3"/>
    </w:p>
    <w:p w14:paraId="72A38439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color w:val="000000"/>
        </w:rPr>
        <w:lastRenderedPageBreak/>
        <w:t>Dal seminario stesso abbiamo appreso che è molto proficuo, specialmente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nell'area di </w:t>
      </w:r>
      <w:r w:rsidR="000E5DEA" w:rsidRPr="00796F85">
        <w:rPr>
          <w:rStyle w:val="notranslate"/>
          <w:rFonts w:ascii="Cambria" w:hAnsi="Cambria"/>
          <w:color w:val="000000"/>
        </w:rPr>
        <w:t xml:space="preserve">temi </w:t>
      </w:r>
      <w:r w:rsidRPr="00796F85">
        <w:rPr>
          <w:rStyle w:val="notranslate"/>
          <w:rFonts w:ascii="Cambria" w:hAnsi="Cambria"/>
          <w:color w:val="000000"/>
        </w:rPr>
        <w:t>come la meditazione,</w:t>
      </w:r>
      <w:r w:rsidRPr="00796F85">
        <w:rPr>
          <w:rStyle w:val="notranslate"/>
          <w:color w:val="000000"/>
          <w:sz w:val="27"/>
          <w:szCs w:val="27"/>
        </w:rPr>
        <w:t> </w:t>
      </w:r>
      <w:r w:rsidR="007019B4" w:rsidRPr="00796F85">
        <w:rPr>
          <w:rStyle w:val="notranslate"/>
          <w:rFonts w:ascii="Cambria" w:hAnsi="Cambria"/>
          <w:color w:val="000000"/>
        </w:rPr>
        <w:t>iniziare dalla</w:t>
      </w:r>
      <w:r w:rsidRPr="00796F85">
        <w:rPr>
          <w:rStyle w:val="notranslate"/>
          <w:rFonts w:ascii="Cambria" w:hAnsi="Cambria"/>
          <w:color w:val="000000"/>
        </w:rPr>
        <w:t xml:space="preserve"> nostra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esperienza personale</w:t>
      </w:r>
      <w:r w:rsidR="007019B4" w:rsidRPr="00796F85">
        <w:rPr>
          <w:rStyle w:val="notranslate"/>
          <w:rFonts w:ascii="Cambria" w:hAnsi="Cambria"/>
          <w:color w:val="000000"/>
        </w:rPr>
        <w:t>,</w:t>
      </w:r>
      <w:r w:rsidRPr="00796F85">
        <w:rPr>
          <w:rStyle w:val="notranslate"/>
          <w:rFonts w:ascii="Cambria" w:hAnsi="Cambria"/>
          <w:color w:val="000000"/>
        </w:rPr>
        <w:t xml:space="preserve"> condividendola con semplicità, prima di illuminarla con la tradizione.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Ci siamo anche resi conto che le dinamiche di un piccolo gruppo </w:t>
      </w:r>
      <w:r w:rsidR="000E5DEA" w:rsidRPr="00796F85">
        <w:rPr>
          <w:rStyle w:val="notranslate"/>
          <w:rFonts w:ascii="Cambria" w:hAnsi="Cambria"/>
          <w:color w:val="000000"/>
        </w:rPr>
        <w:t xml:space="preserve">in un seminario </w:t>
      </w:r>
      <w:r w:rsidRPr="00796F85">
        <w:rPr>
          <w:rStyle w:val="notranslate"/>
          <w:rFonts w:ascii="Cambria" w:hAnsi="Cambria"/>
          <w:color w:val="000000"/>
        </w:rPr>
        <w:t>sono molto diverse da quelle</w:t>
      </w:r>
      <w:r w:rsidR="000E5DEA" w:rsidRPr="00796F85">
        <w:rPr>
          <w:rStyle w:val="notranslate"/>
          <w:rFonts w:ascii="Cambria" w:hAnsi="Cambria"/>
          <w:color w:val="000000"/>
        </w:rPr>
        <w:t xml:space="preserve"> che </w:t>
      </w:r>
      <w:proofErr w:type="gramStart"/>
      <w:r w:rsidR="000E5DEA" w:rsidRPr="00796F85">
        <w:rPr>
          <w:rStyle w:val="notranslate"/>
          <w:rFonts w:ascii="Cambria" w:hAnsi="Cambria"/>
          <w:color w:val="000000"/>
        </w:rPr>
        <w:t>si verificano</w:t>
      </w:r>
      <w:proofErr w:type="gramEnd"/>
      <w:r w:rsidR="000E5DEA" w:rsidRPr="00796F85">
        <w:rPr>
          <w:rStyle w:val="notranslate"/>
          <w:rFonts w:ascii="Cambria" w:hAnsi="Cambria"/>
          <w:color w:val="000000"/>
        </w:rPr>
        <w:t xml:space="preserve"> quando il</w:t>
      </w:r>
      <w:r w:rsidRPr="00796F85">
        <w:rPr>
          <w:rStyle w:val="notranslate"/>
          <w:rFonts w:ascii="Cambria" w:hAnsi="Cambria"/>
          <w:color w:val="000000"/>
        </w:rPr>
        <w:t xml:space="preserve"> gruppo </w:t>
      </w:r>
      <w:r w:rsidR="000E5DEA" w:rsidRPr="00796F85">
        <w:rPr>
          <w:rStyle w:val="notranslate"/>
          <w:rFonts w:ascii="Cambria" w:hAnsi="Cambria"/>
          <w:color w:val="000000"/>
        </w:rPr>
        <w:t xml:space="preserve">è </w:t>
      </w:r>
      <w:r w:rsidRPr="00796F85">
        <w:rPr>
          <w:rStyle w:val="notranslate"/>
          <w:rFonts w:ascii="Cambria" w:hAnsi="Cambria"/>
          <w:color w:val="000000"/>
        </w:rPr>
        <w:t>più grande.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Questo stesso metodo potrebbe essere qualcosa di prezioso nel nostro sforzo di progredire nella meditazione, </w:t>
      </w:r>
      <w:proofErr w:type="gramStart"/>
      <w:r w:rsidRPr="00796F85">
        <w:rPr>
          <w:rStyle w:val="notranslate"/>
          <w:rFonts w:ascii="Cambria" w:hAnsi="Cambria"/>
          <w:color w:val="000000"/>
        </w:rPr>
        <w:t xml:space="preserve">dato </w:t>
      </w:r>
      <w:r w:rsidR="007019B4" w:rsidRPr="00796F85">
        <w:rPr>
          <w:rStyle w:val="notranslate"/>
          <w:rFonts w:ascii="Cambria" w:hAnsi="Cambria"/>
          <w:color w:val="000000"/>
        </w:rPr>
        <w:t>che</w:t>
      </w:r>
      <w:proofErr w:type="gramEnd"/>
      <w:r w:rsidR="007019B4" w:rsidRPr="00796F85">
        <w:rPr>
          <w:rStyle w:val="notranslate"/>
          <w:rFonts w:ascii="Cambria" w:hAnsi="Cambria"/>
          <w:color w:val="000000"/>
        </w:rPr>
        <w:t xml:space="preserve"> è un modo efficace di “fare esperienza dei valori della vocazione salesiana”</w:t>
      </w:r>
      <w:r w:rsidR="000E5DEA" w:rsidRPr="00796F85">
        <w:rPr>
          <w:rStyle w:val="notranslate"/>
          <w:rFonts w:ascii="Cambria" w:hAnsi="Cambria"/>
          <w:color w:val="000000"/>
        </w:rPr>
        <w:t xml:space="preserve"> che è al centro di C 98: “</w:t>
      </w:r>
      <w:r w:rsidR="007019B4" w:rsidRPr="00796F85">
        <w:rPr>
          <w:rStyle w:val="notranslate"/>
          <w:rFonts w:ascii="Cambria" w:hAnsi="Cambria"/>
          <w:color w:val="000000"/>
        </w:rPr>
        <w:t>Illuminato dalla persona di Cristo e dal suo Vangelo, vissuto secondo lo spirito di Don Bosco, il salesiano</w:t>
      </w:r>
      <w:r w:rsidRPr="00796F85">
        <w:rPr>
          <w:rStyle w:val="notranslate"/>
          <w:rFonts w:ascii="Cambria" w:hAnsi="Cambria"/>
          <w:color w:val="000000"/>
        </w:rPr>
        <w:t xml:space="preserve">... </w:t>
      </w:r>
      <w:r w:rsidR="007019B4" w:rsidRPr="00796F85">
        <w:rPr>
          <w:rStyle w:val="notranslate"/>
          <w:rFonts w:ascii="Cambria" w:hAnsi="Cambria"/>
          <w:color w:val="000000"/>
        </w:rPr>
        <w:t>fa esperienza dei valori della vocazione salesiana</w:t>
      </w:r>
      <w:r w:rsidR="000E5DEA" w:rsidRPr="00796F85">
        <w:rPr>
          <w:rStyle w:val="notranslate"/>
          <w:rFonts w:ascii="Cambria" w:hAnsi="Cambria"/>
          <w:color w:val="000000"/>
        </w:rPr>
        <w:t>... “</w:t>
      </w:r>
      <w:r w:rsidRPr="00796F85">
        <w:rPr>
          <w:rStyle w:val="notranslate"/>
          <w:rFonts w:ascii="Cambria" w:hAnsi="Cambria"/>
          <w:color w:val="000000"/>
        </w:rPr>
        <w:t>.</w:t>
      </w:r>
    </w:p>
    <w:p w14:paraId="06146789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</w:rPr>
        <w:t> </w:t>
      </w:r>
    </w:p>
    <w:p w14:paraId="57D4AABD" w14:textId="77777777" w:rsidR="000E5DEA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color w:val="000000"/>
        </w:rPr>
        <w:t>Termino con</w:t>
      </w:r>
      <w:r w:rsidR="007019B4" w:rsidRPr="00796F85">
        <w:rPr>
          <w:rStyle w:val="notranslate"/>
          <w:rFonts w:ascii="Cambria" w:hAnsi="Cambria"/>
          <w:color w:val="000000"/>
        </w:rPr>
        <w:t xml:space="preserve">dividendo il senso </w:t>
      </w:r>
      <w:r w:rsidRPr="00796F85">
        <w:rPr>
          <w:rStyle w:val="notranslate"/>
          <w:rFonts w:ascii="Cambria" w:hAnsi="Cambria"/>
          <w:color w:val="000000"/>
        </w:rPr>
        <w:t xml:space="preserve">di </w:t>
      </w:r>
      <w:r w:rsidR="007019B4" w:rsidRPr="00796F85">
        <w:rPr>
          <w:rStyle w:val="notranslate"/>
          <w:rFonts w:ascii="Cambria" w:hAnsi="Cambria"/>
          <w:color w:val="000000"/>
        </w:rPr>
        <w:t xml:space="preserve">serena </w:t>
      </w:r>
      <w:r w:rsidRPr="00796F85">
        <w:rPr>
          <w:rStyle w:val="notranslate"/>
          <w:rFonts w:ascii="Cambria" w:hAnsi="Cambria"/>
          <w:color w:val="000000"/>
        </w:rPr>
        <w:t xml:space="preserve">gratitudine </w:t>
      </w:r>
      <w:r w:rsidR="007019B4" w:rsidRPr="00796F85">
        <w:rPr>
          <w:rStyle w:val="notranslate"/>
          <w:rFonts w:ascii="Cambria" w:hAnsi="Cambria"/>
          <w:color w:val="000000"/>
        </w:rPr>
        <w:t xml:space="preserve">che provo </w:t>
      </w:r>
      <w:r w:rsidRPr="00796F85">
        <w:rPr>
          <w:rStyle w:val="notranslate"/>
          <w:rFonts w:ascii="Cambria" w:hAnsi="Cambria"/>
          <w:color w:val="000000"/>
        </w:rPr>
        <w:t>nel mio cuore per questo piccolo seminario</w:t>
      </w:r>
      <w:r w:rsidR="007019B4" w:rsidRPr="00796F85">
        <w:rPr>
          <w:rStyle w:val="notranslate"/>
          <w:rFonts w:ascii="Cambria" w:hAnsi="Cambria"/>
          <w:color w:val="000000"/>
        </w:rPr>
        <w:t>,</w:t>
      </w:r>
      <w:r w:rsidRPr="00796F85">
        <w:rPr>
          <w:rStyle w:val="notranslate"/>
          <w:rFonts w:ascii="Cambria" w:hAnsi="Cambria"/>
          <w:color w:val="000000"/>
        </w:rPr>
        <w:t xml:space="preserve"> sorto dalla richiesta spontanea di un confratello.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Vorrei ringraziare tutti i confratelli che hanno partecipato e hanno dato il loro contributo in uno spirito di grande semplicità, a Jose Kuttianimattathil e Silvio Roggia per il coordinamento e l'animazione del seminario, a Gianni </w:t>
      </w:r>
      <w:proofErr w:type="spellStart"/>
      <w:r w:rsidRPr="00796F85">
        <w:rPr>
          <w:rStyle w:val="notranslate"/>
          <w:rFonts w:ascii="Cambria" w:hAnsi="Cambria"/>
          <w:color w:val="000000"/>
        </w:rPr>
        <w:t>Rolandi</w:t>
      </w:r>
      <w:proofErr w:type="spellEnd"/>
      <w:r w:rsidRPr="00796F85">
        <w:rPr>
          <w:rStyle w:val="notranslate"/>
          <w:rFonts w:ascii="Cambria" w:hAnsi="Cambria"/>
          <w:color w:val="000000"/>
        </w:rPr>
        <w:t xml:space="preserve"> che si è unito così volentieri a noi per aiutar</w:t>
      </w:r>
      <w:r w:rsidR="007019B4" w:rsidRPr="00796F85">
        <w:rPr>
          <w:rStyle w:val="notranslate"/>
          <w:rFonts w:ascii="Cambria" w:hAnsi="Cambria"/>
          <w:color w:val="000000"/>
        </w:rPr>
        <w:t>ci</w:t>
      </w:r>
      <w:r w:rsidRPr="00796F85">
        <w:rPr>
          <w:rStyle w:val="notranslate"/>
          <w:rFonts w:ascii="Cambria" w:hAnsi="Cambria"/>
          <w:color w:val="000000"/>
        </w:rPr>
        <w:t xml:space="preserve"> nelle traduzioni, </w:t>
      </w:r>
      <w:r w:rsidR="007019B4" w:rsidRPr="00796F85">
        <w:rPr>
          <w:rStyle w:val="notranslate"/>
          <w:rFonts w:ascii="Cambria" w:hAnsi="Cambria"/>
          <w:color w:val="000000"/>
        </w:rPr>
        <w:t>al</w:t>
      </w:r>
      <w:r w:rsidRPr="00796F85">
        <w:rPr>
          <w:rStyle w:val="notranslate"/>
          <w:rFonts w:ascii="Cambria" w:hAnsi="Cambria"/>
          <w:color w:val="000000"/>
        </w:rPr>
        <w:t>la comunità di San Callisto</w:t>
      </w:r>
      <w:r w:rsidR="007019B4" w:rsidRPr="00796F85">
        <w:rPr>
          <w:rStyle w:val="notranslate"/>
          <w:rFonts w:ascii="Cambria" w:hAnsi="Cambria"/>
          <w:color w:val="000000"/>
        </w:rPr>
        <w:t>,</w:t>
      </w:r>
      <w:r w:rsidRPr="00796F85">
        <w:rPr>
          <w:rStyle w:val="notranslate"/>
          <w:rFonts w:ascii="Cambria" w:hAnsi="Cambria"/>
          <w:color w:val="000000"/>
        </w:rPr>
        <w:t xml:space="preserve"> che ci ha ospitato con tanta cordialità e fraternità.</w:t>
      </w:r>
      <w:r w:rsidRPr="00796F85">
        <w:rPr>
          <w:color w:val="000000"/>
          <w:sz w:val="27"/>
          <w:szCs w:val="27"/>
        </w:rPr>
        <w:t> </w:t>
      </w:r>
    </w:p>
    <w:p w14:paraId="14A708CD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color w:val="000000"/>
        </w:rPr>
        <w:t>Un seminario, potremmo chiederci, che differenza farà?</w:t>
      </w:r>
      <w:r w:rsidR="007019B4" w:rsidRPr="00796F85">
        <w:rPr>
          <w:rStyle w:val="notranslate"/>
          <w:rFonts w:ascii="Cambria" w:hAnsi="Cambria"/>
          <w:color w:val="000000"/>
        </w:rPr>
        <w:t xml:space="preserve"> </w:t>
      </w:r>
      <w:r w:rsidRPr="00796F85">
        <w:rPr>
          <w:rStyle w:val="notranslate"/>
          <w:rFonts w:ascii="Cambria" w:hAnsi="Cambria"/>
          <w:color w:val="000000"/>
        </w:rPr>
        <w:t>Almeno ha fatto una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differenza per noi che </w:t>
      </w:r>
      <w:r w:rsidR="007019B4" w:rsidRPr="00796F85">
        <w:rPr>
          <w:rStyle w:val="notranslate"/>
          <w:rFonts w:ascii="Cambria" w:hAnsi="Cambria"/>
          <w:color w:val="000000"/>
        </w:rPr>
        <w:t xml:space="preserve">vi </w:t>
      </w:r>
      <w:r w:rsidRPr="00796F85">
        <w:rPr>
          <w:rStyle w:val="notranslate"/>
          <w:rFonts w:ascii="Cambria" w:hAnsi="Cambria"/>
          <w:color w:val="000000"/>
        </w:rPr>
        <w:t>abbiamo p</w:t>
      </w:r>
      <w:r w:rsidR="007019B4" w:rsidRPr="00796F85">
        <w:rPr>
          <w:rStyle w:val="notranslate"/>
          <w:rFonts w:ascii="Cambria" w:hAnsi="Cambria"/>
          <w:color w:val="000000"/>
        </w:rPr>
        <w:t>reso parte</w:t>
      </w:r>
      <w:r w:rsidRPr="00796F85">
        <w:rPr>
          <w:rStyle w:val="notranslate"/>
          <w:rFonts w:ascii="Cambria" w:hAnsi="Cambria"/>
          <w:color w:val="000000"/>
        </w:rPr>
        <w:t>;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 xml:space="preserve">e poi, come diceva don Bosco, se accompagniamo il nostro lavoro con la preghiera, </w:t>
      </w:r>
      <w:r w:rsidR="007019B4" w:rsidRPr="00796F85">
        <w:rPr>
          <w:rStyle w:val="notranslate"/>
          <w:rFonts w:ascii="Cambria" w:hAnsi="Cambria"/>
          <w:color w:val="000000"/>
        </w:rPr>
        <w:t>da due grani nasceranno quattro spi</w:t>
      </w:r>
      <w:r w:rsidR="00482A39" w:rsidRPr="00796F85">
        <w:rPr>
          <w:rStyle w:val="notranslate"/>
          <w:rFonts w:ascii="Cambria" w:hAnsi="Cambria"/>
          <w:color w:val="000000"/>
        </w:rPr>
        <w:t>g</w:t>
      </w:r>
      <w:r w:rsidR="007019B4" w:rsidRPr="00796F85">
        <w:rPr>
          <w:rStyle w:val="notranslate"/>
          <w:rFonts w:ascii="Cambria" w:hAnsi="Cambria"/>
          <w:color w:val="000000"/>
        </w:rPr>
        <w:t>he</w:t>
      </w:r>
      <w:r w:rsidRPr="00796F85">
        <w:rPr>
          <w:rStyle w:val="notranslate"/>
          <w:rFonts w:ascii="Cambria" w:hAnsi="Cambria"/>
          <w:color w:val="000000"/>
        </w:rPr>
        <w:t>.</w:t>
      </w:r>
    </w:p>
    <w:p w14:paraId="670968C7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</w:rPr>
        <w:t> </w:t>
      </w:r>
    </w:p>
    <w:p w14:paraId="6F057EFE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color w:val="000000"/>
        </w:rPr>
        <w:t>Una felice festa dell'Ascensione di no</w:t>
      </w:r>
      <w:r w:rsidR="00482A39" w:rsidRPr="00796F85">
        <w:rPr>
          <w:rStyle w:val="notranslate"/>
          <w:rFonts w:ascii="Cambria" w:hAnsi="Cambria"/>
          <w:color w:val="000000"/>
        </w:rPr>
        <w:t xml:space="preserve">stro Signore, la festa di Gesù “seduto alla destra di Dio” e allo stesso tempo “operante in mezzo a noi”, </w:t>
      </w:r>
      <w:r w:rsidRPr="00796F85">
        <w:rPr>
          <w:rStyle w:val="notranslate"/>
          <w:rFonts w:ascii="Cambria" w:hAnsi="Cambria"/>
          <w:color w:val="000000"/>
        </w:rPr>
        <w:t>nella nostra proclamazione della Parola e nei segni che la accompagnano (Mc 16, 19-20), in particolare i segni delle nostre vite trasformate.</w:t>
      </w:r>
      <w:r w:rsidRPr="00796F85">
        <w:rPr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Che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la Madonna di Fatima e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Maria Mazzarello, con il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loro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spirito di</w:t>
      </w:r>
      <w:r w:rsidRPr="00796F85">
        <w:rPr>
          <w:rStyle w:val="notranslate"/>
          <w:color w:val="000000"/>
          <w:sz w:val="27"/>
          <w:szCs w:val="27"/>
        </w:rPr>
        <w:t> </w:t>
      </w:r>
      <w:r w:rsidRPr="00796F85">
        <w:rPr>
          <w:rStyle w:val="notranslate"/>
          <w:rFonts w:ascii="Cambria" w:hAnsi="Cambria"/>
          <w:color w:val="000000"/>
        </w:rPr>
        <w:t>contemplazione, interceda</w:t>
      </w:r>
      <w:r w:rsidR="00482A39" w:rsidRPr="00796F85">
        <w:rPr>
          <w:rStyle w:val="notranslate"/>
          <w:rFonts w:ascii="Cambria" w:hAnsi="Cambria"/>
          <w:color w:val="000000"/>
        </w:rPr>
        <w:t>no</w:t>
      </w:r>
      <w:r w:rsidRPr="00796F85">
        <w:rPr>
          <w:rStyle w:val="notranslate"/>
          <w:rFonts w:ascii="Cambria" w:hAnsi="Cambria"/>
          <w:color w:val="000000"/>
        </w:rPr>
        <w:t xml:space="preserve"> per noi!</w:t>
      </w:r>
    </w:p>
    <w:p w14:paraId="40E5DB45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color w:val="000000"/>
        </w:rPr>
        <w:t> </w:t>
      </w:r>
    </w:p>
    <w:p w14:paraId="4D19CFCA" w14:textId="77777777" w:rsidR="000E5DEA" w:rsidRPr="00796F85" w:rsidRDefault="000E5DEA" w:rsidP="00135A3C">
      <w:pPr>
        <w:pStyle w:val="NormalWeb"/>
        <w:spacing w:before="0" w:beforeAutospacing="0" w:after="0" w:afterAutospacing="0"/>
        <w:jc w:val="both"/>
        <w:rPr>
          <w:rStyle w:val="notranslate"/>
          <w:rFonts w:ascii="Cambria" w:hAnsi="Cambria"/>
          <w:color w:val="000000"/>
        </w:rPr>
      </w:pPr>
    </w:p>
    <w:p w14:paraId="72455D89" w14:textId="77777777" w:rsidR="00135A3C" w:rsidRPr="00796F85" w:rsidRDefault="000E5DEA" w:rsidP="000E5DE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796F85">
        <w:rPr>
          <w:rFonts w:ascii="Cambria" w:hAnsi="Cambria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FB4DDE7" wp14:editId="78B19B37">
            <wp:simplePos x="0" y="0"/>
            <wp:positionH relativeFrom="column">
              <wp:posOffset>445681</wp:posOffset>
            </wp:positionH>
            <wp:positionV relativeFrom="paragraph">
              <wp:posOffset>180975</wp:posOffset>
            </wp:positionV>
            <wp:extent cx="1139825" cy="469900"/>
            <wp:effectExtent l="0" t="0" r="3175" b="6350"/>
            <wp:wrapTight wrapText="bothSides">
              <wp:wrapPolygon edited="0">
                <wp:start x="0" y="0"/>
                <wp:lineTo x="0" y="21016"/>
                <wp:lineTo x="21299" y="21016"/>
                <wp:lineTo x="21299" y="0"/>
                <wp:lineTo x="0" y="0"/>
              </wp:wrapPolygon>
            </wp:wrapTight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5A3C" w:rsidRPr="00796F85">
        <w:rPr>
          <w:rStyle w:val="notranslate"/>
          <w:rFonts w:ascii="Cambria" w:hAnsi="Cambria"/>
          <w:color w:val="000000"/>
        </w:rPr>
        <w:t>Affettuosamente,</w:t>
      </w:r>
    </w:p>
    <w:p w14:paraId="6A2232D9" w14:textId="77777777" w:rsidR="00135A3C" w:rsidRPr="00796F85" w:rsidRDefault="00135A3C" w:rsidP="00135A3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D05A631" w14:textId="77777777" w:rsidR="000E5DEA" w:rsidRPr="00796F85" w:rsidRDefault="000E5DEA" w:rsidP="000E5DEA">
      <w:pPr>
        <w:pStyle w:val="NormalWeb"/>
        <w:spacing w:before="0" w:beforeAutospacing="0" w:after="0" w:afterAutospacing="0"/>
        <w:jc w:val="both"/>
        <w:rPr>
          <w:rStyle w:val="notranslate"/>
          <w:rFonts w:ascii="Cambria" w:hAnsi="Cambria"/>
          <w:color w:val="000000"/>
        </w:rPr>
      </w:pPr>
    </w:p>
    <w:p w14:paraId="1CC58D34" w14:textId="77777777" w:rsidR="000E5DEA" w:rsidRPr="00796F85" w:rsidRDefault="000E5DEA" w:rsidP="000E5DEA">
      <w:pPr>
        <w:pStyle w:val="NormalWeb"/>
        <w:spacing w:before="0" w:beforeAutospacing="0" w:after="0" w:afterAutospacing="0"/>
        <w:jc w:val="both"/>
        <w:rPr>
          <w:rStyle w:val="notranslate"/>
          <w:rFonts w:ascii="Cambria" w:hAnsi="Cambria"/>
          <w:color w:val="000000"/>
        </w:rPr>
      </w:pPr>
    </w:p>
    <w:p w14:paraId="61C6D0D7" w14:textId="77777777" w:rsidR="00135A3C" w:rsidRPr="00796F85" w:rsidRDefault="00135A3C" w:rsidP="000E5DE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796F85">
        <w:rPr>
          <w:rStyle w:val="notranslate"/>
          <w:rFonts w:ascii="Cambria" w:hAnsi="Cambria"/>
          <w:color w:val="000000"/>
        </w:rPr>
        <w:t xml:space="preserve">Ivo Coelho, </w:t>
      </w:r>
      <w:proofErr w:type="spellStart"/>
      <w:r w:rsidRPr="00796F85">
        <w:rPr>
          <w:rStyle w:val="notranslate"/>
          <w:rFonts w:ascii="Cambria" w:hAnsi="Cambria"/>
          <w:color w:val="000000"/>
        </w:rPr>
        <w:t>SDB</w:t>
      </w:r>
      <w:proofErr w:type="spellEnd"/>
    </w:p>
    <w:p w14:paraId="2346B6DA" w14:textId="77777777" w:rsidR="00135A3C" w:rsidRPr="00796F85" w:rsidRDefault="00135A3C" w:rsidP="00B223B1">
      <w:pPr>
        <w:rPr>
          <w:rFonts w:ascii="Cambria" w:hAnsi="Cambria"/>
          <w:bCs/>
          <w:i/>
          <w:iCs/>
          <w:sz w:val="24"/>
          <w:szCs w:val="24"/>
          <w:lang w:val="it-IT"/>
        </w:rPr>
      </w:pPr>
    </w:p>
    <w:sectPr w:rsidR="00135A3C" w:rsidRPr="00796F85" w:rsidSect="00E1188E">
      <w:headerReference w:type="even" r:id="rId13"/>
      <w:head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140AF" w14:textId="77777777" w:rsidR="00CB745D" w:rsidRDefault="00CB745D" w:rsidP="00E1188E">
      <w:r>
        <w:separator/>
      </w:r>
    </w:p>
  </w:endnote>
  <w:endnote w:type="continuationSeparator" w:id="0">
    <w:p w14:paraId="70B9B3C0" w14:textId="77777777" w:rsidR="00CB745D" w:rsidRDefault="00CB745D" w:rsidP="00E1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C84F1" w14:textId="77777777" w:rsidR="00CB745D" w:rsidRDefault="00CB745D" w:rsidP="00E1188E">
      <w:r>
        <w:separator/>
      </w:r>
    </w:p>
  </w:footnote>
  <w:footnote w:type="continuationSeparator" w:id="0">
    <w:p w14:paraId="13CD79AD" w14:textId="77777777" w:rsidR="00CB745D" w:rsidRDefault="00CB745D" w:rsidP="00E1188E">
      <w:r>
        <w:continuationSeparator/>
      </w:r>
    </w:p>
  </w:footnote>
  <w:footnote w:id="1">
    <w:p w14:paraId="596F7CCF" w14:textId="77777777" w:rsidR="00CB745D" w:rsidRDefault="00CB745D" w:rsidP="00CB76E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B76EB">
        <w:rPr>
          <w:rFonts w:asciiTheme="minorHAnsi" w:hAnsiTheme="minorHAnsi" w:cstheme="minorHAnsi"/>
          <w:sz w:val="20"/>
          <w:lang w:val="it-IT"/>
        </w:rPr>
        <w:t xml:space="preserve">Vedi "Lettera di S. Vincenzo de 'Paoli indirizzata </w:t>
      </w:r>
      <w:proofErr w:type="spellStart"/>
      <w:r w:rsidRPr="00CB76EB">
        <w:rPr>
          <w:rFonts w:asciiTheme="minorHAnsi" w:hAnsiTheme="minorHAnsi" w:cstheme="minorHAnsi"/>
          <w:sz w:val="20"/>
          <w:lang w:val="it-IT"/>
        </w:rPr>
        <w:t>a'</w:t>
      </w:r>
      <w:proofErr w:type="spellEnd"/>
      <w:r w:rsidRPr="00CB76EB">
        <w:rPr>
          <w:rFonts w:asciiTheme="minorHAnsi" w:hAnsiTheme="minorHAnsi" w:cstheme="minorHAnsi"/>
          <w:sz w:val="20"/>
          <w:lang w:val="it-IT"/>
        </w:rPr>
        <w:t xml:space="preserve"> suoi religiosi sul levarsi tutti all'ora medesima (15 gennaio 1650)" annessa alle Costituzioni della Società di S. Francesco di Sales dal 1877 al 1907; </w:t>
      </w:r>
      <w:r w:rsidRPr="00CB76EB">
        <w:rPr>
          <w:rFonts w:asciiTheme="minorHAnsi" w:hAnsiTheme="minorHAnsi" w:cstheme="minorHAnsi"/>
          <w:smallCaps/>
          <w:sz w:val="20"/>
          <w:lang w:val="it-IT"/>
        </w:rPr>
        <w:t>G. Barberis</w:t>
      </w:r>
      <w:r w:rsidRPr="00CB76EB">
        <w:rPr>
          <w:rFonts w:asciiTheme="minorHAnsi" w:hAnsiTheme="minorHAnsi" w:cstheme="minorHAnsi"/>
          <w:sz w:val="20"/>
          <w:lang w:val="it-IT"/>
        </w:rPr>
        <w:t xml:space="preserve">, </w:t>
      </w:r>
      <w:r w:rsidRPr="00CB76EB">
        <w:rPr>
          <w:rFonts w:asciiTheme="minorHAnsi" w:hAnsiTheme="minorHAnsi" w:cstheme="minorHAnsi"/>
          <w:i/>
          <w:sz w:val="20"/>
          <w:lang w:val="it-IT"/>
        </w:rPr>
        <w:t>Manoscritto Barberis del 1875 dal quaderno delle istruzioni ai novizi</w:t>
      </w:r>
      <w:r w:rsidRPr="00CB76EB">
        <w:rPr>
          <w:rFonts w:asciiTheme="minorHAnsi" w:hAnsiTheme="minorHAnsi" w:cstheme="minorHAnsi"/>
          <w:sz w:val="20"/>
          <w:lang w:val="it-IT"/>
        </w:rPr>
        <w:t xml:space="preserve">, Archivio Centrale Salesiano; </w:t>
      </w:r>
      <w:r w:rsidRPr="00CB76EB">
        <w:rPr>
          <w:rFonts w:asciiTheme="minorHAnsi" w:hAnsiTheme="minorHAnsi" w:cstheme="minorHAnsi"/>
          <w:smallCaps/>
          <w:sz w:val="20"/>
          <w:lang w:val="it-IT"/>
        </w:rPr>
        <w:t>G. Barberis</w:t>
      </w:r>
      <w:r w:rsidRPr="00CB76EB">
        <w:rPr>
          <w:rFonts w:asciiTheme="minorHAnsi" w:hAnsiTheme="minorHAnsi" w:cstheme="minorHAnsi"/>
          <w:sz w:val="20"/>
          <w:lang w:val="it-IT"/>
        </w:rPr>
        <w:t xml:space="preserve">, </w:t>
      </w:r>
      <w:r w:rsidRPr="00CB76EB">
        <w:rPr>
          <w:rFonts w:asciiTheme="minorHAnsi" w:hAnsiTheme="minorHAnsi" w:cstheme="minorHAnsi"/>
          <w:i/>
          <w:sz w:val="20"/>
          <w:lang w:val="it-IT"/>
        </w:rPr>
        <w:t>Il vademecum dei giovani salesiani</w:t>
      </w:r>
      <w:r w:rsidRPr="00CB76EB">
        <w:rPr>
          <w:rFonts w:asciiTheme="minorHAnsi" w:hAnsiTheme="minorHAnsi" w:cstheme="minorHAnsi"/>
          <w:sz w:val="20"/>
          <w:lang w:val="it-IT"/>
        </w:rPr>
        <w:t xml:space="preserve">, nuova edizione riveduta e corretta (Torino, 1931), cap. 12: Della meditazione; </w:t>
      </w:r>
      <w:r w:rsidRPr="00CB76EB">
        <w:rPr>
          <w:rFonts w:asciiTheme="minorHAnsi" w:hAnsiTheme="minorHAnsi" w:cstheme="minorHAnsi"/>
          <w:smallCaps/>
          <w:sz w:val="20"/>
          <w:lang w:val="it-IT"/>
        </w:rPr>
        <w:t>G. Buccellato</w:t>
      </w:r>
      <w:r w:rsidRPr="00CB76EB">
        <w:rPr>
          <w:rFonts w:asciiTheme="minorHAnsi" w:hAnsiTheme="minorHAnsi" w:cstheme="minorHAnsi"/>
          <w:i/>
          <w:sz w:val="20"/>
          <w:lang w:val="it-IT"/>
        </w:rPr>
        <w:t>, Alla presenza di Dio. Ruolo dell'Orazione mentale nel carisma di fondazione di San Giovanni Bosco</w:t>
      </w:r>
      <w:r w:rsidRPr="00CB76EB">
        <w:rPr>
          <w:rFonts w:asciiTheme="minorHAnsi" w:hAnsiTheme="minorHAnsi" w:cstheme="minorHAnsi"/>
          <w:sz w:val="20"/>
          <w:lang w:val="it-IT"/>
        </w:rPr>
        <w:t xml:space="preserve"> , Tesi Gregoriana, Serie Spiritualità 9 (Roma: Editrice Pontificia Gregoriana, 2004); </w:t>
      </w:r>
      <w:r w:rsidRPr="00CB76EB">
        <w:rPr>
          <w:rFonts w:asciiTheme="minorHAnsi" w:hAnsiTheme="minorHAnsi" w:cstheme="minorHAnsi"/>
          <w:smallCaps/>
          <w:sz w:val="20"/>
          <w:lang w:val="it-IT"/>
        </w:rPr>
        <w:t>G. Buccellato</w:t>
      </w:r>
      <w:r w:rsidRPr="00CB76EB">
        <w:rPr>
          <w:rFonts w:asciiTheme="minorHAnsi" w:hAnsiTheme="minorHAnsi" w:cstheme="minorHAnsi"/>
          <w:sz w:val="20"/>
          <w:lang w:val="it-IT"/>
        </w:rPr>
        <w:t xml:space="preserve">, </w:t>
      </w:r>
      <w:r w:rsidRPr="00CB76EB">
        <w:rPr>
          <w:rFonts w:asciiTheme="minorHAnsi" w:hAnsiTheme="minorHAnsi" w:cstheme="minorHAnsi"/>
          <w:i/>
          <w:sz w:val="20"/>
          <w:lang w:val="it-IT"/>
        </w:rPr>
        <w:t>Don Bosco, Sant'Ignazio e la Compagnia di Gesù: storia di una relazione nascosta ... ma non troppo</w:t>
      </w:r>
      <w:r w:rsidRPr="00CB76EB">
        <w:rPr>
          <w:rFonts w:asciiTheme="minorHAnsi" w:hAnsiTheme="minorHAnsi" w:cstheme="minorHAnsi"/>
          <w:sz w:val="20"/>
          <w:lang w:val="it-IT"/>
        </w:rPr>
        <w:t xml:space="preserve">, in id., Alle radici della spiritualità di San Giovanni Bosco (Città del Vaticano: Libreria Editrice Vaticana, 2013); </w:t>
      </w:r>
      <w:r w:rsidRPr="00CB76EB">
        <w:rPr>
          <w:rFonts w:asciiTheme="minorHAnsi" w:hAnsiTheme="minorHAnsi" w:cstheme="minorHAnsi"/>
          <w:smallCaps/>
          <w:sz w:val="20"/>
          <w:lang w:val="it-IT"/>
        </w:rPr>
        <w:t>G. Buccellato</w:t>
      </w:r>
      <w:r>
        <w:rPr>
          <w:rFonts w:asciiTheme="minorHAnsi" w:hAnsiTheme="minorHAnsi" w:cstheme="minorHAnsi"/>
          <w:sz w:val="20"/>
          <w:lang w:val="it-IT"/>
        </w:rPr>
        <w:t xml:space="preserve">, </w:t>
      </w:r>
      <w:r w:rsidRPr="00CB76EB">
        <w:rPr>
          <w:rFonts w:asciiTheme="minorHAnsi" w:hAnsiTheme="minorHAnsi" w:cstheme="minorHAnsi"/>
          <w:i/>
          <w:sz w:val="20"/>
          <w:lang w:val="it-IT"/>
        </w:rPr>
        <w:t>Giovanni Bosco: il geloso custode della sua vita con Dio</w:t>
      </w:r>
      <w:r w:rsidRPr="00CB76EB">
        <w:rPr>
          <w:rFonts w:asciiTheme="minorHAnsi" w:hAnsiTheme="minorHAnsi" w:cstheme="minorHAnsi"/>
          <w:sz w:val="20"/>
          <w:lang w:val="it-IT"/>
        </w:rPr>
        <w:t xml:space="preserve">, Nuovo Dizionario di Mistica , ed. L. Borriello, E. </w:t>
      </w:r>
      <w:proofErr w:type="spellStart"/>
      <w:r w:rsidRPr="00CB76EB">
        <w:rPr>
          <w:rFonts w:asciiTheme="minorHAnsi" w:hAnsiTheme="minorHAnsi" w:cstheme="minorHAnsi"/>
          <w:sz w:val="20"/>
          <w:lang w:val="it-IT"/>
        </w:rPr>
        <w:t>Caruana</w:t>
      </w:r>
      <w:proofErr w:type="spellEnd"/>
      <w:r w:rsidRPr="00CB76EB">
        <w:rPr>
          <w:rFonts w:asciiTheme="minorHAnsi" w:hAnsiTheme="minorHAnsi" w:cstheme="minorHAnsi"/>
          <w:sz w:val="20"/>
          <w:lang w:val="it-IT"/>
        </w:rPr>
        <w:t xml:space="preserve">, MR del Genio e R. Di Muro (Città del Vaticano: Libreria Editrice Vaticana, 2016); </w:t>
      </w:r>
      <w:r w:rsidRPr="00CB76EB">
        <w:rPr>
          <w:rFonts w:asciiTheme="minorHAnsi" w:hAnsiTheme="minorHAnsi" w:cstheme="minorHAnsi"/>
          <w:smallCaps/>
          <w:sz w:val="20"/>
          <w:lang w:val="it-IT"/>
        </w:rPr>
        <w:t>G. Buccellato</w:t>
      </w:r>
      <w:r w:rsidRPr="00CB76EB">
        <w:rPr>
          <w:rFonts w:asciiTheme="minorHAnsi" w:hAnsiTheme="minorHAnsi" w:cstheme="minorHAnsi"/>
          <w:sz w:val="20"/>
          <w:lang w:val="it-IT"/>
        </w:rPr>
        <w:t xml:space="preserve">, </w:t>
      </w:r>
      <w:r w:rsidRPr="00CB76EB">
        <w:rPr>
          <w:rFonts w:asciiTheme="minorHAnsi" w:hAnsiTheme="minorHAnsi" w:cstheme="minorHAnsi"/>
          <w:i/>
          <w:sz w:val="20"/>
          <w:lang w:val="it-IT"/>
        </w:rPr>
        <w:t xml:space="preserve">Da due grani nasceranno quattro spighe. Piccola antologia di insegnamenti di San Giovanni Bosco sulla preghiera </w:t>
      </w:r>
      <w:r w:rsidRPr="00CB76EB">
        <w:rPr>
          <w:rFonts w:asciiTheme="minorHAnsi" w:hAnsiTheme="minorHAnsi" w:cstheme="minorHAnsi"/>
          <w:sz w:val="20"/>
          <w:lang w:val="it-IT"/>
        </w:rPr>
        <w:t xml:space="preserve">(Torino: </w:t>
      </w:r>
      <w:proofErr w:type="spellStart"/>
      <w:r w:rsidRPr="00CB76EB">
        <w:rPr>
          <w:rFonts w:asciiTheme="minorHAnsi" w:hAnsiTheme="minorHAnsi" w:cstheme="minorHAnsi"/>
          <w:sz w:val="20"/>
          <w:lang w:val="it-IT"/>
        </w:rPr>
        <w:t>ElleDiCi</w:t>
      </w:r>
      <w:proofErr w:type="spellEnd"/>
      <w:r w:rsidRPr="00CB76EB">
        <w:rPr>
          <w:rFonts w:asciiTheme="minorHAnsi" w:hAnsiTheme="minorHAnsi" w:cstheme="minorHAnsi"/>
          <w:sz w:val="20"/>
          <w:lang w:val="it-IT"/>
        </w:rPr>
        <w:t>, 2017).</w:t>
      </w:r>
    </w:p>
  </w:footnote>
  <w:footnote w:id="2">
    <w:p w14:paraId="2513FEF9" w14:textId="77777777" w:rsidR="00CB745D" w:rsidRDefault="00CB74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64C7">
        <w:rPr>
          <w:rFonts w:asciiTheme="minorHAnsi" w:hAnsiTheme="minorHAnsi" w:cstheme="minorHAnsi"/>
          <w:sz w:val="20"/>
          <w:lang w:val="it-IT"/>
        </w:rPr>
        <w:t xml:space="preserve">Vedi </w:t>
      </w:r>
      <w:r w:rsidRPr="00F364C7">
        <w:rPr>
          <w:rFonts w:asciiTheme="minorHAnsi" w:hAnsiTheme="minorHAnsi" w:cstheme="minorHAnsi"/>
          <w:smallCaps/>
          <w:sz w:val="20"/>
          <w:lang w:val="it-IT"/>
        </w:rPr>
        <w:t>Pablo d'</w:t>
      </w:r>
      <w:proofErr w:type="spellStart"/>
      <w:r w:rsidRPr="00F364C7">
        <w:rPr>
          <w:rFonts w:asciiTheme="minorHAnsi" w:hAnsiTheme="minorHAnsi" w:cstheme="minorHAnsi"/>
          <w:smallCaps/>
          <w:sz w:val="20"/>
          <w:lang w:val="it-IT"/>
        </w:rPr>
        <w:t>Ors</w:t>
      </w:r>
      <w:proofErr w:type="spellEnd"/>
      <w:r w:rsidRPr="00F364C7">
        <w:rPr>
          <w:rFonts w:asciiTheme="minorHAnsi" w:hAnsiTheme="minorHAnsi" w:cstheme="minorHAnsi"/>
          <w:sz w:val="20"/>
          <w:lang w:val="it-IT"/>
        </w:rPr>
        <w:t xml:space="preserve">, </w:t>
      </w:r>
      <w:r w:rsidRPr="00F364C7">
        <w:rPr>
          <w:rFonts w:asciiTheme="minorHAnsi" w:hAnsiTheme="minorHAnsi" w:cstheme="minorHAnsi"/>
          <w:i/>
          <w:sz w:val="20"/>
          <w:lang w:val="it-IT"/>
        </w:rPr>
        <w:t>Biografia del silenzio</w:t>
      </w:r>
      <w:r w:rsidRPr="00F364C7">
        <w:rPr>
          <w:rFonts w:asciiTheme="minorHAnsi" w:hAnsiTheme="minorHAnsi" w:cstheme="minorHAnsi"/>
          <w:sz w:val="20"/>
          <w:lang w:val="it-IT"/>
        </w:rPr>
        <w:t xml:space="preserve"> (</w:t>
      </w:r>
      <w:proofErr w:type="spellStart"/>
      <w:r w:rsidRPr="00F364C7">
        <w:rPr>
          <w:rFonts w:asciiTheme="minorHAnsi" w:hAnsiTheme="minorHAnsi" w:cstheme="minorHAnsi"/>
          <w:sz w:val="20"/>
          <w:lang w:val="it-IT"/>
        </w:rPr>
        <w:t>Siruela</w:t>
      </w:r>
      <w:proofErr w:type="spellEnd"/>
      <w:r w:rsidRPr="00F364C7">
        <w:rPr>
          <w:rFonts w:asciiTheme="minorHAnsi" w:hAnsiTheme="minorHAnsi" w:cstheme="minorHAnsi"/>
          <w:sz w:val="20"/>
          <w:lang w:val="it-IT"/>
        </w:rPr>
        <w:t>, 2015)</w:t>
      </w:r>
    </w:p>
  </w:footnote>
  <w:footnote w:id="3">
    <w:p w14:paraId="0B29595F" w14:textId="77777777" w:rsidR="00CB745D" w:rsidRDefault="00CB745D" w:rsidP="00F364C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364C7">
        <w:rPr>
          <w:rFonts w:asciiTheme="minorHAnsi" w:hAnsiTheme="minorHAnsi" w:cstheme="minorHAnsi"/>
          <w:sz w:val="20"/>
          <w:lang w:val="it-IT"/>
        </w:rPr>
        <w:t xml:space="preserve">Vedi </w:t>
      </w:r>
      <w:r w:rsidRPr="00F364C7">
        <w:rPr>
          <w:rFonts w:asciiTheme="minorHAnsi" w:hAnsiTheme="minorHAnsi" w:cstheme="minorHAnsi"/>
          <w:smallCaps/>
          <w:sz w:val="20"/>
          <w:lang w:val="it-IT"/>
        </w:rPr>
        <w:t>Marco Bay</w:t>
      </w:r>
      <w:r w:rsidRPr="00F364C7">
        <w:rPr>
          <w:rFonts w:asciiTheme="minorHAnsi" w:hAnsiTheme="minorHAnsi" w:cstheme="minorHAnsi"/>
          <w:sz w:val="20"/>
          <w:lang w:val="it-IT"/>
        </w:rPr>
        <w:t xml:space="preserve">, </w:t>
      </w:r>
      <w:r w:rsidRPr="00F364C7">
        <w:rPr>
          <w:rFonts w:asciiTheme="minorHAnsi" w:hAnsiTheme="minorHAnsi" w:cstheme="minorHAnsi"/>
          <w:i/>
          <w:sz w:val="20"/>
          <w:lang w:val="it-IT"/>
        </w:rPr>
        <w:t>Giovani salesiani e accompagnamento: Risultati di una ricerca internazionale</w:t>
      </w:r>
      <w:r w:rsidRPr="00F364C7">
        <w:rPr>
          <w:rFonts w:asciiTheme="minorHAnsi" w:hAnsiTheme="minorHAnsi" w:cstheme="minorHAnsi"/>
          <w:sz w:val="20"/>
          <w:lang w:val="it-IT"/>
        </w:rPr>
        <w:t xml:space="preserve"> (Roma: LAS, 2018).</w:t>
      </w:r>
    </w:p>
  </w:footnote>
  <w:footnote w:id="4">
    <w:p w14:paraId="4C564CDB" w14:textId="77777777" w:rsidR="00CB745D" w:rsidRDefault="00CB745D" w:rsidP="00A15CD6">
      <w:pPr>
        <w:pStyle w:val="NormalWeb"/>
        <w:adjustRightInd w:val="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notranslate"/>
          <w:rFonts w:ascii="Cambria" w:hAnsi="Cambria"/>
          <w:color w:val="000000"/>
          <w:sz w:val="20"/>
          <w:szCs w:val="20"/>
        </w:rPr>
        <w:t>Una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Cambria" w:hAnsi="Cambria"/>
          <w:color w:val="000000"/>
          <w:sz w:val="20"/>
          <w:szCs w:val="20"/>
        </w:rPr>
        <w:t>nota manoscritta di don Rinaldi trovata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Cambria" w:hAnsi="Cambria"/>
          <w:color w:val="000000"/>
          <w:sz w:val="20"/>
          <w:szCs w:val="20"/>
        </w:rPr>
        <w:t>da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Cambria" w:hAnsi="Cambria"/>
          <w:color w:val="000000"/>
          <w:sz w:val="20"/>
          <w:szCs w:val="20"/>
        </w:rPr>
        <w:t>Giuseppe Roggia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Cambria" w:hAnsi="Cambria"/>
          <w:color w:val="000000"/>
          <w:sz w:val="20"/>
          <w:szCs w:val="20"/>
        </w:rPr>
        <w:t>nella casa del noviziato di Pinerolo: "I novizi imparano a meditare?</w:t>
      </w:r>
      <w:r>
        <w:rPr>
          <w:color w:val="000000"/>
          <w:sz w:val="27"/>
          <w:szCs w:val="27"/>
        </w:rPr>
        <w:t> </w:t>
      </w:r>
      <w:r>
        <w:rPr>
          <w:rStyle w:val="notranslate"/>
          <w:rFonts w:ascii="Cambria" w:hAnsi="Cambria"/>
          <w:color w:val="000000"/>
          <w:sz w:val="20"/>
          <w:szCs w:val="20"/>
        </w:rPr>
        <w:t>È la cosa più importante. "</w:t>
      </w:r>
    </w:p>
    <w:p w14:paraId="25CF4201" w14:textId="77777777" w:rsidR="00CB745D" w:rsidRDefault="00CB745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B2638" w14:textId="77777777" w:rsidR="00CB745D" w:rsidRDefault="00CB745D" w:rsidP="008B65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61600" w14:textId="77777777" w:rsidR="00CB745D" w:rsidRDefault="00CB745D" w:rsidP="00E1188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C0075" w14:textId="77777777" w:rsidR="00CB745D" w:rsidRDefault="00CB745D" w:rsidP="008B65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6F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6A3B14" w14:textId="77777777" w:rsidR="00CB745D" w:rsidRDefault="00CB745D" w:rsidP="00E1188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549A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8C262D"/>
    <w:multiLevelType w:val="hybridMultilevel"/>
    <w:tmpl w:val="6766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47618"/>
    <w:multiLevelType w:val="hybridMultilevel"/>
    <w:tmpl w:val="B4AE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03330"/>
    <w:multiLevelType w:val="multilevel"/>
    <w:tmpl w:val="0AE8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4C1715"/>
    <w:multiLevelType w:val="hybridMultilevel"/>
    <w:tmpl w:val="21284140"/>
    <w:lvl w:ilvl="0" w:tplc="7A241A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435190"/>
    <w:multiLevelType w:val="hybridMultilevel"/>
    <w:tmpl w:val="37B8EC30"/>
    <w:lvl w:ilvl="0" w:tplc="7A241A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A5504"/>
    <w:multiLevelType w:val="multilevel"/>
    <w:tmpl w:val="8FF8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52E1D"/>
    <w:multiLevelType w:val="hybridMultilevel"/>
    <w:tmpl w:val="820C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81FC2"/>
    <w:multiLevelType w:val="multilevel"/>
    <w:tmpl w:val="2CE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BA3F41"/>
    <w:multiLevelType w:val="hybridMultilevel"/>
    <w:tmpl w:val="A960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71232"/>
    <w:multiLevelType w:val="hybridMultilevel"/>
    <w:tmpl w:val="558A1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2253B"/>
    <w:multiLevelType w:val="multilevel"/>
    <w:tmpl w:val="E054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7B16B4"/>
    <w:multiLevelType w:val="hybridMultilevel"/>
    <w:tmpl w:val="7BFC0A52"/>
    <w:lvl w:ilvl="0" w:tplc="0809000F">
      <w:start w:val="1"/>
      <w:numFmt w:val="decimal"/>
      <w:lvlText w:val="%1."/>
      <w:lvlJc w:val="left"/>
      <w:pPr>
        <w:ind w:left="1348" w:hanging="360"/>
      </w:pPr>
    </w:lvl>
    <w:lvl w:ilvl="1" w:tplc="08090019" w:tentative="1">
      <w:start w:val="1"/>
      <w:numFmt w:val="lowerLetter"/>
      <w:lvlText w:val="%2."/>
      <w:lvlJc w:val="left"/>
      <w:pPr>
        <w:ind w:left="2068" w:hanging="360"/>
      </w:pPr>
    </w:lvl>
    <w:lvl w:ilvl="2" w:tplc="0809001B" w:tentative="1">
      <w:start w:val="1"/>
      <w:numFmt w:val="lowerRoman"/>
      <w:lvlText w:val="%3."/>
      <w:lvlJc w:val="right"/>
      <w:pPr>
        <w:ind w:left="2788" w:hanging="180"/>
      </w:pPr>
    </w:lvl>
    <w:lvl w:ilvl="3" w:tplc="0809000F" w:tentative="1">
      <w:start w:val="1"/>
      <w:numFmt w:val="decimal"/>
      <w:lvlText w:val="%4."/>
      <w:lvlJc w:val="left"/>
      <w:pPr>
        <w:ind w:left="3508" w:hanging="360"/>
      </w:pPr>
    </w:lvl>
    <w:lvl w:ilvl="4" w:tplc="08090019" w:tentative="1">
      <w:start w:val="1"/>
      <w:numFmt w:val="lowerLetter"/>
      <w:lvlText w:val="%5."/>
      <w:lvlJc w:val="left"/>
      <w:pPr>
        <w:ind w:left="4228" w:hanging="360"/>
      </w:pPr>
    </w:lvl>
    <w:lvl w:ilvl="5" w:tplc="0809001B" w:tentative="1">
      <w:start w:val="1"/>
      <w:numFmt w:val="lowerRoman"/>
      <w:lvlText w:val="%6."/>
      <w:lvlJc w:val="right"/>
      <w:pPr>
        <w:ind w:left="4948" w:hanging="180"/>
      </w:pPr>
    </w:lvl>
    <w:lvl w:ilvl="6" w:tplc="0809000F" w:tentative="1">
      <w:start w:val="1"/>
      <w:numFmt w:val="decimal"/>
      <w:lvlText w:val="%7."/>
      <w:lvlJc w:val="left"/>
      <w:pPr>
        <w:ind w:left="5668" w:hanging="360"/>
      </w:pPr>
    </w:lvl>
    <w:lvl w:ilvl="7" w:tplc="08090019" w:tentative="1">
      <w:start w:val="1"/>
      <w:numFmt w:val="lowerLetter"/>
      <w:lvlText w:val="%8."/>
      <w:lvlJc w:val="left"/>
      <w:pPr>
        <w:ind w:left="6388" w:hanging="360"/>
      </w:pPr>
    </w:lvl>
    <w:lvl w:ilvl="8" w:tplc="080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4">
    <w:nsid w:val="74A9356E"/>
    <w:multiLevelType w:val="hybridMultilevel"/>
    <w:tmpl w:val="17FED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A3A67"/>
    <w:multiLevelType w:val="multilevel"/>
    <w:tmpl w:val="8084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4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15"/>
  </w:num>
  <w:num w:numId="12">
    <w:abstractNumId w:val="12"/>
  </w:num>
  <w:num w:numId="13">
    <w:abstractNumId w:val="9"/>
  </w:num>
  <w:num w:numId="14">
    <w:abstractNumId w:val="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3C"/>
    <w:rsid w:val="00003EA1"/>
    <w:rsid w:val="00006748"/>
    <w:rsid w:val="000201E2"/>
    <w:rsid w:val="00056E23"/>
    <w:rsid w:val="0007468C"/>
    <w:rsid w:val="000A63AF"/>
    <w:rsid w:val="000D6650"/>
    <w:rsid w:val="000E5DEA"/>
    <w:rsid w:val="001064F5"/>
    <w:rsid w:val="0011219B"/>
    <w:rsid w:val="00135A3C"/>
    <w:rsid w:val="001378E4"/>
    <w:rsid w:val="00145B99"/>
    <w:rsid w:val="00151437"/>
    <w:rsid w:val="00161A95"/>
    <w:rsid w:val="00196862"/>
    <w:rsid w:val="001A3F6C"/>
    <w:rsid w:val="001B3F4D"/>
    <w:rsid w:val="001C0096"/>
    <w:rsid w:val="001C6E4D"/>
    <w:rsid w:val="001C7273"/>
    <w:rsid w:val="001E55FC"/>
    <w:rsid w:val="00205958"/>
    <w:rsid w:val="002224F0"/>
    <w:rsid w:val="002A6542"/>
    <w:rsid w:val="002C54BC"/>
    <w:rsid w:val="00307546"/>
    <w:rsid w:val="00313751"/>
    <w:rsid w:val="00335C7F"/>
    <w:rsid w:val="00356DB3"/>
    <w:rsid w:val="0035712F"/>
    <w:rsid w:val="00371149"/>
    <w:rsid w:val="003C3498"/>
    <w:rsid w:val="003C3B90"/>
    <w:rsid w:val="0043306B"/>
    <w:rsid w:val="00482A39"/>
    <w:rsid w:val="004C680E"/>
    <w:rsid w:val="004C6D19"/>
    <w:rsid w:val="004E6D1E"/>
    <w:rsid w:val="00544BBB"/>
    <w:rsid w:val="00561FA6"/>
    <w:rsid w:val="00562626"/>
    <w:rsid w:val="00565BD3"/>
    <w:rsid w:val="00574CD8"/>
    <w:rsid w:val="00584146"/>
    <w:rsid w:val="005A56A0"/>
    <w:rsid w:val="005C19BF"/>
    <w:rsid w:val="005F341F"/>
    <w:rsid w:val="005F5D2D"/>
    <w:rsid w:val="005F792E"/>
    <w:rsid w:val="005F7C86"/>
    <w:rsid w:val="00611E7C"/>
    <w:rsid w:val="006206BE"/>
    <w:rsid w:val="0067664F"/>
    <w:rsid w:val="006920EE"/>
    <w:rsid w:val="006B4385"/>
    <w:rsid w:val="006B7249"/>
    <w:rsid w:val="006D10D7"/>
    <w:rsid w:val="007019B4"/>
    <w:rsid w:val="00710550"/>
    <w:rsid w:val="00724588"/>
    <w:rsid w:val="0076731E"/>
    <w:rsid w:val="00771657"/>
    <w:rsid w:val="007915D7"/>
    <w:rsid w:val="00791BD9"/>
    <w:rsid w:val="00796F85"/>
    <w:rsid w:val="007B0F46"/>
    <w:rsid w:val="007B3514"/>
    <w:rsid w:val="007E1932"/>
    <w:rsid w:val="007E5BD7"/>
    <w:rsid w:val="007F6F0D"/>
    <w:rsid w:val="00803AEF"/>
    <w:rsid w:val="00844CDC"/>
    <w:rsid w:val="00852690"/>
    <w:rsid w:val="0085377D"/>
    <w:rsid w:val="00855BA8"/>
    <w:rsid w:val="00874939"/>
    <w:rsid w:val="00883DC1"/>
    <w:rsid w:val="008926C4"/>
    <w:rsid w:val="008B6532"/>
    <w:rsid w:val="008B7BAD"/>
    <w:rsid w:val="008C1B61"/>
    <w:rsid w:val="008F221C"/>
    <w:rsid w:val="00900124"/>
    <w:rsid w:val="00900643"/>
    <w:rsid w:val="00904F9D"/>
    <w:rsid w:val="00911F64"/>
    <w:rsid w:val="0091751A"/>
    <w:rsid w:val="00962F14"/>
    <w:rsid w:val="00964772"/>
    <w:rsid w:val="00972C49"/>
    <w:rsid w:val="00973D6E"/>
    <w:rsid w:val="00974BA6"/>
    <w:rsid w:val="009A7266"/>
    <w:rsid w:val="009B0515"/>
    <w:rsid w:val="009B1352"/>
    <w:rsid w:val="00A15CD6"/>
    <w:rsid w:val="00A328D5"/>
    <w:rsid w:val="00A363C5"/>
    <w:rsid w:val="00A46EE9"/>
    <w:rsid w:val="00A77B1D"/>
    <w:rsid w:val="00AC1B45"/>
    <w:rsid w:val="00B0714B"/>
    <w:rsid w:val="00B10276"/>
    <w:rsid w:val="00B223B1"/>
    <w:rsid w:val="00B2753B"/>
    <w:rsid w:val="00B355C1"/>
    <w:rsid w:val="00B425A7"/>
    <w:rsid w:val="00B70FFA"/>
    <w:rsid w:val="00B94DA5"/>
    <w:rsid w:val="00BA6154"/>
    <w:rsid w:val="00BB68AD"/>
    <w:rsid w:val="00BE2311"/>
    <w:rsid w:val="00C1602C"/>
    <w:rsid w:val="00C33434"/>
    <w:rsid w:val="00C73BA9"/>
    <w:rsid w:val="00C90309"/>
    <w:rsid w:val="00CB745D"/>
    <w:rsid w:val="00CB76EB"/>
    <w:rsid w:val="00CD4F51"/>
    <w:rsid w:val="00CD71BD"/>
    <w:rsid w:val="00D2051A"/>
    <w:rsid w:val="00D66EC2"/>
    <w:rsid w:val="00D671EA"/>
    <w:rsid w:val="00D745F7"/>
    <w:rsid w:val="00D82217"/>
    <w:rsid w:val="00D83055"/>
    <w:rsid w:val="00DB7302"/>
    <w:rsid w:val="00DD38B6"/>
    <w:rsid w:val="00DE2347"/>
    <w:rsid w:val="00DE5D0E"/>
    <w:rsid w:val="00DE7884"/>
    <w:rsid w:val="00DF0DE5"/>
    <w:rsid w:val="00E1188E"/>
    <w:rsid w:val="00E466EB"/>
    <w:rsid w:val="00E55597"/>
    <w:rsid w:val="00E5759C"/>
    <w:rsid w:val="00E877BD"/>
    <w:rsid w:val="00EC2367"/>
    <w:rsid w:val="00EC6A45"/>
    <w:rsid w:val="00EE0789"/>
    <w:rsid w:val="00EF5384"/>
    <w:rsid w:val="00F14700"/>
    <w:rsid w:val="00F31D7C"/>
    <w:rsid w:val="00F3279B"/>
    <w:rsid w:val="00F364C7"/>
    <w:rsid w:val="00F36FBD"/>
    <w:rsid w:val="00F37004"/>
    <w:rsid w:val="00F61C75"/>
    <w:rsid w:val="00F82461"/>
    <w:rsid w:val="00FA4D71"/>
    <w:rsid w:val="00FA591B"/>
    <w:rsid w:val="00FC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9CC1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C1"/>
    <w:pPr>
      <w:jc w:val="both"/>
    </w:pPr>
    <w:rPr>
      <w:rFonts w:ascii="Verdana" w:hAnsi="Verdana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D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00643"/>
    <w:rPr>
      <w:color w:val="0000FF"/>
      <w:u w:val="single"/>
    </w:rPr>
  </w:style>
  <w:style w:type="paragraph" w:styleId="Header">
    <w:name w:val="header"/>
    <w:basedOn w:val="Normal"/>
    <w:link w:val="HeaderChar"/>
    <w:rsid w:val="00900643"/>
    <w:pPr>
      <w:tabs>
        <w:tab w:val="center" w:pos="4819"/>
        <w:tab w:val="right" w:pos="9638"/>
      </w:tabs>
      <w:suppressAutoHyphens/>
      <w:jc w:val="left"/>
    </w:pPr>
    <w:rPr>
      <w:rFonts w:ascii="Times New Roman" w:eastAsia="Times New Roman" w:hAnsi="Times New Roman"/>
      <w:sz w:val="24"/>
      <w:szCs w:val="24"/>
      <w:lang w:val="it-IT" w:eastAsia="ar-SA"/>
    </w:rPr>
  </w:style>
  <w:style w:type="paragraph" w:styleId="NormalWeb">
    <w:name w:val="Normal (Web)"/>
    <w:basedOn w:val="Normal"/>
    <w:uiPriority w:val="99"/>
    <w:rsid w:val="00973D6E"/>
    <w:pPr>
      <w:spacing w:before="100" w:beforeAutospacing="1" w:after="100" w:afterAutospacing="1"/>
      <w:jc w:val="left"/>
    </w:pPr>
    <w:rPr>
      <w:rFonts w:ascii="Times New Roman" w:eastAsia="Batang" w:hAnsi="Times New Roman"/>
      <w:sz w:val="24"/>
      <w:szCs w:val="24"/>
      <w:lang w:val="it-IT" w:eastAsia="ko-KR"/>
    </w:rPr>
  </w:style>
  <w:style w:type="paragraph" w:styleId="Date">
    <w:name w:val="Date"/>
    <w:basedOn w:val="Normal"/>
    <w:next w:val="Normal"/>
    <w:rsid w:val="00973D6E"/>
  </w:style>
  <w:style w:type="paragraph" w:styleId="FootnoteText">
    <w:name w:val="footnote text"/>
    <w:basedOn w:val="Normal"/>
    <w:link w:val="FootnoteTextChar"/>
    <w:uiPriority w:val="99"/>
    <w:unhideWhenUsed/>
    <w:rsid w:val="00E1188E"/>
    <w:pPr>
      <w:jc w:val="left"/>
    </w:pPr>
    <w:rPr>
      <w:rFonts w:ascii="Cambria" w:eastAsia="MS Mincho" w:hAnsi="Cambria"/>
      <w:sz w:val="24"/>
      <w:szCs w:val="24"/>
      <w:lang w:val="en-GB"/>
    </w:rPr>
  </w:style>
  <w:style w:type="character" w:customStyle="1" w:styleId="FootnoteTextChar">
    <w:name w:val="Footnote Text Char"/>
    <w:link w:val="FootnoteText"/>
    <w:uiPriority w:val="99"/>
    <w:rsid w:val="00E1188E"/>
    <w:rPr>
      <w:rFonts w:ascii="Cambria" w:eastAsia="MS Mincho" w:hAnsi="Cambria"/>
      <w:sz w:val="24"/>
      <w:szCs w:val="24"/>
      <w:lang w:val="en-GB"/>
    </w:rPr>
  </w:style>
  <w:style w:type="character" w:styleId="FootnoteReference">
    <w:name w:val="footnote reference"/>
    <w:uiPriority w:val="99"/>
    <w:unhideWhenUsed/>
    <w:rsid w:val="00E1188E"/>
    <w:rPr>
      <w:vertAlign w:val="superscript"/>
    </w:rPr>
  </w:style>
  <w:style w:type="character" w:styleId="PageNumber">
    <w:name w:val="page number"/>
    <w:uiPriority w:val="99"/>
    <w:semiHidden/>
    <w:unhideWhenUsed/>
    <w:rsid w:val="00E1188E"/>
  </w:style>
  <w:style w:type="paragraph" w:customStyle="1" w:styleId="Grigliamedia1-Colore21">
    <w:name w:val="Griglia media 1 - Colore 21"/>
    <w:basedOn w:val="Normal"/>
    <w:uiPriority w:val="34"/>
    <w:qFormat/>
    <w:rsid w:val="00BE2311"/>
    <w:pPr>
      <w:ind w:left="720"/>
      <w:contextualSpacing/>
      <w:jc w:val="left"/>
    </w:pPr>
    <w:rPr>
      <w:rFonts w:ascii="Cambria" w:eastAsia="MS Mincho" w:hAnsi="Cambria"/>
      <w:sz w:val="24"/>
      <w:szCs w:val="24"/>
      <w:lang w:val="en-GB"/>
    </w:rPr>
  </w:style>
  <w:style w:type="character" w:customStyle="1" w:styleId="HeaderChar">
    <w:name w:val="Header Char"/>
    <w:link w:val="Header"/>
    <w:rsid w:val="00710550"/>
    <w:rPr>
      <w:rFonts w:ascii="Times New Roman" w:eastAsia="Times New Roman" w:hAnsi="Times New Roman"/>
      <w:sz w:val="24"/>
      <w:szCs w:val="24"/>
      <w:lang w:val="it-IT" w:eastAsia="ar-SA"/>
    </w:rPr>
  </w:style>
  <w:style w:type="paragraph" w:customStyle="1" w:styleId="Elencoacolori-Colore11">
    <w:name w:val="Elenco a colori - Colore 11"/>
    <w:basedOn w:val="Normal"/>
    <w:uiPriority w:val="34"/>
    <w:qFormat/>
    <w:rsid w:val="004E6D1E"/>
    <w:pPr>
      <w:ind w:left="720"/>
      <w:contextualSpacing/>
      <w:jc w:val="left"/>
    </w:pPr>
    <w:rPr>
      <w:rFonts w:ascii="Cambria" w:eastAsia="MS Mincho" w:hAnsi="Cambria"/>
      <w:sz w:val="24"/>
      <w:szCs w:val="24"/>
      <w:lang w:val="en-GB"/>
    </w:rPr>
  </w:style>
  <w:style w:type="character" w:customStyle="1" w:styleId="notranslate">
    <w:name w:val="notranslate"/>
    <w:basedOn w:val="DefaultParagraphFont"/>
    <w:rsid w:val="00135A3C"/>
  </w:style>
  <w:style w:type="paragraph" w:styleId="ListParagraph">
    <w:name w:val="List Paragraph"/>
    <w:basedOn w:val="Normal"/>
    <w:uiPriority w:val="34"/>
    <w:qFormat/>
    <w:rsid w:val="000E5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4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4F0"/>
    <w:rPr>
      <w:rFonts w:ascii="Lucida Grande" w:hAnsi="Lucida Grande" w:cs="Lucida Grande"/>
      <w:sz w:val="18"/>
      <w:szCs w:val="18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C1"/>
    <w:pPr>
      <w:jc w:val="both"/>
    </w:pPr>
    <w:rPr>
      <w:rFonts w:ascii="Verdana" w:hAnsi="Verdana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D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00643"/>
    <w:rPr>
      <w:color w:val="0000FF"/>
      <w:u w:val="single"/>
    </w:rPr>
  </w:style>
  <w:style w:type="paragraph" w:styleId="Header">
    <w:name w:val="header"/>
    <w:basedOn w:val="Normal"/>
    <w:link w:val="HeaderChar"/>
    <w:rsid w:val="00900643"/>
    <w:pPr>
      <w:tabs>
        <w:tab w:val="center" w:pos="4819"/>
        <w:tab w:val="right" w:pos="9638"/>
      </w:tabs>
      <w:suppressAutoHyphens/>
      <w:jc w:val="left"/>
    </w:pPr>
    <w:rPr>
      <w:rFonts w:ascii="Times New Roman" w:eastAsia="Times New Roman" w:hAnsi="Times New Roman"/>
      <w:sz w:val="24"/>
      <w:szCs w:val="24"/>
      <w:lang w:val="it-IT" w:eastAsia="ar-SA"/>
    </w:rPr>
  </w:style>
  <w:style w:type="paragraph" w:styleId="NormalWeb">
    <w:name w:val="Normal (Web)"/>
    <w:basedOn w:val="Normal"/>
    <w:uiPriority w:val="99"/>
    <w:rsid w:val="00973D6E"/>
    <w:pPr>
      <w:spacing w:before="100" w:beforeAutospacing="1" w:after="100" w:afterAutospacing="1"/>
      <w:jc w:val="left"/>
    </w:pPr>
    <w:rPr>
      <w:rFonts w:ascii="Times New Roman" w:eastAsia="Batang" w:hAnsi="Times New Roman"/>
      <w:sz w:val="24"/>
      <w:szCs w:val="24"/>
      <w:lang w:val="it-IT" w:eastAsia="ko-KR"/>
    </w:rPr>
  </w:style>
  <w:style w:type="paragraph" w:styleId="Date">
    <w:name w:val="Date"/>
    <w:basedOn w:val="Normal"/>
    <w:next w:val="Normal"/>
    <w:rsid w:val="00973D6E"/>
  </w:style>
  <w:style w:type="paragraph" w:styleId="FootnoteText">
    <w:name w:val="footnote text"/>
    <w:basedOn w:val="Normal"/>
    <w:link w:val="FootnoteTextChar"/>
    <w:uiPriority w:val="99"/>
    <w:unhideWhenUsed/>
    <w:rsid w:val="00E1188E"/>
    <w:pPr>
      <w:jc w:val="left"/>
    </w:pPr>
    <w:rPr>
      <w:rFonts w:ascii="Cambria" w:eastAsia="MS Mincho" w:hAnsi="Cambria"/>
      <w:sz w:val="24"/>
      <w:szCs w:val="24"/>
      <w:lang w:val="en-GB"/>
    </w:rPr>
  </w:style>
  <w:style w:type="character" w:customStyle="1" w:styleId="FootnoteTextChar">
    <w:name w:val="Footnote Text Char"/>
    <w:link w:val="FootnoteText"/>
    <w:uiPriority w:val="99"/>
    <w:rsid w:val="00E1188E"/>
    <w:rPr>
      <w:rFonts w:ascii="Cambria" w:eastAsia="MS Mincho" w:hAnsi="Cambria"/>
      <w:sz w:val="24"/>
      <w:szCs w:val="24"/>
      <w:lang w:val="en-GB"/>
    </w:rPr>
  </w:style>
  <w:style w:type="character" w:styleId="FootnoteReference">
    <w:name w:val="footnote reference"/>
    <w:uiPriority w:val="99"/>
    <w:unhideWhenUsed/>
    <w:rsid w:val="00E1188E"/>
    <w:rPr>
      <w:vertAlign w:val="superscript"/>
    </w:rPr>
  </w:style>
  <w:style w:type="character" w:styleId="PageNumber">
    <w:name w:val="page number"/>
    <w:uiPriority w:val="99"/>
    <w:semiHidden/>
    <w:unhideWhenUsed/>
    <w:rsid w:val="00E1188E"/>
  </w:style>
  <w:style w:type="paragraph" w:customStyle="1" w:styleId="Grigliamedia1-Colore21">
    <w:name w:val="Griglia media 1 - Colore 21"/>
    <w:basedOn w:val="Normal"/>
    <w:uiPriority w:val="34"/>
    <w:qFormat/>
    <w:rsid w:val="00BE2311"/>
    <w:pPr>
      <w:ind w:left="720"/>
      <w:contextualSpacing/>
      <w:jc w:val="left"/>
    </w:pPr>
    <w:rPr>
      <w:rFonts w:ascii="Cambria" w:eastAsia="MS Mincho" w:hAnsi="Cambria"/>
      <w:sz w:val="24"/>
      <w:szCs w:val="24"/>
      <w:lang w:val="en-GB"/>
    </w:rPr>
  </w:style>
  <w:style w:type="character" w:customStyle="1" w:styleId="HeaderChar">
    <w:name w:val="Header Char"/>
    <w:link w:val="Header"/>
    <w:rsid w:val="00710550"/>
    <w:rPr>
      <w:rFonts w:ascii="Times New Roman" w:eastAsia="Times New Roman" w:hAnsi="Times New Roman"/>
      <w:sz w:val="24"/>
      <w:szCs w:val="24"/>
      <w:lang w:val="it-IT" w:eastAsia="ar-SA"/>
    </w:rPr>
  </w:style>
  <w:style w:type="paragraph" w:customStyle="1" w:styleId="Elencoacolori-Colore11">
    <w:name w:val="Elenco a colori - Colore 11"/>
    <w:basedOn w:val="Normal"/>
    <w:uiPriority w:val="34"/>
    <w:qFormat/>
    <w:rsid w:val="004E6D1E"/>
    <w:pPr>
      <w:ind w:left="720"/>
      <w:contextualSpacing/>
      <w:jc w:val="left"/>
    </w:pPr>
    <w:rPr>
      <w:rFonts w:ascii="Cambria" w:eastAsia="MS Mincho" w:hAnsi="Cambria"/>
      <w:sz w:val="24"/>
      <w:szCs w:val="24"/>
      <w:lang w:val="en-GB"/>
    </w:rPr>
  </w:style>
  <w:style w:type="character" w:customStyle="1" w:styleId="notranslate">
    <w:name w:val="notranslate"/>
    <w:basedOn w:val="DefaultParagraphFont"/>
    <w:rsid w:val="00135A3C"/>
  </w:style>
  <w:style w:type="paragraph" w:styleId="ListParagraph">
    <w:name w:val="List Paragraph"/>
    <w:basedOn w:val="Normal"/>
    <w:uiPriority w:val="34"/>
    <w:qFormat/>
    <w:rsid w:val="000E5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4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4F0"/>
    <w:rPr>
      <w:rFonts w:ascii="Lucida Grande" w:hAnsi="Lucida Grande" w:cs="Lucida Grande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4088">
                          <w:marLeft w:val="0"/>
                          <w:marRight w:val="10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7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63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ranslate.google.com/translate?hl=en&amp;prev=_t&amp;sl=en&amp;tl=it&amp;u=http://www.sdb.org/" TargetMode="External"/><Relationship Id="rId12" Type="http://schemas.openxmlformats.org/officeDocument/2006/relationships/image" Target="media/image2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icoelho@sdb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oggia\Documents\Botteghe%20Oscure\00%20MP%20Botteghe%20oscure\Meditazione\13%20maggio\2018.05.13%20COELHO,%20ITA%20%20Lettera%20seminario%20sulla%20meditazione%20@%2013%20magg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76FE36-422F-B641-8DCD-54E180C9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\Users\sroggia\Documents\Botteghe Oscure\00 MP Botteghe oscure\Meditazione\13 maggio\2018.05.13 COELHO, ITA  Lettera seminario sulla meditazione @ 13 maggio.dotx</Template>
  <TotalTime>42</TotalTime>
  <Pages>5</Pages>
  <Words>1806</Words>
  <Characters>10295</Characters>
  <Application>Microsoft Macintosh Word</Application>
  <DocSecurity>0</DocSecurity>
  <Lines>85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Inspectoria salesiana</Company>
  <LinksUpToDate>false</LinksUpToDate>
  <CharactersWithSpaces>12077</CharactersWithSpaces>
  <SharedDoc>false</SharedDoc>
  <HLinks>
    <vt:vector size="12" baseType="variant">
      <vt:variant>
        <vt:i4>3276871</vt:i4>
      </vt:variant>
      <vt:variant>
        <vt:i4>3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  <vt:variant>
        <vt:i4>8257628</vt:i4>
      </vt:variant>
      <vt:variant>
        <vt:i4>0</vt:i4>
      </vt:variant>
      <vt:variant>
        <vt:i4>0</vt:i4>
      </vt:variant>
      <vt:variant>
        <vt:i4>5</vt:i4>
      </vt:variant>
      <vt:variant>
        <vt:lpwstr>mailto:icoelho@sdb.org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Roggia</dc:creator>
  <cp:keywords/>
  <cp:lastModifiedBy>Ivo Coelho</cp:lastModifiedBy>
  <cp:revision>6</cp:revision>
  <cp:lastPrinted>2016-08-29T16:05:00Z</cp:lastPrinted>
  <dcterms:created xsi:type="dcterms:W3CDTF">2018-05-13T17:10:00Z</dcterms:created>
  <dcterms:modified xsi:type="dcterms:W3CDTF">2018-10-30T05:19:00Z</dcterms:modified>
</cp:coreProperties>
</file>